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2024年2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月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和1-2月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巫溪县环境质量简报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一、大气环境质量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（一）环境空气质量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空气质量按《环境空气质量标准》（GB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3095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—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2012）进行评价。202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月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，全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县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环境空气质量达标天数为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28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天，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同比增加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天，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超标天数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1天，同比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2023年2月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减少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天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。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全县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环境空气中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细颗粒物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PM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subscript"/>
        </w:rPr>
        <w:t>2.5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月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均浓度为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29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，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同比下降14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微克/立方米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可吸入颗粒物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PM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subscript"/>
        </w:rPr>
        <w:t>10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月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均浓度为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45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微克/立方米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，同比下降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微克/立方米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，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二氧化硫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SO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subscript"/>
        </w:rPr>
        <w:t>2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月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均浓度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为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微克/立方米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，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同比上升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微克/立方米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二氧化氮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NO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subscript"/>
        </w:rPr>
        <w:t>2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月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均浓度为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微克/立方米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，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同比下降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16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微克/立方米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臭氧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O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subscript"/>
        </w:rPr>
        <w:t>3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月均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浓度为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71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微克/立方米，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同比上升1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微克/立方米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一氧化碳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CO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月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均浓度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为0.7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毫克/立方米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，同比下降0.8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毫克/立方米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2024年1-2月，全县环境空气质量达标天数为55天，同比增加12天，超标天数为5天，同比2023年1-2月减少11天。全县环境空气中细颗粒物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PM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subscript"/>
        </w:rPr>
        <w:t>2.5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平均浓度为38.5微克/立方米，同比下降19.5微克/立方米，可吸入颗粒物PM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subscript"/>
          <w:lang w:val="en-US" w:eastAsia="zh-CN"/>
        </w:rPr>
        <w:t>10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平均浓度为57微克/立方米，同比下降18微克/立方米，二氧化硫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SO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subscript"/>
        </w:rPr>
        <w:t>2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平均浓度为13.5微克/立方米，同比上升3.5微克/立方米，二氧化氮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NO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subscript"/>
        </w:rPr>
        <w:t>2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平均浓度为6微克/立方米，同比下降16微克/立方米，臭氧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O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subscript"/>
        </w:rPr>
        <w:t>3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平均浓度为56.5微克/立方米，同比下降15.5微克/立方米，一氧化碳CO平均浓度为0.85毫克/立方米，同比上升0.35毫克/立方米。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（二）降水质量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降水质量按《酸沉降监测技术规范》（HJ/T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165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—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2004）进行评价。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202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年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月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，全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县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降水pH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月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均值为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6.9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2024年1-2月，全县降水pH平均值为7。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二、水环境质量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地表水水质按《地表水环境质量标准》（GB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3838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—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2002）进行评价。202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月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，全县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地表水总体水质为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优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1个国控考核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断面（大宁河花台）为I类水质，</w:t>
      </w:r>
      <w:r>
        <w:rPr>
          <w:rFonts w:hint="eastAsia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优于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II</w:t>
      </w:r>
      <w:r>
        <w:rPr>
          <w:rFonts w:hint="eastAsia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类水质考核标准；4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个市控考核断面（汤溪河沙市镇、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梅溪河向子村、</w:t>
      </w:r>
      <w:r>
        <w:rPr>
          <w:rFonts w:hint="eastAsia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长溪河双河、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巴岩子河西槽）为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Ⅲ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类</w:t>
      </w:r>
      <w:r>
        <w:rPr>
          <w:rFonts w:hint="eastAsia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及以上水质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，其中汤溪河沙市镇断面为I类水质，优于II类水质考核标准</w:t>
      </w:r>
      <w:r>
        <w:rPr>
          <w:rFonts w:hint="eastAsia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，长溪河双河、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巴岩子河西槽</w:t>
      </w:r>
      <w:r>
        <w:rPr>
          <w:rFonts w:hint="eastAsia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均为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II类水质</w:t>
      </w:r>
      <w:r>
        <w:rPr>
          <w:rFonts w:hint="eastAsia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，达到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II类水质</w:t>
      </w:r>
      <w:r>
        <w:rPr>
          <w:rFonts w:hint="eastAsia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考核标准；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个市控评价断面（大宁河水文站、柏杨河马莲溪大桥）</w:t>
      </w:r>
      <w:r>
        <w:rPr>
          <w:rFonts w:hint="eastAsia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均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为I类</w:t>
      </w:r>
      <w:r>
        <w:rPr>
          <w:rFonts w:hint="eastAsia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水质，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优于II类水质考核标准</w:t>
      </w:r>
      <w:r>
        <w:rPr>
          <w:rFonts w:hint="eastAsia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13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个水环境功能区水质达标率</w:t>
      </w:r>
      <w:r>
        <w:rPr>
          <w:rFonts w:hint="eastAsia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均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为100</w:t>
      </w:r>
      <w:r>
        <w:rPr>
          <w:rFonts w:hint="default" w:ascii="Times New Roman" w:hAnsi="Times New Roman" w:eastAsia="方正仿宋_GBK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2024年1-2月，全县5个考核断面均达到考核标准。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其中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1个国控考核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断面（大宁河花台）为I类水质，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优于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II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类水质考核标准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；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个市控考核断面（汤溪河沙市镇、梅溪河向子村、长溪河双河、巴岩子河西槽）为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II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类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及以上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水质，其中汤溪河沙市镇断面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为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I类水质，优于II类水质考核标准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rPr>
          <w:rFonts w:hint="default" w:ascii="Times New Roman" w:hAnsi="Times New Roman" w:eastAsia="方正仿宋_GBK" w:cs="Times New Roman"/>
          <w:color w:val="FF0000"/>
          <w:spacing w:val="0"/>
          <w:kern w:val="2"/>
          <w:sz w:val="32"/>
          <w:szCs w:val="32"/>
          <w:lang w:val="en-US" w:eastAsia="zh-CN" w:bidi="ar-SA"/>
        </w:rPr>
      </w:pPr>
    </w:p>
    <w:p>
      <w:pPr>
        <w:ind w:firstLine="640" w:firstLineChars="200"/>
        <w:rPr>
          <w:rFonts w:hint="default" w:ascii="Times New Roman" w:hAnsi="Times New Roman" w:eastAsia="方正仿宋_GBK" w:cs="Times New Roman"/>
          <w:color w:val="FF0000"/>
          <w:spacing w:val="0"/>
          <w:kern w:val="2"/>
          <w:sz w:val="32"/>
          <w:szCs w:val="32"/>
          <w:lang w:val="en-US" w:eastAsia="zh-CN" w:bidi="ar-SA"/>
        </w:rPr>
      </w:pPr>
    </w:p>
    <w:p>
      <w:pPr>
        <w:ind w:firstLine="640" w:firstLineChars="200"/>
        <w:rPr>
          <w:rFonts w:hint="default" w:ascii="Times New Roman" w:hAnsi="Times New Roman" w:eastAsia="方正仿宋_GBK" w:cs="Times New Roman"/>
          <w:color w:val="FF0000"/>
          <w:spacing w:val="0"/>
          <w:kern w:val="2"/>
          <w:sz w:val="32"/>
          <w:szCs w:val="32"/>
          <w:lang w:val="en-US" w:eastAsia="zh-CN" w:bidi="ar-SA"/>
        </w:rPr>
      </w:pPr>
    </w:p>
    <w:p>
      <w:pPr>
        <w:ind w:firstLine="640" w:firstLineChars="200"/>
        <w:rPr>
          <w:rFonts w:hint="default" w:ascii="Times New Roman" w:hAnsi="Times New Roman" w:eastAsia="方正仿宋_GBK" w:cs="Times New Roman"/>
          <w:color w:val="FF0000"/>
          <w:spacing w:val="0"/>
          <w:kern w:val="2"/>
          <w:sz w:val="32"/>
          <w:szCs w:val="32"/>
          <w:lang w:val="en-US" w:eastAsia="zh-CN" w:bidi="ar-SA"/>
        </w:rPr>
      </w:pPr>
    </w:p>
    <w:p>
      <w:pPr>
        <w:ind w:firstLine="640" w:firstLineChars="200"/>
        <w:rPr>
          <w:rFonts w:hint="default" w:ascii="Times New Roman" w:hAnsi="Times New Roman" w:eastAsia="方正仿宋_GBK" w:cs="Times New Roman"/>
          <w:color w:val="FF0000"/>
          <w:spacing w:val="0"/>
          <w:kern w:val="2"/>
          <w:sz w:val="32"/>
          <w:szCs w:val="32"/>
          <w:lang w:val="en-US" w:eastAsia="zh-CN" w:bidi="ar-SA"/>
        </w:rPr>
      </w:pPr>
    </w:p>
    <w:p>
      <w:pPr>
        <w:ind w:firstLine="640" w:firstLineChars="200"/>
        <w:rPr>
          <w:rFonts w:hint="default" w:ascii="Times New Roman" w:hAnsi="Times New Roman" w:eastAsia="方正仿宋_GBK" w:cs="Times New Roman"/>
          <w:color w:val="FF0000"/>
          <w:spacing w:val="0"/>
          <w:kern w:val="2"/>
          <w:sz w:val="32"/>
          <w:szCs w:val="32"/>
          <w:lang w:val="en-US" w:eastAsia="zh-CN" w:bidi="ar-SA"/>
        </w:rPr>
      </w:pPr>
    </w:p>
    <w:p>
      <w:pPr>
        <w:ind w:firstLine="640" w:firstLineChars="200"/>
        <w:rPr>
          <w:rFonts w:hint="default" w:ascii="Times New Roman" w:hAnsi="Times New Roman" w:eastAsia="方正仿宋_GBK" w:cs="Times New Roman"/>
          <w:color w:val="FF0000"/>
          <w:spacing w:val="0"/>
          <w:kern w:val="2"/>
          <w:sz w:val="32"/>
          <w:szCs w:val="32"/>
          <w:lang w:val="en-US" w:eastAsia="zh-CN" w:bidi="ar-SA"/>
        </w:rPr>
      </w:pPr>
    </w:p>
    <w:p>
      <w:pPr>
        <w:ind w:firstLine="640" w:firstLineChars="200"/>
        <w:rPr>
          <w:rFonts w:hint="default" w:ascii="Times New Roman" w:hAnsi="Times New Roman" w:eastAsia="方正仿宋_GBK" w:cs="Times New Roman"/>
          <w:color w:val="FF0000"/>
          <w:spacing w:val="0"/>
          <w:kern w:val="2"/>
          <w:sz w:val="32"/>
          <w:szCs w:val="32"/>
          <w:lang w:val="en-US" w:eastAsia="zh-CN" w:bidi="ar-SA"/>
        </w:rPr>
      </w:pPr>
    </w:p>
    <w:p>
      <w:pPr>
        <w:ind w:firstLine="640" w:firstLineChars="200"/>
        <w:rPr>
          <w:rFonts w:hint="default" w:ascii="Times New Roman" w:hAnsi="Times New Roman" w:eastAsia="方正仿宋_GBK" w:cs="Times New Roman"/>
          <w:color w:val="FF0000"/>
          <w:spacing w:val="0"/>
          <w:kern w:val="2"/>
          <w:sz w:val="32"/>
          <w:szCs w:val="32"/>
          <w:lang w:val="en-US" w:eastAsia="zh-CN" w:bidi="ar-SA"/>
        </w:rPr>
      </w:pPr>
    </w:p>
    <w:p>
      <w:pPr>
        <w:ind w:firstLine="640" w:firstLineChars="200"/>
        <w:rPr>
          <w:rFonts w:hint="default" w:ascii="Times New Roman" w:hAnsi="Times New Roman" w:eastAsia="方正仿宋_GBK" w:cs="Times New Roman"/>
          <w:color w:val="FF0000"/>
          <w:spacing w:val="0"/>
          <w:kern w:val="2"/>
          <w:sz w:val="32"/>
          <w:szCs w:val="32"/>
          <w:lang w:val="en-US" w:eastAsia="zh-CN" w:bidi="ar-SA"/>
        </w:rPr>
      </w:pPr>
    </w:p>
    <w:p>
      <w:pPr>
        <w:ind w:firstLine="640" w:firstLineChars="200"/>
        <w:rPr>
          <w:rFonts w:hint="default" w:ascii="Times New Roman" w:hAnsi="Times New Roman" w:eastAsia="方正仿宋_GBK" w:cs="Times New Roman"/>
          <w:color w:val="FF0000"/>
          <w:spacing w:val="0"/>
          <w:kern w:val="2"/>
          <w:sz w:val="32"/>
          <w:szCs w:val="32"/>
          <w:lang w:val="en-US" w:eastAsia="zh-CN" w:bidi="ar-SA"/>
        </w:rPr>
      </w:pPr>
    </w:p>
    <w:p>
      <w:pPr>
        <w:ind w:firstLine="640" w:firstLineChars="200"/>
        <w:rPr>
          <w:rFonts w:hint="default" w:ascii="Times New Roman" w:hAnsi="Times New Roman" w:eastAsia="方正仿宋_GBK" w:cs="Times New Roman"/>
          <w:color w:val="FF0000"/>
          <w:spacing w:val="0"/>
          <w:kern w:val="2"/>
          <w:sz w:val="32"/>
          <w:szCs w:val="32"/>
          <w:lang w:val="en-US" w:eastAsia="zh-CN" w:bidi="ar-SA"/>
        </w:rPr>
      </w:pPr>
    </w:p>
    <w:p>
      <w:pPr>
        <w:rPr>
          <w:rFonts w:hint="default" w:ascii="Times New Roman" w:hAnsi="Times New Roman" w:eastAsia="方正仿宋_GBK" w:cs="Times New Roman"/>
          <w:color w:val="FF0000"/>
          <w:spacing w:val="0"/>
          <w:kern w:val="2"/>
          <w:sz w:val="32"/>
          <w:szCs w:val="32"/>
          <w:lang w:val="en-US" w:eastAsia="zh-CN" w:bidi="ar-SA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" w:firstLineChars="100"/>
        <w:jc w:val="both"/>
        <w:textAlignment w:val="auto"/>
      </w:pP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-196850</wp:posOffset>
                </wp:positionH>
                <wp:positionV relativeFrom="paragraph">
                  <wp:posOffset>389890</wp:posOffset>
                </wp:positionV>
                <wp:extent cx="5683885" cy="6985"/>
                <wp:effectExtent l="0" t="0" r="0" b="0"/>
                <wp:wrapNone/>
                <wp:docPr id="1034" name="_x0000_s10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3885" cy="6984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1" o:spid="_x0000_s1026" o:spt="20" style="position:absolute;left:0pt;margin-left:-15.5pt;margin-top:30.7pt;height:0.55pt;width:447.55pt;z-index:251659264;mso-width-relative:page;mso-height-relative:page;" filled="f" stroked="t" coordsize="21600,21600" o:gfxdata="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eXEVC2AAAAAkBAAAP&#10;AAAAAAAAAAEAIAAAACIAAABkcnMvZG93bnJldi54bWxQSwECFAAUAAAACACHTuJAm2xSNd8BAADj&#10;AwAADgAAAAAAAAABACAAAAAnAQAAZHJzL2Uyb0RvYy54bWxQSwUGAAAAAAYABgBZAQAAe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-189865</wp:posOffset>
                </wp:positionH>
                <wp:positionV relativeFrom="paragraph">
                  <wp:posOffset>14605</wp:posOffset>
                </wp:positionV>
                <wp:extent cx="5650230" cy="635"/>
                <wp:effectExtent l="0" t="0" r="0" b="0"/>
                <wp:wrapNone/>
                <wp:docPr id="1033" name="直线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0230" cy="634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45" o:spid="_x0000_s1026" o:spt="20" style="position:absolute;left:0pt;margin-left:-14.95pt;margin-top:1.15pt;height:0.05pt;width:444.9pt;z-index:251659264;mso-width-relative:page;mso-height-relative:page;" filled="f" stroked="t" coordsize="21600,21600" o:gfxdata="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C6PQ2vUAAAA&#10;BwEAAA8AAAAAAAAAAQAgAAAAIgAAAGRycy9kb3ducmV2LnhtbFBLAQIUABQAAAAIAIdO4kBjROQ9&#10;6AEAAN8DAAAOAAAAAAAAAAEAIAAAACM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审核：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雷星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   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  编辑：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谢稳春      时间：2024年3月26日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2ODljNWY1YzQ0MWJjZGZhODRiMmYwNWVlYjUxZDAifQ=="/>
  </w:docVars>
  <w:rsids>
    <w:rsidRoot w:val="00000000"/>
    <w:rsid w:val="03A55B4C"/>
    <w:rsid w:val="044955CA"/>
    <w:rsid w:val="056D7096"/>
    <w:rsid w:val="069D39AB"/>
    <w:rsid w:val="06E710CA"/>
    <w:rsid w:val="07302A71"/>
    <w:rsid w:val="08A6123D"/>
    <w:rsid w:val="0AA67A0B"/>
    <w:rsid w:val="0DF254B9"/>
    <w:rsid w:val="0F7A0D2D"/>
    <w:rsid w:val="101C1DE4"/>
    <w:rsid w:val="11791AC6"/>
    <w:rsid w:val="127B2F75"/>
    <w:rsid w:val="13426006"/>
    <w:rsid w:val="14506500"/>
    <w:rsid w:val="14541A21"/>
    <w:rsid w:val="14AF1479"/>
    <w:rsid w:val="1560263F"/>
    <w:rsid w:val="157B75AD"/>
    <w:rsid w:val="15B57829"/>
    <w:rsid w:val="16AE3479"/>
    <w:rsid w:val="18D92F68"/>
    <w:rsid w:val="1B017867"/>
    <w:rsid w:val="1B860A5A"/>
    <w:rsid w:val="1C0C71B1"/>
    <w:rsid w:val="1E4A0464"/>
    <w:rsid w:val="1E5E5918"/>
    <w:rsid w:val="1E8F7C25"/>
    <w:rsid w:val="1EBEE719"/>
    <w:rsid w:val="2177331E"/>
    <w:rsid w:val="22721D38"/>
    <w:rsid w:val="22787012"/>
    <w:rsid w:val="22835CF3"/>
    <w:rsid w:val="240B2444"/>
    <w:rsid w:val="24E707BB"/>
    <w:rsid w:val="25BD07D4"/>
    <w:rsid w:val="27C748D4"/>
    <w:rsid w:val="29D5765D"/>
    <w:rsid w:val="29F15C38"/>
    <w:rsid w:val="2C1520B2"/>
    <w:rsid w:val="2F025F36"/>
    <w:rsid w:val="32990C1B"/>
    <w:rsid w:val="33BE1A81"/>
    <w:rsid w:val="3443062E"/>
    <w:rsid w:val="35DC59EE"/>
    <w:rsid w:val="374E6478"/>
    <w:rsid w:val="38C42E95"/>
    <w:rsid w:val="399F2FBB"/>
    <w:rsid w:val="3DBF59D9"/>
    <w:rsid w:val="3EBB6DCE"/>
    <w:rsid w:val="3F5E7ED4"/>
    <w:rsid w:val="3FFF28D2"/>
    <w:rsid w:val="42AA37C4"/>
    <w:rsid w:val="44580936"/>
    <w:rsid w:val="45D12AAA"/>
    <w:rsid w:val="462031D5"/>
    <w:rsid w:val="48111527"/>
    <w:rsid w:val="48755B95"/>
    <w:rsid w:val="49783620"/>
    <w:rsid w:val="4B29302C"/>
    <w:rsid w:val="514328A4"/>
    <w:rsid w:val="551268DF"/>
    <w:rsid w:val="572D5C52"/>
    <w:rsid w:val="57FB18AC"/>
    <w:rsid w:val="592F3739"/>
    <w:rsid w:val="5934281D"/>
    <w:rsid w:val="59EF3692"/>
    <w:rsid w:val="5E174F66"/>
    <w:rsid w:val="604A3DFB"/>
    <w:rsid w:val="608763D3"/>
    <w:rsid w:val="60AA3E6F"/>
    <w:rsid w:val="60DF620F"/>
    <w:rsid w:val="64C5396E"/>
    <w:rsid w:val="6853303E"/>
    <w:rsid w:val="691E3A85"/>
    <w:rsid w:val="6B341506"/>
    <w:rsid w:val="6D8A7502"/>
    <w:rsid w:val="6DFE57FA"/>
    <w:rsid w:val="6EB1286D"/>
    <w:rsid w:val="6F4F15C9"/>
    <w:rsid w:val="715776FB"/>
    <w:rsid w:val="71A72411"/>
    <w:rsid w:val="71B903B6"/>
    <w:rsid w:val="720C7529"/>
    <w:rsid w:val="72286F36"/>
    <w:rsid w:val="736B1B84"/>
    <w:rsid w:val="766528BB"/>
    <w:rsid w:val="78EE51B5"/>
    <w:rsid w:val="7A851910"/>
    <w:rsid w:val="7C393895"/>
    <w:rsid w:val="7CB04764"/>
    <w:rsid w:val="7CB57626"/>
    <w:rsid w:val="7DFB58B2"/>
    <w:rsid w:val="7EA36676"/>
    <w:rsid w:val="7F271055"/>
    <w:rsid w:val="7FAE38A2"/>
    <w:rsid w:val="BE7EA883"/>
    <w:rsid w:val="FFF6D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2023-08-03T17:42:00Z</dcterms:created>
  <dc:creator>Administrator</dc:creator>
  <cp:lastModifiedBy>Administrator</cp:lastModifiedBy>
  <cp:lastPrinted>2024-03-26T02:42:00Z</cp:lastPrinted>
  <dcterms:modified xsi:type="dcterms:W3CDTF">2024-03-27T09:22:12Z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9029C410F4864C21A8C303263F8FFA95</vt:lpwstr>
  </property>
</Properties>
</file>