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仿宋_GBK" w:eastAsia="方正仿宋_GBK"/>
          <w:sz w:val="32"/>
          <w:szCs w:val="32"/>
        </w:rPr>
      </w:pPr>
    </w:p>
    <w:p>
      <w:pPr>
        <w:spacing w:line="594" w:lineRule="exact"/>
        <w:jc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val="en-US" w:eastAsia="zh-CN"/>
        </w:rPr>
        <w:t>巫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eastAsia="zh-CN"/>
        </w:rPr>
        <w:t>溪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auto"/>
          <w:lang w:val="en-US" w:eastAsia="zh-CN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  <w:t>〔20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  <w:t>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80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  <w:t>号</w:t>
      </w:r>
    </w:p>
    <w:p>
      <w:pPr>
        <w:pStyle w:val="3"/>
        <w:rPr>
          <w:rFonts w:hint="eastAsia"/>
        </w:rPr>
      </w:pPr>
    </w:p>
    <w:p>
      <w:pPr>
        <w:spacing w:line="600" w:lineRule="exac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"/>
        </w:rPr>
      </w:pPr>
      <w:bookmarkStart w:id="0" w:name="_GoBack"/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巫溪县统计局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_GBK" w:hAnsi="Times New Roman" w:eastAsia="方正小标宋_GBK" w:cs="Times New Roman"/>
          <w:bCs/>
          <w:kern w:val="0"/>
          <w:sz w:val="44"/>
          <w:szCs w:val="44"/>
        </w:rPr>
        <w:t>关于成立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统计基层基础规范化建设示范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center"/>
        <w:textAlignment w:val="auto"/>
        <w:rPr>
          <w:rFonts w:hint="eastAsia" w:ascii="方正小标宋_GBK" w:hAnsi="Times New Roman" w:eastAsia="方正小标宋_GBK" w:cs="Times New Roman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单位</w:t>
      </w:r>
      <w:r>
        <w:rPr>
          <w:rFonts w:hint="eastAsia" w:ascii="方正小标宋_GBK" w:eastAsia="方正小标宋_GBK" w:cs="Times New Roman"/>
          <w:bCs/>
          <w:kern w:val="0"/>
          <w:sz w:val="44"/>
          <w:szCs w:val="44"/>
          <w:lang w:eastAsia="zh-CN"/>
        </w:rPr>
        <w:t>验收</w:t>
      </w:r>
      <w:r>
        <w:rPr>
          <w:rFonts w:hint="eastAsia" w:ascii="方正小标宋_GBK" w:hAnsi="Times New Roman" w:eastAsia="方正小标宋_GBK" w:cs="Times New Roman"/>
          <w:bCs/>
          <w:kern w:val="0"/>
          <w:sz w:val="44"/>
          <w:szCs w:val="44"/>
        </w:rPr>
        <w:t>小组的通知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shd w:val="clear" w:color="auto" w:fill="auto"/>
          <w:lang w:bidi="ar-SA"/>
        </w:rPr>
        <w:t>局机关各</w:t>
      </w:r>
      <w:r>
        <w:rPr>
          <w:rFonts w:hint="eastAsia" w:eastAsia="方正仿宋_GBK" w:cs="Times New Roman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科（室）、队</w:t>
      </w:r>
      <w:r>
        <w:rPr>
          <w:rFonts w:hint="eastAsia" w:ascii="方正仿宋_GBK" w:hAnsi="宋体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仿宋_GBK" w:eastAsia="方正仿宋_GBK" w:cs="Times New Roman"/>
          <w:kern w:val="0"/>
          <w:sz w:val="32"/>
          <w:szCs w:val="32"/>
          <w:lang w:val="en-US" w:eastAsia="zh-CN"/>
        </w:rPr>
        <w:t>为进一步夯实统计工作根基，保障源头数据质量，按照《巫溪县人民政府办公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室关于印发巫溪县统计基层基础规范化建设三年行动实施方案（2023—2025年）的通知》（</w:t>
      </w:r>
      <w:r>
        <w:rPr>
          <w:rFonts w:hint="eastAsia" w:ascii="方正仿宋_GBK" w:hAnsi="方正仿宋_GBK" w:eastAsia="方正仿宋_GBK" w:cs="方正仿宋_GBK"/>
          <w:bCs/>
          <w:color w:val="000000"/>
          <w:kern w:val="2"/>
          <w:sz w:val="32"/>
          <w:szCs w:val="32"/>
          <w:lang w:val="en-US" w:eastAsia="zh-CN" w:bidi="ar"/>
        </w:rPr>
        <w:t>巫溪府办发〔2023〕36号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）要求，决定</w:t>
      </w:r>
      <w:r>
        <w:rPr>
          <w:rFonts w:hint="eastAsia" w:ascii="方正仿宋_GBK" w:eastAsia="方正仿宋_GBK" w:cs="Times New Roman"/>
          <w:kern w:val="0"/>
          <w:sz w:val="32"/>
          <w:szCs w:val="32"/>
          <w:lang w:val="en-US" w:eastAsia="zh-CN"/>
        </w:rPr>
        <w:t>成立统计基层基础规范化建设示范单位验收小组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Times New Roman" w:eastAsia="方正黑体_GBK" w:cs="Times New Roman"/>
          <w:kern w:val="0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kern w:val="0"/>
          <w:sz w:val="32"/>
          <w:szCs w:val="32"/>
        </w:rPr>
        <w:t>一、组成人员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kern w:val="0"/>
          <w:sz w:val="32"/>
          <w:szCs w:val="32"/>
        </w:rPr>
        <w:t xml:space="preserve">组 </w:t>
      </w:r>
      <w:r>
        <w:rPr>
          <w:rFonts w:hint="eastAsia" w:ascii="方正楷体_GBK" w:eastAsia="方正楷体_GBK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楷体_GBK" w:hAnsi="Times New Roman" w:eastAsia="方正楷体_GBK" w:cs="Times New Roman"/>
          <w:kern w:val="0"/>
          <w:sz w:val="32"/>
          <w:szCs w:val="32"/>
        </w:rPr>
        <w:t xml:space="preserve"> 长：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柯昌燃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 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党组书记、局长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kern w:val="0"/>
          <w:sz w:val="32"/>
          <w:szCs w:val="32"/>
        </w:rPr>
        <w:t>副</w:t>
      </w:r>
      <w:r>
        <w:rPr>
          <w:rFonts w:hint="eastAsia" w:ascii="方正楷体_GBK" w:eastAsia="方正楷体_GBK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楷体_GBK" w:hAnsi="Times New Roman" w:eastAsia="方正楷体_GBK" w:cs="Times New Roman"/>
          <w:kern w:val="0"/>
          <w:sz w:val="32"/>
          <w:szCs w:val="32"/>
        </w:rPr>
        <w:t>组</w:t>
      </w:r>
      <w:r>
        <w:rPr>
          <w:rFonts w:hint="eastAsia" w:ascii="方正楷体_GBK" w:eastAsia="方正楷体_GBK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楷体_GBK" w:hAnsi="Times New Roman" w:eastAsia="方正楷体_GBK" w:cs="Times New Roman"/>
          <w:kern w:val="0"/>
          <w:sz w:val="32"/>
          <w:szCs w:val="32"/>
        </w:rPr>
        <w:t>长：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胡俊伟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 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党组成员、副局长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kern w:val="0"/>
          <w:sz w:val="32"/>
          <w:szCs w:val="32"/>
        </w:rPr>
        <w:t xml:space="preserve">成 </w:t>
      </w:r>
      <w:r>
        <w:rPr>
          <w:rFonts w:hint="eastAsia" w:ascii="方正楷体_GBK" w:eastAsia="方正楷体_GBK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楷体_GBK" w:hAnsi="Times New Roman" w:eastAsia="方正楷体_GBK" w:cs="Times New Roman"/>
          <w:kern w:val="0"/>
          <w:sz w:val="32"/>
          <w:szCs w:val="32"/>
        </w:rPr>
        <w:t xml:space="preserve"> 员：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刘洪枚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   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lang w:val="en-US" w:eastAsia="zh-CN"/>
        </w:rPr>
        <w:t>农村统计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科科长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240" w:firstLineChars="700"/>
        <w:textAlignment w:val="auto"/>
        <w:rPr>
          <w:rFonts w:hint="eastAsia" w:ascii="方正仿宋_GBK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方正仿宋_GBK" w:eastAsia="方正仿宋_GBK" w:cs="Times New Roman"/>
          <w:kern w:val="0"/>
          <w:sz w:val="32"/>
          <w:szCs w:val="32"/>
          <w:lang w:val="en-US" w:eastAsia="zh-CN"/>
        </w:rPr>
        <w:t>谈  春   普查科科长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240" w:firstLineChars="700"/>
        <w:textAlignment w:val="auto"/>
        <w:rPr>
          <w:rFonts w:hint="default" w:ascii="方正仿宋_GBK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方正仿宋_GBK" w:eastAsia="方正仿宋_GBK" w:cs="Times New Roman"/>
          <w:kern w:val="0"/>
          <w:sz w:val="32"/>
          <w:szCs w:val="32"/>
          <w:lang w:val="en-US" w:eastAsia="zh-CN"/>
        </w:rPr>
        <w:t>陈  楠   调查科科长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240" w:firstLineChars="700"/>
        <w:textAlignment w:val="auto"/>
        <w:rPr>
          <w:rFonts w:hint="eastAsia" w:ascii="方正仿宋_GBK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方正仿宋_GBK" w:eastAsia="方正仿宋_GBK" w:cs="Times New Roman"/>
          <w:kern w:val="0"/>
          <w:sz w:val="32"/>
          <w:szCs w:val="32"/>
          <w:lang w:val="en-US" w:eastAsia="zh-CN"/>
        </w:rPr>
        <w:t>彭杨芳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   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</w:rPr>
        <w:t>统计执法大队</w:t>
      </w:r>
      <w:r>
        <w:rPr>
          <w:rFonts w:hint="eastAsia" w:ascii="方正仿宋_GBK" w:eastAsia="方正仿宋_GBK" w:cs="Times New Roman"/>
          <w:kern w:val="0"/>
          <w:sz w:val="32"/>
          <w:szCs w:val="32"/>
          <w:lang w:val="en-US" w:eastAsia="zh-CN"/>
        </w:rPr>
        <w:t>队长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240" w:firstLineChars="700"/>
        <w:jc w:val="both"/>
        <w:textAlignment w:val="auto"/>
        <w:rPr>
          <w:rFonts w:hint="default" w:ascii="方正仿宋_GBK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方正仿宋_GBK" w:eastAsia="方正仿宋_GBK" w:cs="Times New Roman"/>
          <w:kern w:val="0"/>
          <w:sz w:val="32"/>
          <w:szCs w:val="32"/>
          <w:lang w:val="en-US" w:eastAsia="zh-CN"/>
        </w:rPr>
        <w:t>段苧苧   城市统计科工作人员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240" w:firstLineChars="700"/>
        <w:textAlignment w:val="auto"/>
        <w:rPr>
          <w:rFonts w:hint="eastAsia" w:ascii="方正仿宋_GBK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方正仿宋_GBK" w:eastAsia="方正仿宋_GBK" w:cs="Times New Roman"/>
          <w:kern w:val="0"/>
          <w:sz w:val="32"/>
          <w:szCs w:val="32"/>
          <w:lang w:val="en-US" w:eastAsia="zh-CN"/>
        </w:rPr>
        <w:t>刘  琴   城市统计科工作人员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240" w:firstLineChars="700"/>
        <w:textAlignment w:val="auto"/>
        <w:rPr>
          <w:rFonts w:hint="default" w:ascii="方正仿宋_GBK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方正仿宋_GBK" w:eastAsia="方正仿宋_GBK" w:cs="Times New Roman"/>
          <w:kern w:val="0"/>
          <w:sz w:val="32"/>
          <w:szCs w:val="32"/>
          <w:lang w:val="en-US" w:eastAsia="zh-CN"/>
        </w:rPr>
        <w:t>谭开俊   统计执法大队工作人员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黑体_GBK" w:hAnsi="Times New Roman" w:eastAsia="方正黑体_GBK" w:cs="Times New Roman"/>
          <w:kern w:val="0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kern w:val="0"/>
          <w:sz w:val="32"/>
          <w:szCs w:val="32"/>
          <w:lang w:val="en-US" w:eastAsia="zh-CN"/>
        </w:rPr>
        <w:t>二、</w:t>
      </w:r>
      <w:r>
        <w:rPr>
          <w:rFonts w:hint="eastAsia" w:ascii="方正黑体_GBK" w:hAnsi="Times New Roman" w:eastAsia="方正黑体_GBK" w:cs="Times New Roman"/>
          <w:kern w:val="0"/>
          <w:sz w:val="32"/>
          <w:szCs w:val="32"/>
        </w:rPr>
        <w:t>工作职责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 w:cs="Times New Roman"/>
          <w:color w:val="000000"/>
          <w:kern w:val="0"/>
          <w:sz w:val="32"/>
          <w:szCs w:val="32"/>
          <w:lang w:eastAsia="zh-CN"/>
        </w:rPr>
        <w:t>验收</w:t>
      </w:r>
      <w:r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</w:rPr>
        <w:t>小组主要负责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fill="FFFFFF"/>
          <w:lang w:val="en-US" w:eastAsia="zh-CN" w:bidi="ar"/>
        </w:rPr>
        <w:t>组织开展统计基层基础规范化建设示范单位验收工作，对照《巫溪县统计基层基础规范化建设标准指引（试行）》，分领域、分类别、分批次推进全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县基层基础规范化建设考评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fill="FFFFFF"/>
          <w:lang w:val="en-US" w:eastAsia="zh-CN" w:bidi="ar"/>
        </w:rPr>
        <w:t>，提升基层基础统计能力，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确保统计数据客观真实全面反映县域经济社会发展情况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945" w:rightChars="450" w:firstLine="640" w:firstLineChars="200"/>
        <w:textAlignment w:val="auto"/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945" w:rightChars="450" w:firstLine="640" w:firstLineChars="200"/>
        <w:textAlignment w:val="auto"/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945" w:rightChars="450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eastAsia="方正仿宋_GBK" w:cs="Times New Roman"/>
          <w:color w:val="000000"/>
          <w:sz w:val="32"/>
          <w:szCs w:val="32"/>
          <w:lang w:val="en-US" w:eastAsia="zh-CN"/>
        </w:rPr>
        <w:t xml:space="preserve">       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巫溪县</w:t>
      </w:r>
      <w:r>
        <w:rPr>
          <w:rFonts w:ascii="方正仿宋_GBK" w:hAnsi="Times New Roman" w:eastAsia="方正仿宋_GBK" w:cs="Times New Roman"/>
          <w:color w:val="000000"/>
          <w:sz w:val="32"/>
          <w:szCs w:val="32"/>
        </w:rPr>
        <w:t>统计局</w:t>
      </w:r>
      <w:r>
        <w:rPr>
          <w:rFonts w:hint="eastAsia" w:ascii="方正仿宋_GBK" w:eastAsia="方正仿宋_GBK" w:cs="Times New Roman"/>
          <w:color w:val="00000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945" w:rightChars="450"/>
        <w:jc w:val="right"/>
        <w:textAlignment w:val="auto"/>
        <w:rPr>
          <w:rFonts w:hint="eastAsia" w:ascii="方正仿宋_GBK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ascii="方正仿宋_GBK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12</w:t>
      </w:r>
      <w:r>
        <w:rPr>
          <w:rFonts w:ascii="方正仿宋_GBK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eastAsia" w:ascii="方正仿宋_GBK" w:eastAsia="方正仿宋_GBK" w:cs="Times New Roman"/>
          <w:color w:val="000000"/>
          <w:sz w:val="32"/>
          <w:szCs w:val="32"/>
          <w:lang w:val="en-US" w:eastAsia="zh-CN"/>
        </w:rPr>
        <w:t>25</w:t>
      </w:r>
      <w:r>
        <w:rPr>
          <w:rFonts w:ascii="方正仿宋_GBK" w:hAnsi="Times New Roman" w:eastAsia="方正仿宋_GBK" w:cs="Times New Roman"/>
          <w:color w:val="000000"/>
          <w:sz w:val="32"/>
          <w:szCs w:val="32"/>
        </w:rPr>
        <w:t>日</w:t>
      </w:r>
      <w:r>
        <w:rPr>
          <w:rFonts w:hint="eastAsia" w:ascii="方正仿宋_GBK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</w:p>
    <w:p>
      <w:pPr>
        <w:pStyle w:val="2"/>
        <w:wordWrap/>
        <w:jc w:val="both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shd w:val="clear" w:fill="FFFFFF"/>
          <w:lang w:val="en-US" w:eastAsia="zh-CN" w:bidi="ar"/>
        </w:rPr>
        <w:t>（公开发布）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rg6jf7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YTg3ODU0NjcxZjJkNzQ0MWJkMjU3YmE4ODlkZjAifQ=="/>
  </w:docVars>
  <w:rsids>
    <w:rsidRoot w:val="00251684"/>
    <w:rsid w:val="000C3637"/>
    <w:rsid w:val="00251684"/>
    <w:rsid w:val="002E1403"/>
    <w:rsid w:val="00420FF2"/>
    <w:rsid w:val="0054051B"/>
    <w:rsid w:val="0076449A"/>
    <w:rsid w:val="00FE5B4F"/>
    <w:rsid w:val="02D03266"/>
    <w:rsid w:val="030C7CBA"/>
    <w:rsid w:val="04010B86"/>
    <w:rsid w:val="04410267"/>
    <w:rsid w:val="06EF7070"/>
    <w:rsid w:val="08285027"/>
    <w:rsid w:val="09695C9C"/>
    <w:rsid w:val="09C7657E"/>
    <w:rsid w:val="0B2E0DA9"/>
    <w:rsid w:val="0B3338A2"/>
    <w:rsid w:val="0B504B89"/>
    <w:rsid w:val="0BDB4241"/>
    <w:rsid w:val="0CAB0D2B"/>
    <w:rsid w:val="0D7E5D3F"/>
    <w:rsid w:val="0DC64D30"/>
    <w:rsid w:val="0E631092"/>
    <w:rsid w:val="0FB533C7"/>
    <w:rsid w:val="0FB84C4B"/>
    <w:rsid w:val="0FD73C96"/>
    <w:rsid w:val="0FFA6303"/>
    <w:rsid w:val="107B0543"/>
    <w:rsid w:val="13215EA8"/>
    <w:rsid w:val="13FD38B0"/>
    <w:rsid w:val="14B55169"/>
    <w:rsid w:val="15CC2007"/>
    <w:rsid w:val="15E17553"/>
    <w:rsid w:val="163D14A5"/>
    <w:rsid w:val="163D3BD1"/>
    <w:rsid w:val="171F7BDE"/>
    <w:rsid w:val="17915D32"/>
    <w:rsid w:val="17AB707B"/>
    <w:rsid w:val="18010CAA"/>
    <w:rsid w:val="18037359"/>
    <w:rsid w:val="18502F33"/>
    <w:rsid w:val="18862C5B"/>
    <w:rsid w:val="18E04B77"/>
    <w:rsid w:val="18EA74E5"/>
    <w:rsid w:val="18EF5A09"/>
    <w:rsid w:val="19074024"/>
    <w:rsid w:val="19847CED"/>
    <w:rsid w:val="1A1700E1"/>
    <w:rsid w:val="1A4E46D3"/>
    <w:rsid w:val="1BF832D2"/>
    <w:rsid w:val="1C8A5434"/>
    <w:rsid w:val="1CD04BBB"/>
    <w:rsid w:val="1CF34DCA"/>
    <w:rsid w:val="1E100977"/>
    <w:rsid w:val="1F3FD624"/>
    <w:rsid w:val="1F4806C8"/>
    <w:rsid w:val="1F5E04A3"/>
    <w:rsid w:val="21290D05"/>
    <w:rsid w:val="21D03B4C"/>
    <w:rsid w:val="224C2ACA"/>
    <w:rsid w:val="22A44BB5"/>
    <w:rsid w:val="231D79C8"/>
    <w:rsid w:val="23863AA6"/>
    <w:rsid w:val="239F643E"/>
    <w:rsid w:val="246E1E20"/>
    <w:rsid w:val="264A7E96"/>
    <w:rsid w:val="265D64ED"/>
    <w:rsid w:val="2665408D"/>
    <w:rsid w:val="276B4C3F"/>
    <w:rsid w:val="27E33C49"/>
    <w:rsid w:val="29A71101"/>
    <w:rsid w:val="29B21156"/>
    <w:rsid w:val="2A211624"/>
    <w:rsid w:val="2A9B6A15"/>
    <w:rsid w:val="2C416915"/>
    <w:rsid w:val="2CEF483E"/>
    <w:rsid w:val="2D99286E"/>
    <w:rsid w:val="2E3735D9"/>
    <w:rsid w:val="2F624E6E"/>
    <w:rsid w:val="2F6D6F97"/>
    <w:rsid w:val="30276D74"/>
    <w:rsid w:val="30F60D8C"/>
    <w:rsid w:val="326E33BC"/>
    <w:rsid w:val="33615842"/>
    <w:rsid w:val="33FD3A0A"/>
    <w:rsid w:val="349F6E6D"/>
    <w:rsid w:val="34AD173C"/>
    <w:rsid w:val="354735B1"/>
    <w:rsid w:val="35C047ED"/>
    <w:rsid w:val="36063582"/>
    <w:rsid w:val="36483B8E"/>
    <w:rsid w:val="36A209E6"/>
    <w:rsid w:val="36D217E9"/>
    <w:rsid w:val="38371AA2"/>
    <w:rsid w:val="385A558E"/>
    <w:rsid w:val="388A574E"/>
    <w:rsid w:val="3957223C"/>
    <w:rsid w:val="39686E29"/>
    <w:rsid w:val="399F6056"/>
    <w:rsid w:val="39CC1A6E"/>
    <w:rsid w:val="3A474F37"/>
    <w:rsid w:val="3ACD24AB"/>
    <w:rsid w:val="3B657169"/>
    <w:rsid w:val="3BAC7C11"/>
    <w:rsid w:val="3D8347F4"/>
    <w:rsid w:val="3FFE7E08"/>
    <w:rsid w:val="404E324B"/>
    <w:rsid w:val="408302D0"/>
    <w:rsid w:val="409B6018"/>
    <w:rsid w:val="40EB7E54"/>
    <w:rsid w:val="41C02C68"/>
    <w:rsid w:val="427E628F"/>
    <w:rsid w:val="43654A4C"/>
    <w:rsid w:val="45A62CCE"/>
    <w:rsid w:val="475E420C"/>
    <w:rsid w:val="47F711E9"/>
    <w:rsid w:val="4866760A"/>
    <w:rsid w:val="490916A1"/>
    <w:rsid w:val="4A0C0D60"/>
    <w:rsid w:val="4B4B4D7A"/>
    <w:rsid w:val="4B4F0B18"/>
    <w:rsid w:val="4C930592"/>
    <w:rsid w:val="4CC161E9"/>
    <w:rsid w:val="4D6C1A62"/>
    <w:rsid w:val="4DA43652"/>
    <w:rsid w:val="4DF11B1F"/>
    <w:rsid w:val="4E351704"/>
    <w:rsid w:val="4FFA1F55"/>
    <w:rsid w:val="50094FCE"/>
    <w:rsid w:val="5164159C"/>
    <w:rsid w:val="51882FA7"/>
    <w:rsid w:val="51DA0BDC"/>
    <w:rsid w:val="52774AE3"/>
    <w:rsid w:val="532709A1"/>
    <w:rsid w:val="536E619F"/>
    <w:rsid w:val="53905B62"/>
    <w:rsid w:val="54AD75DB"/>
    <w:rsid w:val="55AA69E3"/>
    <w:rsid w:val="567A495A"/>
    <w:rsid w:val="57E82325"/>
    <w:rsid w:val="57F512A1"/>
    <w:rsid w:val="58704D1D"/>
    <w:rsid w:val="5A4F4D65"/>
    <w:rsid w:val="5AA85220"/>
    <w:rsid w:val="5C8C61C7"/>
    <w:rsid w:val="5DFD2F48"/>
    <w:rsid w:val="5F327C85"/>
    <w:rsid w:val="5F6C418D"/>
    <w:rsid w:val="5F7F3265"/>
    <w:rsid w:val="5FB56E63"/>
    <w:rsid w:val="5FE437D6"/>
    <w:rsid w:val="60F375C4"/>
    <w:rsid w:val="623910BC"/>
    <w:rsid w:val="625076F2"/>
    <w:rsid w:val="625D1C95"/>
    <w:rsid w:val="628600C7"/>
    <w:rsid w:val="62AA0157"/>
    <w:rsid w:val="62CB0245"/>
    <w:rsid w:val="62F63C36"/>
    <w:rsid w:val="6302308E"/>
    <w:rsid w:val="65762DD0"/>
    <w:rsid w:val="65A40E76"/>
    <w:rsid w:val="66626FED"/>
    <w:rsid w:val="66A603A6"/>
    <w:rsid w:val="66B52565"/>
    <w:rsid w:val="66FB45E7"/>
    <w:rsid w:val="67036379"/>
    <w:rsid w:val="675C14C5"/>
    <w:rsid w:val="678323A9"/>
    <w:rsid w:val="67BF7C43"/>
    <w:rsid w:val="68F31EC7"/>
    <w:rsid w:val="696B5343"/>
    <w:rsid w:val="6A38704A"/>
    <w:rsid w:val="6A437F82"/>
    <w:rsid w:val="6A9A6D03"/>
    <w:rsid w:val="6ADA0035"/>
    <w:rsid w:val="6BF3491C"/>
    <w:rsid w:val="6C6D74F7"/>
    <w:rsid w:val="6C846F02"/>
    <w:rsid w:val="6D711572"/>
    <w:rsid w:val="6D8C46E0"/>
    <w:rsid w:val="6EDC2390"/>
    <w:rsid w:val="6EF0610F"/>
    <w:rsid w:val="70BC092F"/>
    <w:rsid w:val="7198719C"/>
    <w:rsid w:val="72CE6704"/>
    <w:rsid w:val="733324FF"/>
    <w:rsid w:val="7405123F"/>
    <w:rsid w:val="74C87653"/>
    <w:rsid w:val="750C02E0"/>
    <w:rsid w:val="765A5229"/>
    <w:rsid w:val="76F65E54"/>
    <w:rsid w:val="773226E3"/>
    <w:rsid w:val="77C5460B"/>
    <w:rsid w:val="78063152"/>
    <w:rsid w:val="78FB590F"/>
    <w:rsid w:val="791E3610"/>
    <w:rsid w:val="7A3C63E0"/>
    <w:rsid w:val="7A7A71F2"/>
    <w:rsid w:val="7B142EBE"/>
    <w:rsid w:val="7C0129E1"/>
    <w:rsid w:val="7C9D7629"/>
    <w:rsid w:val="7D311E2F"/>
    <w:rsid w:val="7DDF49B4"/>
    <w:rsid w:val="7E236E32"/>
    <w:rsid w:val="7E5A0D35"/>
    <w:rsid w:val="7EA3329A"/>
    <w:rsid w:val="9FFF3699"/>
    <w:rsid w:val="B7EF82D7"/>
    <w:rsid w:val="DB2F4E0B"/>
    <w:rsid w:val="ED7FCCF6"/>
    <w:rsid w:val="FF9F5864"/>
    <w:rsid w:val="FFACD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qFormat="1" w:unhideWhenUsed="0" w:uiPriority="0" w:semiHidden="0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7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line="700" w:lineRule="exact"/>
      <w:jc w:val="center"/>
      <w:outlineLvl w:val="0"/>
    </w:pPr>
    <w:rPr>
      <w:rFonts w:ascii="Times New Roman" w:hAnsi="Times New Roman" w:eastAsia="方正小标宋_GBK" w:cs="方正书宋_GBK"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qFormat/>
    <w:uiPriority w:val="0"/>
    <w:pPr>
      <w:ind w:left="2520" w:leftChars="1200"/>
    </w:pPr>
  </w:style>
  <w:style w:type="paragraph" w:styleId="4">
    <w:name w:val="Body Text"/>
    <w:basedOn w:val="1"/>
    <w:next w:val="5"/>
    <w:link w:val="14"/>
    <w:unhideWhenUsed/>
    <w:qFormat/>
    <w:uiPriority w:val="0"/>
    <w:pPr>
      <w:spacing w:after="120"/>
    </w:pPr>
  </w:style>
  <w:style w:type="paragraph" w:styleId="5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方正仿宋_GBK" w:cs="Times New Roman"/>
      <w:sz w:val="32"/>
    </w:rPr>
  </w:style>
  <w:style w:type="paragraph" w:styleId="6">
    <w:name w:val="footer"/>
    <w:basedOn w:val="1"/>
    <w:link w:val="13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Body Text 2"/>
    <w:basedOn w:val="1"/>
    <w:qFormat/>
    <w:uiPriority w:val="0"/>
    <w:pPr>
      <w:widowControl w:val="0"/>
      <w:spacing w:before="0" w:after="120" w:line="480" w:lineRule="auto"/>
      <w:ind w:left="0" w:right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9">
    <w:name w:val="Normal (Web)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2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正文文本 Char"/>
    <w:basedOn w:val="11"/>
    <w:link w:val="4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5">
    <w:name w:val="HtmlNormal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6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PageNumber"/>
    <w:basedOn w:val="16"/>
    <w:link w:val="1"/>
    <w:qFormat/>
    <w:uiPriority w:val="0"/>
  </w:style>
  <w:style w:type="character" w:customStyle="1" w:styleId="18">
    <w:name w:val="font6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9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20">
    <w:name w:val="font21"/>
    <w:basedOn w:val="11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13760</Words>
  <Characters>14017</Characters>
  <Lines>1</Lines>
  <Paragraphs>1</Paragraphs>
  <TotalTime>4</TotalTime>
  <ScaleCrop>false</ScaleCrop>
  <LinksUpToDate>false</LinksUpToDate>
  <CharactersWithSpaces>14374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2021-05-28T08:44:00Z</dcterms:created>
  <dc:creator>WXZJP</dc:creator>
  <cp:lastModifiedBy> </cp:lastModifiedBy>
  <cp:lastPrinted>2023-12-26T23:03:00Z</cp:lastPrinted>
  <dcterms:modified xsi:type="dcterms:W3CDTF">2024-01-21T18:58:56Z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CB6F793F0B8ADD86A7788A652A24AD60</vt:lpwstr>
  </property>
</Properties>
</file>