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2E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EFC0E7F">
      <w:pPr>
        <w:pStyle w:val="2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41245F08">
      <w:pPr>
        <w:pStyle w:val="2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06EBC5A5">
      <w:pPr>
        <w:pStyle w:val="2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3A196B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84"/>
          <w:szCs w:val="84"/>
        </w:rPr>
        <w:pict>
          <v:shape id="_x0000_s1030" o:spid="_x0000_s1030" o:spt="136" type="#_x0000_t136" style="position:absolute;left:0pt;margin-left:8.25pt;margin-top:13.5pt;height:78pt;width:432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巫溪县抗震救灾和地质灾害防治救援指挥部文件" style="font-family:宋体;font-size:36pt;font-weight:bold;v-text-align:center;"/>
          </v:shape>
        </w:pict>
      </w:r>
    </w:p>
    <w:p w14:paraId="365A41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1600A6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4FEE93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both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08479D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溪地指〔</w:t>
      </w:r>
      <w:r>
        <w:rPr>
          <w:rFonts w:hint="default" w:ascii="Times New Roman" w:hAnsi="Times New Roman" w:eastAsia="方正楷体_GBK" w:cs="Times New Roman"/>
        </w:rPr>
        <w:t>202</w:t>
      </w:r>
      <w:r>
        <w:rPr>
          <w:rFonts w:hint="eastAsia" w:eastAsia="方正楷体_GBK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号</w:t>
      </w:r>
    </w:p>
    <w:p w14:paraId="0FC639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19685</wp:posOffset>
                </wp:positionV>
                <wp:extent cx="5495925" cy="0"/>
                <wp:effectExtent l="0" t="13970" r="9525" b="2413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.85pt;margin-top:1.55pt;height:0pt;width:432.75pt;z-index:251660288;mso-width-relative:page;mso-height-relative:page;" filled="f" stroked="t" coordsize="21600,21600" o:allowincell="f" o:gfxdata="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zaQ00wAAAAYBAAAPAAAAAAAAAAEAIAAAACIAAABkcnMvZG93bnJldi54bWxQSwECFAAUAAAACACH&#10;TuJALfi4ofABAADqAwAADgAAAAAAAAABACAAAAAi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B9944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巫溪县抗震救灾和地质灾害防治救援指挥部</w:t>
      </w:r>
    </w:p>
    <w:p w14:paraId="60C4C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终止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地质灾害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IV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级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应急响应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的通知</w:t>
      </w:r>
    </w:p>
    <w:p w14:paraId="0FC5C3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0CCA4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各乡镇人民政府、街道办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事处，县抗震救灾和地质灾害防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治救援指挥部各成员单位：</w:t>
      </w:r>
    </w:p>
    <w:p w14:paraId="13E60A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时</w:t>
      </w:r>
      <w:r>
        <w:rPr>
          <w:rFonts w:hint="eastAsia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县抗震救灾和地质灾害防治救援指挥部</w:t>
      </w:r>
      <w:r>
        <w:rPr>
          <w:rFonts w:hint="eastAsia" w:cs="Times New Roman"/>
          <w:sz w:val="32"/>
          <w:szCs w:val="32"/>
          <w:lang w:val="en-US" w:eastAsia="zh-CN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地质灾害</w:t>
      </w:r>
      <w:r>
        <w:rPr>
          <w:rFonts w:hint="eastAsia" w:cs="Times New Roman"/>
          <w:sz w:val="32"/>
          <w:szCs w:val="32"/>
          <w:lang w:val="en-US" w:eastAsia="zh-CN"/>
        </w:rPr>
        <w:t>IV级应急响应。根据气象部门预测，未来3天我县天气多云间晴为主，局地有分散阵雨。按照</w:t>
      </w:r>
      <w:r>
        <w:rPr>
          <w:rFonts w:hint="default" w:ascii="Times New Roman" w:hAnsi="Times New Roman" w:cs="Times New Roman"/>
          <w:lang w:val="en-US" w:eastAsia="zh-CN"/>
        </w:rPr>
        <w:t>《巫溪县突发地质灾害应急预案》有关规定，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经会商研判，</w:t>
      </w:r>
      <w:r>
        <w:rPr>
          <w:rFonts w:hint="eastAsia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抗震救灾和地质灾害防治救援指挥部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</w:t>
      </w:r>
      <w:r>
        <w:rPr>
          <w:rFonts w:hint="eastAsia" w:cs="Times New Roman"/>
          <w:sz w:val="32"/>
          <w:szCs w:val="32"/>
          <w:lang w:val="en-US" w:eastAsia="zh-CN"/>
        </w:rPr>
        <w:t>于2025年6月15日12时，终止地质灾害IV级应急响应。</w:t>
      </w:r>
    </w:p>
    <w:p w14:paraId="4993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响应终止，值守备勤不止。当前我县正值主汛期，请各乡镇（街道）、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成员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单位充分认识到地质灾害的滞后性、</w:t>
      </w:r>
      <w:r>
        <w:rPr>
          <w:rFonts w:hint="eastAsia" w:cs="Times New Roman"/>
          <w:sz w:val="32"/>
          <w:szCs w:val="32"/>
          <w:lang w:val="en-US" w:eastAsia="zh-CN"/>
        </w:rPr>
        <w:t>天气的复杂多变性，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继续做好监测预警、群测群防、值班值守等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地质灾害防范应对相关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工作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及时除险清患，严防次生灾害，确保人民群众生命财产安全。</w:t>
      </w:r>
    </w:p>
    <w:p w14:paraId="03A4C759">
      <w:pPr>
        <w:bidi w:val="0"/>
        <w:rPr>
          <w:rFonts w:hint="default"/>
          <w:lang w:val="en-US" w:eastAsia="zh-CN"/>
        </w:rPr>
      </w:pPr>
    </w:p>
    <w:p w14:paraId="03927E67">
      <w:pPr>
        <w:pStyle w:val="2"/>
        <w:rPr>
          <w:rFonts w:hint="default"/>
          <w:lang w:val="en-US" w:eastAsia="zh-CN"/>
        </w:rPr>
      </w:pPr>
    </w:p>
    <w:p w14:paraId="5BB4E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抗震救灾和地质灾害防治救援指挥部</w:t>
      </w:r>
    </w:p>
    <w:p w14:paraId="3D359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996AB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 w:firstLine="568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w w:val="9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w w:val="90"/>
          <w:sz w:val="32"/>
          <w:szCs w:val="32"/>
          <w:highlight w:val="none"/>
          <w:lang w:val="en-US" w:eastAsia="zh-CN"/>
        </w:rPr>
        <w:t>）</w:t>
      </w:r>
    </w:p>
    <w:p w14:paraId="5DC770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B90D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E228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2085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FD56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56B2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B40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C201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D371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256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418AA9"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napToGrid/>
        <w:spacing w:line="594" w:lineRule="exact"/>
        <w:ind w:right="195" w:rightChars="6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11"/>
          <w:sz w:val="28"/>
          <w:szCs w:val="28"/>
          <w:lang w:val="en-US" w:eastAsia="zh-CN"/>
        </w:rPr>
        <w:t>巫溪县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>抗震救灾和地质灾害防治救援指挥部</w:t>
      </w:r>
      <w:r>
        <w:rPr>
          <w:rFonts w:hint="default" w:ascii="Times New Roman" w:hAnsi="Times New Roman" w:cs="Times New Roman"/>
          <w:spacing w:val="-11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49641">
    <w:pPr>
      <w:pStyle w:val="6"/>
      <w:ind w:right="360" w:firstLine="360"/>
      <w:jc w:val="right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52C51">
    <w:pPr>
      <w:pStyle w:val="6"/>
      <w:ind w:right="360" w:firstLine="420" w:firstLineChars="15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TA0MDc2YmMxYjExZmNkYWQ5NTgzMDMzODBkNWEifQ=="/>
  </w:docVars>
  <w:rsids>
    <w:rsidRoot w:val="00172A27"/>
    <w:rsid w:val="00000712"/>
    <w:rsid w:val="00001DD7"/>
    <w:rsid w:val="000034B0"/>
    <w:rsid w:val="0000692D"/>
    <w:rsid w:val="000200D5"/>
    <w:rsid w:val="00021B1C"/>
    <w:rsid w:val="00036C66"/>
    <w:rsid w:val="00047F17"/>
    <w:rsid w:val="00066726"/>
    <w:rsid w:val="00070D92"/>
    <w:rsid w:val="00075926"/>
    <w:rsid w:val="00084DC4"/>
    <w:rsid w:val="0009603B"/>
    <w:rsid w:val="000A0425"/>
    <w:rsid w:val="000B0E9D"/>
    <w:rsid w:val="000B0FB3"/>
    <w:rsid w:val="000C044D"/>
    <w:rsid w:val="000E11BA"/>
    <w:rsid w:val="000F4E19"/>
    <w:rsid w:val="001005C7"/>
    <w:rsid w:val="00110292"/>
    <w:rsid w:val="00120E31"/>
    <w:rsid w:val="00121EB6"/>
    <w:rsid w:val="00122BA1"/>
    <w:rsid w:val="001334AD"/>
    <w:rsid w:val="0014116B"/>
    <w:rsid w:val="0015620B"/>
    <w:rsid w:val="00172A27"/>
    <w:rsid w:val="0017530D"/>
    <w:rsid w:val="00190617"/>
    <w:rsid w:val="00194E3E"/>
    <w:rsid w:val="00196CC9"/>
    <w:rsid w:val="0019765A"/>
    <w:rsid w:val="001A31E9"/>
    <w:rsid w:val="001A39FA"/>
    <w:rsid w:val="001A6D9B"/>
    <w:rsid w:val="001A6DBE"/>
    <w:rsid w:val="001B6876"/>
    <w:rsid w:val="001D7B73"/>
    <w:rsid w:val="001E674C"/>
    <w:rsid w:val="001F0127"/>
    <w:rsid w:val="001F53E8"/>
    <w:rsid w:val="00202D17"/>
    <w:rsid w:val="00217AAA"/>
    <w:rsid w:val="002217FC"/>
    <w:rsid w:val="00231F7D"/>
    <w:rsid w:val="002451E6"/>
    <w:rsid w:val="00267DAA"/>
    <w:rsid w:val="0028116B"/>
    <w:rsid w:val="002840EA"/>
    <w:rsid w:val="00284291"/>
    <w:rsid w:val="002C4674"/>
    <w:rsid w:val="002C6B85"/>
    <w:rsid w:val="002D7193"/>
    <w:rsid w:val="002E1C7A"/>
    <w:rsid w:val="002E1F89"/>
    <w:rsid w:val="002F04B5"/>
    <w:rsid w:val="00300A4E"/>
    <w:rsid w:val="0030704F"/>
    <w:rsid w:val="003137B3"/>
    <w:rsid w:val="003224D0"/>
    <w:rsid w:val="00344853"/>
    <w:rsid w:val="00346FF9"/>
    <w:rsid w:val="0035766B"/>
    <w:rsid w:val="00357888"/>
    <w:rsid w:val="00357F8C"/>
    <w:rsid w:val="003647E1"/>
    <w:rsid w:val="00365806"/>
    <w:rsid w:val="00367D0E"/>
    <w:rsid w:val="003825FF"/>
    <w:rsid w:val="00387C65"/>
    <w:rsid w:val="003949A5"/>
    <w:rsid w:val="00397DBB"/>
    <w:rsid w:val="003A2991"/>
    <w:rsid w:val="003B324A"/>
    <w:rsid w:val="003B4743"/>
    <w:rsid w:val="003B5451"/>
    <w:rsid w:val="003C2779"/>
    <w:rsid w:val="003C5715"/>
    <w:rsid w:val="003D3DB4"/>
    <w:rsid w:val="003E3A52"/>
    <w:rsid w:val="003E7965"/>
    <w:rsid w:val="003F764E"/>
    <w:rsid w:val="00406BEF"/>
    <w:rsid w:val="004138C8"/>
    <w:rsid w:val="00421162"/>
    <w:rsid w:val="00423F8A"/>
    <w:rsid w:val="0043116B"/>
    <w:rsid w:val="00435CAA"/>
    <w:rsid w:val="00485465"/>
    <w:rsid w:val="00496A1F"/>
    <w:rsid w:val="004B4922"/>
    <w:rsid w:val="004E221A"/>
    <w:rsid w:val="004E3A85"/>
    <w:rsid w:val="004E46A1"/>
    <w:rsid w:val="0053619C"/>
    <w:rsid w:val="005459EF"/>
    <w:rsid w:val="00562690"/>
    <w:rsid w:val="005704C7"/>
    <w:rsid w:val="00573472"/>
    <w:rsid w:val="005735C4"/>
    <w:rsid w:val="005815B6"/>
    <w:rsid w:val="00585986"/>
    <w:rsid w:val="00593E81"/>
    <w:rsid w:val="005A0220"/>
    <w:rsid w:val="005A67EB"/>
    <w:rsid w:val="005B1C89"/>
    <w:rsid w:val="005B4679"/>
    <w:rsid w:val="005F0F03"/>
    <w:rsid w:val="005F6D5A"/>
    <w:rsid w:val="00604F00"/>
    <w:rsid w:val="00613757"/>
    <w:rsid w:val="00621DC9"/>
    <w:rsid w:val="00627EA9"/>
    <w:rsid w:val="006347BF"/>
    <w:rsid w:val="00636A4F"/>
    <w:rsid w:val="00643E69"/>
    <w:rsid w:val="00647119"/>
    <w:rsid w:val="00653D70"/>
    <w:rsid w:val="00667A84"/>
    <w:rsid w:val="0067466B"/>
    <w:rsid w:val="00684AB0"/>
    <w:rsid w:val="006A0FBB"/>
    <w:rsid w:val="006A2BB8"/>
    <w:rsid w:val="006B5CC3"/>
    <w:rsid w:val="006C02DE"/>
    <w:rsid w:val="006C05E8"/>
    <w:rsid w:val="006C0E89"/>
    <w:rsid w:val="006C5B99"/>
    <w:rsid w:val="006E15F5"/>
    <w:rsid w:val="006E41FC"/>
    <w:rsid w:val="006E72A8"/>
    <w:rsid w:val="006F3B33"/>
    <w:rsid w:val="006F764B"/>
    <w:rsid w:val="00702795"/>
    <w:rsid w:val="00707681"/>
    <w:rsid w:val="00714931"/>
    <w:rsid w:val="00715B14"/>
    <w:rsid w:val="007227D1"/>
    <w:rsid w:val="00732F2F"/>
    <w:rsid w:val="0076256C"/>
    <w:rsid w:val="007626B5"/>
    <w:rsid w:val="0076286D"/>
    <w:rsid w:val="007656F3"/>
    <w:rsid w:val="007740D7"/>
    <w:rsid w:val="00794A18"/>
    <w:rsid w:val="0079662B"/>
    <w:rsid w:val="007B28AC"/>
    <w:rsid w:val="007B6DE8"/>
    <w:rsid w:val="007C2333"/>
    <w:rsid w:val="007C7A08"/>
    <w:rsid w:val="007E54C7"/>
    <w:rsid w:val="007F3217"/>
    <w:rsid w:val="007F5294"/>
    <w:rsid w:val="00810B94"/>
    <w:rsid w:val="00811F27"/>
    <w:rsid w:val="00814073"/>
    <w:rsid w:val="00814920"/>
    <w:rsid w:val="00826FEB"/>
    <w:rsid w:val="008304FA"/>
    <w:rsid w:val="0083600A"/>
    <w:rsid w:val="00843857"/>
    <w:rsid w:val="0084392A"/>
    <w:rsid w:val="008462F3"/>
    <w:rsid w:val="00861A35"/>
    <w:rsid w:val="00861F13"/>
    <w:rsid w:val="00870AC0"/>
    <w:rsid w:val="00870D6B"/>
    <w:rsid w:val="008744CC"/>
    <w:rsid w:val="0087619F"/>
    <w:rsid w:val="0087670D"/>
    <w:rsid w:val="0088165D"/>
    <w:rsid w:val="00896234"/>
    <w:rsid w:val="008975CA"/>
    <w:rsid w:val="008B37FF"/>
    <w:rsid w:val="008B41A1"/>
    <w:rsid w:val="008C1CE5"/>
    <w:rsid w:val="008D7F9F"/>
    <w:rsid w:val="008E2E09"/>
    <w:rsid w:val="008E4C3B"/>
    <w:rsid w:val="008E60C9"/>
    <w:rsid w:val="008E6397"/>
    <w:rsid w:val="008E702C"/>
    <w:rsid w:val="008F4341"/>
    <w:rsid w:val="008F43FD"/>
    <w:rsid w:val="00902057"/>
    <w:rsid w:val="009029E5"/>
    <w:rsid w:val="009127C4"/>
    <w:rsid w:val="009200EF"/>
    <w:rsid w:val="00920CAD"/>
    <w:rsid w:val="00942523"/>
    <w:rsid w:val="00962086"/>
    <w:rsid w:val="00965001"/>
    <w:rsid w:val="0097150E"/>
    <w:rsid w:val="00980E02"/>
    <w:rsid w:val="00981C61"/>
    <w:rsid w:val="009875FE"/>
    <w:rsid w:val="00991171"/>
    <w:rsid w:val="009A1F7D"/>
    <w:rsid w:val="009C035A"/>
    <w:rsid w:val="009D56A8"/>
    <w:rsid w:val="009D7F2C"/>
    <w:rsid w:val="009E2D4E"/>
    <w:rsid w:val="009E2F4B"/>
    <w:rsid w:val="009E6047"/>
    <w:rsid w:val="009F30BA"/>
    <w:rsid w:val="009F5205"/>
    <w:rsid w:val="00A00719"/>
    <w:rsid w:val="00A021DF"/>
    <w:rsid w:val="00A11CF2"/>
    <w:rsid w:val="00A12B09"/>
    <w:rsid w:val="00A23EE0"/>
    <w:rsid w:val="00A24C80"/>
    <w:rsid w:val="00A25BE8"/>
    <w:rsid w:val="00A31E07"/>
    <w:rsid w:val="00A510E2"/>
    <w:rsid w:val="00A5519F"/>
    <w:rsid w:val="00A60666"/>
    <w:rsid w:val="00A62EC8"/>
    <w:rsid w:val="00A64136"/>
    <w:rsid w:val="00A64C9D"/>
    <w:rsid w:val="00A73159"/>
    <w:rsid w:val="00A918E8"/>
    <w:rsid w:val="00AA29A2"/>
    <w:rsid w:val="00AA5801"/>
    <w:rsid w:val="00AB624B"/>
    <w:rsid w:val="00AB6B70"/>
    <w:rsid w:val="00AC06B4"/>
    <w:rsid w:val="00AD2537"/>
    <w:rsid w:val="00AD6B46"/>
    <w:rsid w:val="00AE0F24"/>
    <w:rsid w:val="00AF18DC"/>
    <w:rsid w:val="00B00129"/>
    <w:rsid w:val="00B033CB"/>
    <w:rsid w:val="00B11A79"/>
    <w:rsid w:val="00B376E3"/>
    <w:rsid w:val="00B4630D"/>
    <w:rsid w:val="00B51A17"/>
    <w:rsid w:val="00B66946"/>
    <w:rsid w:val="00B70DCE"/>
    <w:rsid w:val="00B72C88"/>
    <w:rsid w:val="00B7579C"/>
    <w:rsid w:val="00B76AD8"/>
    <w:rsid w:val="00B848D7"/>
    <w:rsid w:val="00B85182"/>
    <w:rsid w:val="00B863FA"/>
    <w:rsid w:val="00BB1C6F"/>
    <w:rsid w:val="00BB2274"/>
    <w:rsid w:val="00BC01AB"/>
    <w:rsid w:val="00BC0D33"/>
    <w:rsid w:val="00BD57B5"/>
    <w:rsid w:val="00BE0369"/>
    <w:rsid w:val="00BE484A"/>
    <w:rsid w:val="00BE620A"/>
    <w:rsid w:val="00BF4E9E"/>
    <w:rsid w:val="00C02823"/>
    <w:rsid w:val="00C104C1"/>
    <w:rsid w:val="00C15E0D"/>
    <w:rsid w:val="00C21CC5"/>
    <w:rsid w:val="00C2400A"/>
    <w:rsid w:val="00C65DE6"/>
    <w:rsid w:val="00C673F7"/>
    <w:rsid w:val="00C708E2"/>
    <w:rsid w:val="00C71B46"/>
    <w:rsid w:val="00C7626E"/>
    <w:rsid w:val="00C80D58"/>
    <w:rsid w:val="00C8122D"/>
    <w:rsid w:val="00C95070"/>
    <w:rsid w:val="00C97A2D"/>
    <w:rsid w:val="00CB1184"/>
    <w:rsid w:val="00CB1F99"/>
    <w:rsid w:val="00CD6A3C"/>
    <w:rsid w:val="00CD787E"/>
    <w:rsid w:val="00CE253A"/>
    <w:rsid w:val="00CF0032"/>
    <w:rsid w:val="00CF0AC8"/>
    <w:rsid w:val="00CF188C"/>
    <w:rsid w:val="00D03522"/>
    <w:rsid w:val="00D1094A"/>
    <w:rsid w:val="00D11E65"/>
    <w:rsid w:val="00D222BF"/>
    <w:rsid w:val="00D2723A"/>
    <w:rsid w:val="00D3031B"/>
    <w:rsid w:val="00D45522"/>
    <w:rsid w:val="00D45664"/>
    <w:rsid w:val="00D5234A"/>
    <w:rsid w:val="00D543E5"/>
    <w:rsid w:val="00D64758"/>
    <w:rsid w:val="00D719D1"/>
    <w:rsid w:val="00D812AA"/>
    <w:rsid w:val="00D876B6"/>
    <w:rsid w:val="00DA47AE"/>
    <w:rsid w:val="00DA5A9C"/>
    <w:rsid w:val="00DB0538"/>
    <w:rsid w:val="00DC6E8C"/>
    <w:rsid w:val="00DD5C86"/>
    <w:rsid w:val="00DD6480"/>
    <w:rsid w:val="00DD6F94"/>
    <w:rsid w:val="00DE1021"/>
    <w:rsid w:val="00DE232C"/>
    <w:rsid w:val="00DE5E43"/>
    <w:rsid w:val="00E022C6"/>
    <w:rsid w:val="00E100F3"/>
    <w:rsid w:val="00E15A02"/>
    <w:rsid w:val="00E20D63"/>
    <w:rsid w:val="00E225A0"/>
    <w:rsid w:val="00E232B2"/>
    <w:rsid w:val="00E27B09"/>
    <w:rsid w:val="00E416C5"/>
    <w:rsid w:val="00E45851"/>
    <w:rsid w:val="00E560A4"/>
    <w:rsid w:val="00E72ED6"/>
    <w:rsid w:val="00E753C9"/>
    <w:rsid w:val="00E829A1"/>
    <w:rsid w:val="00E86BB4"/>
    <w:rsid w:val="00EB7B1D"/>
    <w:rsid w:val="00EC196C"/>
    <w:rsid w:val="00ED74F0"/>
    <w:rsid w:val="00ED7C86"/>
    <w:rsid w:val="00EE0939"/>
    <w:rsid w:val="00EE70BC"/>
    <w:rsid w:val="00EF4AAE"/>
    <w:rsid w:val="00EF5F55"/>
    <w:rsid w:val="00F201A0"/>
    <w:rsid w:val="00F3218B"/>
    <w:rsid w:val="00F47E55"/>
    <w:rsid w:val="00F5001A"/>
    <w:rsid w:val="00F50BE3"/>
    <w:rsid w:val="00F63C5C"/>
    <w:rsid w:val="00F72027"/>
    <w:rsid w:val="00F84BDD"/>
    <w:rsid w:val="00FC3DDD"/>
    <w:rsid w:val="00FE254C"/>
    <w:rsid w:val="00FE2B77"/>
    <w:rsid w:val="01C4432F"/>
    <w:rsid w:val="026A750D"/>
    <w:rsid w:val="029C54E0"/>
    <w:rsid w:val="06E22DF4"/>
    <w:rsid w:val="08A6659E"/>
    <w:rsid w:val="0A076F74"/>
    <w:rsid w:val="0BD02F87"/>
    <w:rsid w:val="0F4C41C0"/>
    <w:rsid w:val="11C55AE9"/>
    <w:rsid w:val="139B1132"/>
    <w:rsid w:val="150E4827"/>
    <w:rsid w:val="15224D75"/>
    <w:rsid w:val="165C6950"/>
    <w:rsid w:val="16DF5934"/>
    <w:rsid w:val="18007AD7"/>
    <w:rsid w:val="184F47F9"/>
    <w:rsid w:val="18C80458"/>
    <w:rsid w:val="1A2A0ACC"/>
    <w:rsid w:val="1A5E1B1E"/>
    <w:rsid w:val="1BA17BF2"/>
    <w:rsid w:val="20CC46D7"/>
    <w:rsid w:val="235C3FB3"/>
    <w:rsid w:val="23DC105F"/>
    <w:rsid w:val="246E2A4F"/>
    <w:rsid w:val="248C7F23"/>
    <w:rsid w:val="259F3C64"/>
    <w:rsid w:val="274A5031"/>
    <w:rsid w:val="27CD7CA0"/>
    <w:rsid w:val="27F67597"/>
    <w:rsid w:val="292A7C6A"/>
    <w:rsid w:val="29E53C49"/>
    <w:rsid w:val="2BE67574"/>
    <w:rsid w:val="2E382404"/>
    <w:rsid w:val="2E766B49"/>
    <w:rsid w:val="30B31147"/>
    <w:rsid w:val="30FC601A"/>
    <w:rsid w:val="3123701B"/>
    <w:rsid w:val="31E53A14"/>
    <w:rsid w:val="320E077F"/>
    <w:rsid w:val="333713DF"/>
    <w:rsid w:val="369C4518"/>
    <w:rsid w:val="379D63F7"/>
    <w:rsid w:val="37D93B60"/>
    <w:rsid w:val="38112A4E"/>
    <w:rsid w:val="399F4FFA"/>
    <w:rsid w:val="39A927A8"/>
    <w:rsid w:val="39EB0D23"/>
    <w:rsid w:val="3A3E6C77"/>
    <w:rsid w:val="3D4E572F"/>
    <w:rsid w:val="3ECF3C6A"/>
    <w:rsid w:val="3FA4757D"/>
    <w:rsid w:val="3FF6692C"/>
    <w:rsid w:val="408B6047"/>
    <w:rsid w:val="40EC5669"/>
    <w:rsid w:val="436E04F7"/>
    <w:rsid w:val="44297086"/>
    <w:rsid w:val="4617587A"/>
    <w:rsid w:val="486378A9"/>
    <w:rsid w:val="4C0118B3"/>
    <w:rsid w:val="4DEA1997"/>
    <w:rsid w:val="4E2669EA"/>
    <w:rsid w:val="4E782ADA"/>
    <w:rsid w:val="4EC65068"/>
    <w:rsid w:val="4F3A2941"/>
    <w:rsid w:val="52747481"/>
    <w:rsid w:val="53AB4892"/>
    <w:rsid w:val="54051E49"/>
    <w:rsid w:val="565C2507"/>
    <w:rsid w:val="56BB2B0E"/>
    <w:rsid w:val="57FE0353"/>
    <w:rsid w:val="58051C84"/>
    <w:rsid w:val="5999137D"/>
    <w:rsid w:val="59C65D7B"/>
    <w:rsid w:val="59CC4D00"/>
    <w:rsid w:val="5A26392C"/>
    <w:rsid w:val="5CC16C07"/>
    <w:rsid w:val="5D180163"/>
    <w:rsid w:val="6151253D"/>
    <w:rsid w:val="65B8329C"/>
    <w:rsid w:val="6700599F"/>
    <w:rsid w:val="67013AD4"/>
    <w:rsid w:val="69720A6C"/>
    <w:rsid w:val="69D7052F"/>
    <w:rsid w:val="6B6128A4"/>
    <w:rsid w:val="6B6F2CCD"/>
    <w:rsid w:val="6BD64C5F"/>
    <w:rsid w:val="6BDB3A77"/>
    <w:rsid w:val="6E09319B"/>
    <w:rsid w:val="6E711496"/>
    <w:rsid w:val="6EA97C0C"/>
    <w:rsid w:val="72C06218"/>
    <w:rsid w:val="72D354A8"/>
    <w:rsid w:val="730B147B"/>
    <w:rsid w:val="739C72F7"/>
    <w:rsid w:val="76051047"/>
    <w:rsid w:val="76A44588"/>
    <w:rsid w:val="79A77834"/>
    <w:rsid w:val="7A4E188F"/>
    <w:rsid w:val="7BBF187D"/>
    <w:rsid w:val="7EC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link w:val="18"/>
    <w:unhideWhenUsed/>
    <w:qFormat/>
    <w:uiPriority w:val="0"/>
    <w:rPr>
      <w:rFonts w:eastAsia="仿宋_GB2312"/>
      <w:szCs w:val="24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日期 Char"/>
    <w:link w:val="4"/>
    <w:qFormat/>
    <w:uiPriority w:val="0"/>
    <w:rPr>
      <w:rFonts w:eastAsia="方正仿宋_GBK"/>
      <w:kern w:val="2"/>
      <w:sz w:val="32"/>
    </w:rPr>
  </w:style>
  <w:style w:type="character" w:customStyle="1" w:styleId="17">
    <w:name w:val="批注框文本 Char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8">
    <w:name w:val="正文文本 Char"/>
    <w:link w:val="3"/>
    <w:semiHidden/>
    <w:qFormat/>
    <w:uiPriority w:val="0"/>
    <w:rPr>
      <w:rFonts w:eastAsia="仿宋_GB2312"/>
      <w:kern w:val="2"/>
      <w:sz w:val="32"/>
      <w:szCs w:val="24"/>
    </w:rPr>
  </w:style>
  <w:style w:type="paragraph" w:customStyle="1" w:styleId="19">
    <w:name w:val="样式3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3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eastAsia="宋体"/>
      <w:kern w:val="0"/>
      <w:sz w:val="21"/>
    </w:rPr>
  </w:style>
  <w:style w:type="character" w:customStyle="1" w:styleId="22">
    <w:name w:val="apple-converted-space"/>
    <w:qFormat/>
    <w:uiPriority w:val="0"/>
  </w:style>
  <w:style w:type="paragraph" w:customStyle="1" w:styleId="23">
    <w:name w:val="Char Char Char Char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25">
    <w:name w:val="p22"/>
    <w:basedOn w:val="1"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26">
    <w:name w:val="NormalCharacter"/>
    <w:qFormat/>
    <w:uiPriority w:val="99"/>
  </w:style>
  <w:style w:type="paragraph" w:customStyle="1" w:styleId="27">
    <w:name w:val="UserStyle_0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403</Words>
  <Characters>427</Characters>
  <Lines>13</Lines>
  <Paragraphs>3</Paragraphs>
  <TotalTime>2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2017-01-03T07:23:00Z</dcterms:created>
  <dc:creator>微软中国</dc:creator>
  <cp:lastModifiedBy>庄严</cp:lastModifiedBy>
  <cp:lastPrinted>2023-07-04T07:52:00Z</cp:lastPrinted>
  <dcterms:modified xsi:type="dcterms:W3CDTF">2025-06-16T01:54:16Z</dcterms:modified>
  <dc:title>（来文单位：□□□□）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AFF96165EF034EE8BA78ABE60812F852_13</vt:lpwstr>
  </property>
  <property fmtid="{D5CDD505-2E9C-101B-9397-08002B2CF9AE}" pid="4" name="KSOTemplateDocerSaveRecord">
    <vt:lpwstr>eyJoZGlkIjoiYTM0NTA0MDc2YmMxYjExZmNkYWQ5NTgzMDMzODBkNWEiLCJ1c2VySWQiOiIxNDc3NjI1OTY1In0=</vt:lpwstr>
  </property>
</Properties>
</file>