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_GBK" w:cs="Times New Roman"/>
          <w:color w:val="FF0000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_GBK" w:cs="Times New Roman"/>
          <w:color w:val="FF0000"/>
          <w:spacing w:val="45"/>
          <w:w w:val="60"/>
          <w:sz w:val="144"/>
          <w:szCs w:val="96"/>
        </w:rPr>
      </w:pPr>
      <w:r>
        <w:rPr>
          <w:rFonts w:hint="default" w:ascii="Times New Roman" w:hAnsi="Times New Roman" w:cs="Times New Roman"/>
          <w:sz w:val="1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47625</wp:posOffset>
                </wp:positionV>
                <wp:extent cx="5267960" cy="1285240"/>
                <wp:effectExtent l="0" t="0" r="5080" b="1016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1541780" y="2639695"/>
                          <a:ext cx="5267960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pacing w:val="20"/>
                                <w:w w:val="80"/>
                                <w:sz w:val="12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FF0000"/>
                                <w:spacing w:val="20"/>
                                <w:w w:val="80"/>
                                <w:sz w:val="120"/>
                                <w:szCs w:val="96"/>
                                <w:lang w:val="en-US" w:eastAsia="zh-CN"/>
                              </w:rPr>
                              <w:t>白鹿镇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FF0000"/>
                                <w:spacing w:val="20"/>
                                <w:w w:val="80"/>
                                <w:sz w:val="120"/>
                                <w:szCs w:val="96"/>
                              </w:rPr>
                              <w:t>人民政府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15pt;margin-top:3.75pt;height:101.2pt;width:414.8pt;z-index:251661312;mso-width-relative:page;mso-height-relative:page;" fillcolor="#FFFFFF" filled="t" stroked="f" coordsize="21600,21600" o:gfxdata="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BYAAABkcnMvUEsBAhQAFAAAAAgA&#10;h07iQBcQmjHUAAAACAEAAA8AAAAAAAAAAQAgAAAAOAAAAGRycy9kb3ducmV2LnhtbFBLAQIUABQA&#10;AAAIAIdO4kCFvWPqUAIAAG4EAAAOAAAAAAAAAAEAIAAAADkBAABkcnMvZTJvRG9jLnhtbFBLBQYA&#10;AAAABgAGAFkBAAD7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pacing w:val="20"/>
                          <w:w w:val="80"/>
                          <w:sz w:val="12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FF0000"/>
                          <w:spacing w:val="20"/>
                          <w:w w:val="80"/>
                          <w:sz w:val="120"/>
                          <w:szCs w:val="96"/>
                          <w:lang w:val="en-US" w:eastAsia="zh-CN"/>
                        </w:rPr>
                        <w:t>白鹿镇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FF0000"/>
                          <w:spacing w:val="20"/>
                          <w:w w:val="80"/>
                          <w:sz w:val="120"/>
                          <w:szCs w:val="96"/>
                        </w:rPr>
                        <w:t>人民政府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1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1511935</wp:posOffset>
                </wp:positionV>
                <wp:extent cx="5330825" cy="352425"/>
                <wp:effectExtent l="0" t="0" r="3175" b="1333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884805" y="4154170"/>
                          <a:ext cx="53308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ascii="方正楷体_GBK" w:hAnsi="方正楷体_GBK" w:eastAsia="方正仿宋_GBK" w:cs="方正楷体_GBK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sz w:val="32"/>
                                <w:szCs w:val="32"/>
                                <w:lang w:val="en-US" w:eastAsia="zh-CN"/>
                              </w:rPr>
                              <w:t>白鹿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 w:val="32"/>
                                <w:szCs w:val="32"/>
                              </w:rPr>
                              <w:t>府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 w:val="32"/>
                                <w:szCs w:val="32"/>
                                <w:lang w:eastAsia="zh-CN"/>
                              </w:rPr>
                              <w:t>发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 w:val="32"/>
                                <w:szCs w:val="32"/>
                              </w:rPr>
                              <w:t>〔</w:t>
                            </w:r>
                            <w:r>
                              <w:rPr>
                                <w:rFonts w:hint="eastAsia" w:ascii="Times New Roman" w:hAnsi="Times New Roman" w:eastAsia="方正仿宋_GBK"/>
                                <w:sz w:val="32"/>
                                <w:szCs w:val="32"/>
                              </w:rPr>
                              <w:t>202</w:t>
                            </w:r>
                            <w:r>
                              <w:rPr>
                                <w:rFonts w:hint="eastAsia" w:ascii="Times New Roman" w:hAnsi="Times New Roman" w:eastAsia="方正仿宋_GBK"/>
                                <w:sz w:val="32"/>
                                <w:szCs w:val="32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 w:val="32"/>
                                <w:szCs w:val="32"/>
                              </w:rPr>
                              <w:t>〕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 w:val="32"/>
                                <w:szCs w:val="32"/>
                              </w:rPr>
                              <w:t>号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7pt;margin-top:119.05pt;height:27.75pt;width:419.75pt;z-index:251662336;mso-width-relative:page;mso-height-relative:page;" fillcolor="#FFFFFF" filled="t" stroked="f" coordsize="21600,21600" o:gfxdata="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BA&#10;LnGW1QAAAAoBAAAPAAAAAAAAAAEAIAAAADgAAABkcnMvZG93bnJldi54bWxQSwECFAAUAAAACACH&#10;TuJAWdtxLUoCAABtBAAADgAAAAAAAAABACAAAAA6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420" w:lineRule="exact"/>
                        <w:jc w:val="center"/>
                        <w:rPr>
                          <w:rFonts w:ascii="方正楷体_GBK" w:hAnsi="方正楷体_GBK" w:eastAsia="方正仿宋_GBK" w:cs="方正楷体_GBK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hAnsi="宋体" w:eastAsia="方正仿宋_GBK"/>
                          <w:sz w:val="32"/>
                          <w:szCs w:val="32"/>
                          <w:lang w:val="en-US" w:eastAsia="zh-CN"/>
                        </w:rPr>
                        <w:t>白鹿</w:t>
                      </w:r>
                      <w:r>
                        <w:rPr>
                          <w:rFonts w:hint="eastAsia" w:ascii="方正仿宋_GBK" w:hAnsi="宋体" w:eastAsia="方正仿宋_GBK"/>
                          <w:sz w:val="32"/>
                          <w:szCs w:val="32"/>
                        </w:rPr>
                        <w:t>府</w:t>
                      </w:r>
                      <w:r>
                        <w:rPr>
                          <w:rFonts w:hint="eastAsia" w:ascii="方正仿宋_GBK" w:hAnsi="宋体" w:eastAsia="方正仿宋_GBK"/>
                          <w:sz w:val="32"/>
                          <w:szCs w:val="32"/>
                          <w:lang w:eastAsia="zh-CN"/>
                        </w:rPr>
                        <w:t>发</w:t>
                      </w:r>
                      <w:r>
                        <w:rPr>
                          <w:rFonts w:hint="eastAsia" w:ascii="方正仿宋_GBK" w:hAnsi="宋体" w:eastAsia="方正仿宋_GBK"/>
                          <w:sz w:val="32"/>
                          <w:szCs w:val="32"/>
                        </w:rPr>
                        <w:t>〔</w:t>
                      </w:r>
                      <w:r>
                        <w:rPr>
                          <w:rFonts w:hint="eastAsia" w:ascii="Times New Roman" w:hAnsi="Times New Roman" w:eastAsia="方正仿宋_GBK"/>
                          <w:sz w:val="32"/>
                          <w:szCs w:val="32"/>
                        </w:rPr>
                        <w:t>202</w:t>
                      </w:r>
                      <w:r>
                        <w:rPr>
                          <w:rFonts w:hint="eastAsia" w:ascii="Times New Roman" w:hAnsi="Times New Roman" w:eastAsia="方正仿宋_GBK"/>
                          <w:sz w:val="32"/>
                          <w:szCs w:val="32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方正仿宋_GBK" w:hAnsi="宋体" w:eastAsia="方正仿宋_GBK"/>
                          <w:sz w:val="32"/>
                          <w:szCs w:val="32"/>
                        </w:rPr>
                        <w:t>〕</w:t>
                      </w:r>
                      <w:r>
                        <w:rPr>
                          <w:rFonts w:hint="eastAsia" w:ascii="方正仿宋_GBK" w:hAnsi="宋体" w:eastAsia="方正仿宋_GBK"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方正仿宋_GBK" w:hAnsi="宋体" w:eastAsia="方正仿宋_GBK"/>
                          <w:sz w:val="32"/>
                          <w:szCs w:val="32"/>
                        </w:rPr>
                        <w:t>号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color w:val="FF0000"/>
          <w:spacing w:val="45"/>
          <w:w w:val="60"/>
          <w:sz w:val="144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1953895</wp:posOffset>
                </wp:positionV>
                <wp:extent cx="5600700" cy="0"/>
                <wp:effectExtent l="0" t="13970" r="7620" b="1651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03630" y="4906645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6pt;margin-top:153.85pt;height:0pt;width:441pt;z-index:251660288;mso-width-relative:page;mso-height-relative:page;" filled="f" stroked="t" coordsize="21600,21600" o:gfxdata="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sjuN7toAAAALAQAADwAAAAAAAAABACAAAAA4AAAAZHJzL2Rvd25yZXYueG1s&#10;UEsBAhQAFAAAAAgAh07iQBM1e8DgAQAAfgMAAA4AAAAAAAAAAQAgAAAAPwEAAGRycy9lMm9Eb2Mu&#10;eG1sUEsFBgAAAAAGAAYAWQEAAJEFAAAAAA==&#10;">
                <v:fill on="f" focussize="0,0"/>
                <v:stroke weight="2.25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default" w:ascii="Times New Roman" w:hAnsi="Times New Roman" w:eastAsia="方正小标宋_GBK" w:cs="Times New Roman"/>
          <w:color w:val="FF0000"/>
          <w:spacing w:val="45"/>
          <w:w w:val="60"/>
          <w:sz w:val="40"/>
          <w:szCs w:val="40"/>
        </w:rPr>
      </w:pPr>
    </w:p>
    <w:p>
      <w:pPr>
        <w:spacing w:line="560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94" w:lineRule="exact"/>
        <w:jc w:val="both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白鹿镇人民政府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9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shd w:val="clear" w:color="auto" w:fill="FFFFFF"/>
          <w:lang w:eastAsia="zh-CN"/>
        </w:rPr>
        <w:t>关于成立城乡房屋汛前安全排查整治“百日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9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shd w:val="clear" w:color="auto" w:fill="FFFFFF"/>
          <w:lang w:eastAsia="zh-CN"/>
        </w:rPr>
        <w:t>行动”工作专班的通知</w:t>
      </w:r>
    </w:p>
    <w:p>
      <w:pPr>
        <w:pStyle w:val="6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lang w:val="zh-CN" w:eastAsia="zh-CN"/>
        </w:rPr>
      </w:pPr>
      <w:r>
        <w:rPr>
          <w:rFonts w:hint="eastAsia" w:ascii="Times New Roman" w:hAnsi="Times New Roman" w:eastAsia="方正仿宋_GBK"/>
          <w:sz w:val="32"/>
          <w:lang w:val="zh-CN" w:eastAsia="zh-CN"/>
        </w:rPr>
        <w:t>各村（社区）、镇属各单位：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zh-CN" w:eastAsia="zh-CN"/>
        </w:rPr>
        <w:t>为认真贯彻落实党中央、国务院、市委市政府和县委县政府关于房屋安全管理的工作要求，确保安全平稳度过汛期，切实保障群众生命财产安全，决定在全镇范围内开展城乡房屋汛前安全排查整治“百日行动”。根据《重庆市城乡房屋汛前安全排查整治“百日行动”工作方案》（渝建征〔2025〕1号）和《巫溪县住房和城乡建设委员会关于成立城乡房屋汛前安全排查整治“百日行动”工作专班的通知》（巫溪住建发〔2025〕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25号）</w:t>
      </w:r>
      <w:r>
        <w:rPr>
          <w:rFonts w:hint="eastAsia" w:ascii="Times New Roman" w:hAnsi="Times New Roman" w:eastAsia="方正仿宋_GBK"/>
          <w:sz w:val="32"/>
          <w:lang w:val="zh-CN" w:eastAsia="zh-CN"/>
        </w:rPr>
        <w:t>文件要求，全面开展城乡房屋汛前安全排查整治，确保我镇自建房安全专项整治、城镇房屋外墙砖安全隐患排查整治、城市危旧房改造、切坡建设农村住房边坡隐患整治等取得实效，切实保障辖区人民群众生命财产安全和社会大局稳定。经镇政府研究，决定成立城乡房屋汛前安全排查整治“百日行动”工作专班（以下简称“专班”），现将有关事项通知如下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/>
          <w:sz w:val="32"/>
          <w:lang w:val="zh-CN" w:eastAsia="zh-CN"/>
        </w:rPr>
      </w:pPr>
      <w:r>
        <w:rPr>
          <w:rFonts w:hint="eastAsia" w:ascii="Times New Roman" w:hAnsi="Times New Roman" w:eastAsia="方正黑体_GBK"/>
          <w:sz w:val="32"/>
          <w:lang w:val="zh-CN" w:eastAsia="zh-CN"/>
        </w:rPr>
        <w:t>一、领导小组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zh-CN" w:eastAsia="zh-CN"/>
        </w:rPr>
        <w:t>组  长：徐兴洪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lang w:val="zh-CN" w:eastAsia="zh-CN"/>
        </w:rPr>
      </w:pPr>
      <w:r>
        <w:rPr>
          <w:rFonts w:hint="eastAsia" w:ascii="Times New Roman" w:hAnsi="Times New Roman" w:eastAsia="方正仿宋_GBK"/>
          <w:sz w:val="32"/>
          <w:lang w:val="zh-CN" w:eastAsia="zh-CN"/>
        </w:rPr>
        <w:t>副组长：卢和平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zh-CN" w:eastAsia="zh-CN"/>
        </w:rPr>
        <w:t>成  员：马维林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 xml:space="preserve">  姚  清  胡兴明  胡顺涵  曾邦清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default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 xml:space="preserve">        黄德义  陈赐荣  胡直祥  黄开骄  王永红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default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 xml:space="preserve">        毛仕东  韩光显  龚道树  王小龙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lang w:val="zh-CN" w:eastAsia="zh-CN"/>
        </w:rPr>
      </w:pPr>
      <w:r>
        <w:rPr>
          <w:rFonts w:hint="eastAsia" w:ascii="Times New Roman" w:hAnsi="Times New Roman" w:eastAsia="方正仿宋_GBK"/>
          <w:sz w:val="32"/>
          <w:lang w:val="zh-CN" w:eastAsia="zh-CN"/>
        </w:rPr>
        <w:t>专班下设办公室在村居事务服务中心，由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马维林</w:t>
      </w:r>
      <w:r>
        <w:rPr>
          <w:rFonts w:hint="eastAsia" w:ascii="Times New Roman" w:hAnsi="Times New Roman" w:eastAsia="方正仿宋_GBK"/>
          <w:sz w:val="32"/>
          <w:lang w:val="zh-CN" w:eastAsia="zh-CN"/>
        </w:rPr>
        <w:t>同志兼任办公室主任，主要负责协调推动城乡房屋汛前安全排查整治“百日行动”日常工作，协调解决相关具体问题，及时总结工作开展情况。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lang w:val="zh-CN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zh-CN" w:eastAsia="zh-CN"/>
        </w:rPr>
        <w:t>二、工作要求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zh-CN" w:eastAsia="zh-CN"/>
        </w:rPr>
      </w:pPr>
      <w:r>
        <w:rPr>
          <w:rFonts w:hint="eastAsia" w:ascii="Times New Roman" w:hAnsi="Times New Roman" w:eastAsia="方正仿宋_GBK"/>
          <w:sz w:val="32"/>
          <w:lang w:val="zh-CN" w:eastAsia="zh-CN"/>
        </w:rPr>
        <w:t>一是各村社区制定“百日行动”隐患排查整治方案，及时部署有关工作，建立隐患台账，统筹开展“百日行动”隐患排查整治工作；二是实行一房一“患”一整治机制，建立房屋隐患动态图库；三是每月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14日前</w:t>
      </w:r>
      <w:r>
        <w:rPr>
          <w:rFonts w:hint="eastAsia" w:ascii="Times New Roman" w:hAnsi="Times New Roman" w:eastAsia="方正仿宋_GBK"/>
          <w:sz w:val="32"/>
          <w:lang w:val="zh-CN" w:eastAsia="zh-CN"/>
        </w:rPr>
        <w:t>报送隐患排查情况（附件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2）</w:t>
      </w:r>
      <w:r>
        <w:rPr>
          <w:rFonts w:hint="eastAsia" w:ascii="Times New Roman" w:hAnsi="Times New Roman" w:eastAsia="方正仿宋_GBK"/>
          <w:sz w:val="32"/>
          <w:lang w:val="zh-CN" w:eastAsia="zh-CN"/>
        </w:rPr>
        <w:t>、每月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29日之前报送</w:t>
      </w:r>
      <w:r>
        <w:rPr>
          <w:rFonts w:hint="eastAsia" w:ascii="Times New Roman" w:hAnsi="Times New Roman" w:eastAsia="方正仿宋_GBK"/>
          <w:sz w:val="32"/>
          <w:lang w:val="zh-CN" w:eastAsia="zh-CN"/>
        </w:rPr>
        <w:t>统计表（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附件3）以及房屋隐患图片至镇村居事务服务中心马维林处。</w:t>
      </w:r>
    </w:p>
    <w:p>
      <w:pPr>
        <w:keepNext w:val="0"/>
        <w:keepLines w:val="0"/>
        <w:widowControl/>
        <w:suppressLineNumbers w:val="0"/>
        <w:jc w:val="left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　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（此件公开发布）</w:t>
      </w:r>
    </w:p>
    <w:p>
      <w:pPr>
        <w:pStyle w:val="19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80" w:firstLineChars="19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白鹿镇人民政府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600" w:firstLineChars="175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6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6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6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80" w:firstLineChars="10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白鹿镇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基层治理综合指挥室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</w:p>
    <w:sectPr>
      <w:footerReference r:id="rId5" w:type="first"/>
      <w:headerReference r:id="rId3" w:type="default"/>
      <w:footerReference r:id="rId4" w:type="default"/>
      <w:pgSz w:w="11906" w:h="16838"/>
      <w:pgMar w:top="2098" w:right="1474" w:bottom="1984" w:left="1587" w:header="851" w:footer="1474" w:gutter="0"/>
      <w:lnNumType w:countBy="0"/>
      <w:pgNumType w:fmt="decimal"/>
      <w:cols w:space="0" w:num="1"/>
      <w:titlePg/>
      <w:docGrid w:type="lines" w:linePitch="5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A0204"/>
    <w:charset w:val="00"/>
    <w:family w:val="roman"/>
    <w:pitch w:val="default"/>
    <w:sig w:usb0="00000000" w:usb1="00000000" w:usb2="00000000" w:usb3="00000000" w:csb0="2000019F" w:csb1="00000000"/>
  </w:font>
  <w:font w:name="Helvetica">
    <w:altName w:val="汉仪君黑-35简"/>
    <w:panose1 w:val="020B0504020202030204"/>
    <w:charset w:val="00"/>
    <w:family w:val="auto"/>
    <w:pitch w:val="default"/>
    <w:sig w:usb0="00000000" w:usb1="00000000" w:usb2="00000000" w:usb3="00000000" w:csb0="00000093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idowControl/>
      <w:snapToGrid w:val="0"/>
      <w:jc w:val="left"/>
      <w:textAlignment w:val="baseline"/>
      <w:rPr>
        <w:rStyle w:val="16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OqXm5zwAAAAUBAAAP&#10;AAAAAAAAAAEAIAAAADgAAABkcnMvZG93bnJldi54bWxQSwECFAAUAAAACACHTuJA9vPBLtIBAACE&#10;AwAADgAAAAAAAAABACAAAAA0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OqXm5zwAAAAUBAAAP&#10;AAAAAAAAAAEAIAAAADgAAABkcnMvZG93bnJldi54bWxQSwECFAAUAAAACACHTuJACEaSl9IBAACE&#10;AwAADgAAAAAAAAABACAAAAA0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idowControl/>
      <w:pBdr>
        <w:bottom w:val="none" w:color="auto" w:sz="0" w:space="0"/>
      </w:pBdr>
      <w:snapToGrid w:val="0"/>
      <w:jc w:val="center"/>
      <w:textAlignment w:val="baseline"/>
      <w:rPr>
        <w:rStyle w:val="16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embedSystemFonts/>
  <w:mirrorMargins w:val="true"/>
  <w:bordersDoNotSurroundHeader w:val="false"/>
  <w:bordersDoNotSurroundFooter w:val="false"/>
  <w:documentProtection w:enforcement="0"/>
  <w:defaultTabStop w:val="420"/>
  <w:displayHorizontalDrawingGridEvery w:val="1"/>
  <w:displayVerticalDrawingGridEvery w:val="1"/>
  <w:doNotUseMarginsForDrawingGridOrigin w:val="true"/>
  <w:drawingGridHorizontalOrigin w:val="1800"/>
  <w:drawingGridVerticalOrigin w:val="1440"/>
  <w:noPunctuationKerning w:val="true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NGFlOTZlYTE5MDMxMmNlZTQyN2FkMDRhNGEwMDUifQ=="/>
    <w:docVar w:name="KSO_WPS_MARK_KEY" w:val="6f4e236a-ef6f-4acb-b445-154e22cfd3e2"/>
  </w:docVars>
  <w:rsids>
    <w:rsidRoot w:val="00000000"/>
    <w:rsid w:val="0004688C"/>
    <w:rsid w:val="05AE344E"/>
    <w:rsid w:val="073E30E8"/>
    <w:rsid w:val="07775590"/>
    <w:rsid w:val="07FE002F"/>
    <w:rsid w:val="09F852CD"/>
    <w:rsid w:val="0A5D4E9F"/>
    <w:rsid w:val="0ABE43E1"/>
    <w:rsid w:val="111B5391"/>
    <w:rsid w:val="14490D11"/>
    <w:rsid w:val="15767C96"/>
    <w:rsid w:val="15A6180F"/>
    <w:rsid w:val="17312341"/>
    <w:rsid w:val="1D627EDA"/>
    <w:rsid w:val="1DBC48F0"/>
    <w:rsid w:val="1E3700FC"/>
    <w:rsid w:val="1F716A66"/>
    <w:rsid w:val="219046B8"/>
    <w:rsid w:val="29DB3649"/>
    <w:rsid w:val="2B743C7A"/>
    <w:rsid w:val="31A11CF2"/>
    <w:rsid w:val="32B62940"/>
    <w:rsid w:val="34EA08CB"/>
    <w:rsid w:val="382C3E04"/>
    <w:rsid w:val="396A016E"/>
    <w:rsid w:val="3C5D3DE5"/>
    <w:rsid w:val="41277F12"/>
    <w:rsid w:val="431B0C8C"/>
    <w:rsid w:val="43205624"/>
    <w:rsid w:val="43475374"/>
    <w:rsid w:val="44337C26"/>
    <w:rsid w:val="4C563915"/>
    <w:rsid w:val="4F2408E7"/>
    <w:rsid w:val="541B3140"/>
    <w:rsid w:val="56A83289"/>
    <w:rsid w:val="581E70AD"/>
    <w:rsid w:val="59193278"/>
    <w:rsid w:val="5A8F7B14"/>
    <w:rsid w:val="5DBB2941"/>
    <w:rsid w:val="5E8F6A65"/>
    <w:rsid w:val="5EA9082D"/>
    <w:rsid w:val="6090450E"/>
    <w:rsid w:val="61354081"/>
    <w:rsid w:val="63074847"/>
    <w:rsid w:val="63B12802"/>
    <w:rsid w:val="69C67397"/>
    <w:rsid w:val="6B6210D8"/>
    <w:rsid w:val="6FF74AB1"/>
    <w:rsid w:val="71E94933"/>
    <w:rsid w:val="772437A6"/>
    <w:rsid w:val="7C037D98"/>
    <w:rsid w:val="7D585449"/>
    <w:rsid w:val="7DF3387F"/>
    <w:rsid w:val="7E391F92"/>
    <w:rsid w:val="7FC82F35"/>
    <w:rsid w:val="BBF7C9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/>
      <w:szCs w:val="24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方正仿宋_GBK" w:cs="Times New Roman"/>
      <w:sz w:val="32"/>
    </w:rPr>
  </w:style>
  <w:style w:type="paragraph" w:styleId="7">
    <w:name w:val="Date"/>
    <w:basedOn w:val="1"/>
    <w:next w:val="1"/>
    <w:qFormat/>
    <w:uiPriority w:val="0"/>
    <w:pPr>
      <w:ind w:left="100" w:leftChars="2500"/>
      <w:jc w:val="both"/>
      <w:textAlignment w:val="baseline"/>
    </w:pPr>
  </w:style>
  <w:style w:type="paragraph" w:styleId="8">
    <w:name w:val="footer"/>
    <w:basedOn w:val="1"/>
    <w:next w:val="9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9">
    <w:name w:val="索引 51"/>
    <w:basedOn w:val="1"/>
    <w:next w:val="1"/>
    <w:qFormat/>
    <w:uiPriority w:val="0"/>
    <w:pPr>
      <w:ind w:left="1680"/>
    </w:pPr>
  </w:style>
  <w:style w:type="paragraph" w:styleId="10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6"/>
    <w:link w:val="1"/>
    <w:qFormat/>
    <w:uiPriority w:val="0"/>
    <w:rPr>
      <w:rFonts w:cs="Times New Roman"/>
      <w:b/>
      <w:bCs/>
    </w:rPr>
  </w:style>
  <w:style w:type="character" w:customStyle="1" w:styleId="16">
    <w:name w:val="NormalCharacter"/>
    <w:link w:val="1"/>
    <w:semiHidden/>
    <w:qFormat/>
    <w:uiPriority w:val="0"/>
  </w:style>
  <w:style w:type="character" w:styleId="17">
    <w:name w:val="page number"/>
    <w:basedOn w:val="14"/>
    <w:qFormat/>
    <w:uiPriority w:val="0"/>
  </w:style>
  <w:style w:type="character" w:styleId="18">
    <w:name w:val="Emphasis"/>
    <w:basedOn w:val="14"/>
    <w:qFormat/>
    <w:uiPriority w:val="0"/>
    <w:rPr>
      <w:i/>
    </w:rPr>
  </w:style>
  <w:style w:type="paragraph" w:customStyle="1" w:styleId="19">
    <w:name w:val="正文（缩进）"/>
    <w:basedOn w:val="1"/>
    <w:qFormat/>
    <w:uiPriority w:val="0"/>
    <w:pPr>
      <w:spacing w:line="594" w:lineRule="exact"/>
      <w:ind w:firstLine="482"/>
    </w:pPr>
    <w:rPr>
      <w:rFonts w:ascii="Calibri" w:hAnsi="Calibri" w:eastAsia="方正仿宋_GBK" w:cs="Times New Roman"/>
      <w:sz w:val="32"/>
      <w:szCs w:val="24"/>
    </w:rPr>
  </w:style>
  <w:style w:type="table" w:customStyle="1" w:styleId="20">
    <w:name w:val="TableNormal"/>
    <w:semiHidden/>
    <w:qFormat/>
    <w:uiPriority w:val="0"/>
  </w:style>
  <w:style w:type="character" w:customStyle="1" w:styleId="21">
    <w:name w:val="UserStyle_0"/>
    <w:link w:val="1"/>
    <w:qFormat/>
    <w:uiPriority w:val="0"/>
    <w:rPr>
      <w:rFonts w:eastAsia="仿宋_GB2312"/>
      <w:kern w:val="2"/>
      <w:sz w:val="32"/>
      <w:szCs w:val="32"/>
      <w:lang w:val="en-US" w:eastAsia="zh-CN" w:bidi="ar-SA"/>
    </w:rPr>
  </w:style>
  <w:style w:type="character" w:customStyle="1" w:styleId="22">
    <w:name w:val="PageNumber"/>
    <w:basedOn w:val="16"/>
    <w:link w:val="1"/>
    <w:qFormat/>
    <w:uiPriority w:val="0"/>
  </w:style>
  <w:style w:type="paragraph" w:customStyle="1" w:styleId="23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24">
    <w:name w:val="UserStyle_1"/>
    <w:qFormat/>
    <w:uiPriority w:val="0"/>
    <w:pPr>
      <w:textAlignment w:val="baseline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paragraph" w:customStyle="1" w:styleId="25">
    <w:name w:val="BodyText"/>
    <w:basedOn w:val="1"/>
    <w:next w:val="26"/>
    <w:qFormat/>
    <w:uiPriority w:val="0"/>
    <w:pPr>
      <w:spacing w:after="120"/>
      <w:jc w:val="both"/>
      <w:textAlignment w:val="baseline"/>
    </w:pPr>
  </w:style>
  <w:style w:type="paragraph" w:customStyle="1" w:styleId="26">
    <w:name w:val="TOC5"/>
    <w:basedOn w:val="1"/>
    <w:next w:val="1"/>
    <w:qFormat/>
    <w:uiPriority w:val="0"/>
    <w:pPr>
      <w:ind w:left="1680" w:leftChars="800"/>
      <w:jc w:val="both"/>
      <w:textAlignment w:val="baseline"/>
    </w:pPr>
    <w:rPr>
      <w:rFonts w:ascii="Times New Roman" w:hAnsi="Times New Roman" w:eastAsia="方正仿宋_GBK"/>
      <w:kern w:val="2"/>
      <w:sz w:val="32"/>
      <w:szCs w:val="24"/>
      <w:lang w:val="en-US" w:eastAsia="zh-CN" w:bidi="ar-SA"/>
    </w:rPr>
  </w:style>
  <w:style w:type="paragraph" w:customStyle="1" w:styleId="27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728</Words>
  <Characters>745</Characters>
  <Lines>0</Lines>
  <Paragraphs>0</Paragraphs>
  <TotalTime>1</TotalTime>
  <ScaleCrop>false</ScaleCrop>
  <LinksUpToDate>false</LinksUpToDate>
  <CharactersWithSpaces>809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2021-09-11T06:29:00Z</dcterms:created>
  <dc:creator>Administrator</dc:creator>
  <cp:lastModifiedBy> </cp:lastModifiedBy>
  <cp:lastPrinted>2024-12-23T16:51:00Z</cp:lastPrinted>
  <dcterms:modified xsi:type="dcterms:W3CDTF">2025-09-01T09:23:54Z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1B8E7B1B047F4DD9B5101BE9418AA703_13</vt:lpwstr>
  </property>
</Properties>
</file>