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79554">
      <w:pPr>
        <w:pStyle w:val="6"/>
        <w:spacing w:before="0" w:beforeAutospacing="0"/>
        <w:jc w:val="cente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重庆市巫溪县下堡镇人民政府</w:t>
      </w:r>
    </w:p>
    <w:p w14:paraId="07E065A8">
      <w:pPr>
        <w:pStyle w:val="6"/>
        <w:spacing w:before="0" w:beforeAutospacing="0"/>
        <w:jc w:val="center"/>
        <w:rPr>
          <w:rFonts w:hint="default" w:ascii="方正小标宋_GBK" w:hAnsi="方正小标宋_GBK" w:eastAsia="方正小标宋_GBK" w:cs="方正小标宋_GBK"/>
          <w:sz w:val="44"/>
          <w:szCs w:val="44"/>
          <w:shd w:val="clear" w:color="auto" w:fill="FFFFFF"/>
        </w:rPr>
      </w:pPr>
      <w:r>
        <w:rPr>
          <w:rFonts w:ascii="方正小标宋_GBK" w:hAnsi="方正小标宋_GBK" w:eastAsia="方正小标宋_GBK" w:cs="方正小标宋_GBK"/>
          <w:sz w:val="44"/>
          <w:szCs w:val="44"/>
          <w:shd w:val="clear" w:color="auto" w:fill="FFFFFF"/>
        </w:rPr>
        <w:t>2023年度决算公开说明</w:t>
      </w:r>
    </w:p>
    <w:p w14:paraId="5201E860">
      <w:pPr>
        <w:pStyle w:val="6"/>
        <w:shd w:val="clear" w:color="auto" w:fill="FFFFFF"/>
        <w:rPr>
          <w:rFonts w:hint="default" w:ascii="黑体" w:hAnsi="黑体" w:eastAsia="黑体" w:cs="黑体"/>
          <w:sz w:val="32"/>
          <w:szCs w:val="32"/>
        </w:rPr>
      </w:pPr>
      <w:r>
        <w:rPr>
          <w:rStyle w:val="10"/>
          <w:rFonts w:ascii="黑体" w:hAnsi="黑体" w:eastAsia="黑体" w:cs="黑体"/>
          <w:sz w:val="32"/>
          <w:szCs w:val="32"/>
          <w:shd w:val="clear" w:color="auto" w:fill="FFFFFF"/>
        </w:rPr>
        <w:t>一、</w:t>
      </w:r>
      <w:r>
        <w:rPr>
          <w:rStyle w:val="10"/>
          <w:rFonts w:hint="eastAsia" w:ascii="黑体" w:hAnsi="黑体" w:eastAsia="黑体" w:cs="黑体"/>
          <w:sz w:val="32"/>
          <w:szCs w:val="32"/>
          <w:shd w:val="clear" w:color="auto" w:fill="FFFFFF"/>
          <w:lang w:val="en-US" w:eastAsia="zh-CN"/>
        </w:rPr>
        <w:t>部门</w:t>
      </w:r>
      <w:r>
        <w:rPr>
          <w:rStyle w:val="10"/>
          <w:rFonts w:ascii="黑体" w:hAnsi="黑体" w:eastAsia="黑体" w:cs="黑体"/>
          <w:sz w:val="32"/>
          <w:szCs w:val="32"/>
          <w:shd w:val="clear" w:color="auto" w:fill="FFFFFF"/>
        </w:rPr>
        <w:t>基本情况</w:t>
      </w:r>
    </w:p>
    <w:p w14:paraId="1A034BEE">
      <w:pPr>
        <w:pStyle w:val="6"/>
        <w:shd w:val="clear" w:color="auto" w:fill="FFFFFF"/>
        <w:ind w:firstLine="420"/>
        <w:rPr>
          <w:rStyle w:val="10"/>
          <w:rFonts w:ascii="楷体" w:hAnsi="楷体" w:eastAsia="楷体" w:cs="楷体"/>
          <w:sz w:val="32"/>
          <w:szCs w:val="32"/>
          <w:shd w:val="clear" w:color="auto" w:fill="FFFFFF"/>
        </w:rPr>
      </w:pPr>
      <w:r>
        <w:rPr>
          <w:rStyle w:val="10"/>
          <w:rFonts w:ascii="楷体" w:hAnsi="楷体" w:eastAsia="楷体" w:cs="楷体"/>
          <w:sz w:val="32"/>
          <w:szCs w:val="32"/>
          <w:shd w:val="clear" w:color="auto" w:fill="FFFFFF"/>
        </w:rPr>
        <w:t>（一）职能职责</w:t>
      </w:r>
    </w:p>
    <w:p w14:paraId="23BCFA74">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下堡镇人民政府党政机关具有党委政府两种职能，党委领导政府工作。主要是政治思想和方针政策的领导、干部的选拔、考核和监督、经济和行政工作中重大问题的决策。</w:t>
      </w:r>
    </w:p>
    <w:p w14:paraId="11330762">
      <w:pPr>
        <w:pStyle w:val="12"/>
        <w:autoSpaceDE w:val="0"/>
        <w:autoSpaceDN/>
        <w:spacing w:before="0" w:beforeAutospacing="0" w:line="600" w:lineRule="exact"/>
        <w:ind w:left="0"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镇政府是基层国家行政机关，行使本行政区的行政职能，贯彻执行党和国家的各项方针、政策；负责辖区内的城市建设和管理等工作；负责辖区内的维护稳定及社会治安治理工作；负责民事调解、法律服务工作，维护村民的合法权益；负责拥军优属、优抚安置、社会救济、社会福利、社会文化、科普、体育、教育等工作；发展全镇经济，管理全镇各项国有资产；组织提供人才、科技、信息和其他各种服务，推动全镇经济发展和维护市场经济秩序；负责计划生育、劳动就业和民事调解等工作；指导和帮助村社区居民委员会搞好组织建设和制度建设以及群众自治；配合有关部门做好防汛、防风、防火、防震、抢险和救灾工作。向县人民政府反映居民群众的意见和要求，办理人民群众来信来访事项。承办县委、县政府交办的其他事项。</w:t>
      </w:r>
    </w:p>
    <w:p w14:paraId="51FC1A0A">
      <w:pPr>
        <w:pStyle w:val="6"/>
        <w:shd w:val="clear" w:color="auto" w:fill="FFFFFF"/>
        <w:ind w:firstLine="420"/>
        <w:rPr>
          <w:rFonts w:hint="default" w:ascii="楷体" w:hAnsi="楷体" w:eastAsia="楷体" w:cs="楷体"/>
          <w:sz w:val="32"/>
          <w:szCs w:val="32"/>
        </w:rPr>
      </w:pPr>
      <w:r>
        <w:rPr>
          <w:rStyle w:val="10"/>
          <w:rFonts w:ascii="楷体" w:hAnsi="楷体" w:eastAsia="楷体" w:cs="楷体"/>
          <w:sz w:val="32"/>
          <w:szCs w:val="32"/>
          <w:shd w:val="clear" w:color="auto" w:fill="FFFFFF"/>
        </w:rPr>
        <w:t>（二）机构设置</w:t>
      </w:r>
    </w:p>
    <w:p w14:paraId="57A0E615">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1）下堡镇设置行政内设机构10个：党政办公室、党群工作办公室、经济发展办公室、民政和社会事务办公室、平安办、应急管理办公室、规划建设管理环保办公室、财政办公室、扶贫办公室、人大常委会办公室。</w:t>
      </w:r>
    </w:p>
    <w:p w14:paraId="3C7BF2C7">
      <w:pPr>
        <w:pStyle w:val="12"/>
        <w:autoSpaceDE w:val="0"/>
        <w:autoSpaceDN/>
        <w:spacing w:before="0" w:beforeAutospacing="0" w:line="600" w:lineRule="exact"/>
        <w:ind w:left="0" w:firstLine="640" w:firstLineChars="200"/>
        <w:jc w:val="both"/>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（2）下堡镇设置事业机构5个：农业服务中心、文化服务中心、劳动就业和社会保障服务所、退役军人事务站、综合行政执法大队。</w:t>
      </w:r>
    </w:p>
    <w:p w14:paraId="275C9C9C">
      <w:pPr>
        <w:pStyle w:val="6"/>
        <w:shd w:val="clear" w:color="auto" w:fill="FFFFFF"/>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w:t>
      </w:r>
      <w:r>
        <w:rPr>
          <w:rStyle w:val="10"/>
          <w:rFonts w:hint="eastAsia" w:ascii="黑体" w:hAnsi="黑体" w:eastAsia="黑体" w:cs="黑体"/>
          <w:sz w:val="32"/>
          <w:szCs w:val="32"/>
          <w:shd w:val="clear" w:color="auto" w:fill="FFFFFF"/>
          <w:lang w:val="en-US" w:eastAsia="zh-CN"/>
        </w:rPr>
        <w:t>部门</w:t>
      </w:r>
      <w:r>
        <w:rPr>
          <w:rStyle w:val="10"/>
          <w:rFonts w:ascii="黑体" w:hAnsi="黑体" w:eastAsia="黑体" w:cs="黑体"/>
          <w:sz w:val="32"/>
          <w:szCs w:val="32"/>
          <w:shd w:val="clear" w:color="auto" w:fill="FFFFFF"/>
        </w:rPr>
        <w:t>决算情况说明</w:t>
      </w:r>
    </w:p>
    <w:p w14:paraId="26CD5522">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62B41530">
      <w:pPr>
        <w:pStyle w:val="12"/>
        <w:autoSpaceDE w:val="0"/>
        <w:autoSpaceDN/>
        <w:spacing w:before="0" w:beforeAutospacing="0" w:line="600" w:lineRule="exact"/>
        <w:ind w:left="0" w:firstLine="643" w:firstLineChars="200"/>
        <w:jc w:val="both"/>
        <w:rPr>
          <w:rFonts w:hint="eastAsia"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1.总体情况。</w:t>
      </w:r>
      <w:r>
        <w:rPr>
          <w:rFonts w:ascii="方正仿宋_GBK" w:hAnsi="方正仿宋_GBK" w:eastAsia="方正仿宋_GBK" w:cs="方正仿宋_GBK"/>
          <w:sz w:val="32"/>
          <w:szCs w:val="32"/>
          <w:shd w:val="clear" w:color="auto" w:fill="FFFFFF"/>
        </w:rPr>
        <w:t>2023年度收入总计2093.11万元，支出总计</w:t>
      </w:r>
      <w:r>
        <w:rPr>
          <w:rFonts w:ascii="方正仿宋_GBK" w:hAnsi="方正仿宋_GBK" w:eastAsia="方正仿宋_GBK" w:cs="方正仿宋_GBK"/>
          <w:sz w:val="32"/>
          <w:szCs w:val="32"/>
        </w:rPr>
        <w:t>2093.11</w:t>
      </w:r>
      <w:r>
        <w:rPr>
          <w:rFonts w:ascii="方正仿宋_GBK" w:hAnsi="方正仿宋_GBK" w:eastAsia="方正仿宋_GBK" w:cs="方正仿宋_GBK"/>
          <w:sz w:val="32"/>
          <w:szCs w:val="32"/>
          <w:shd w:val="clear" w:color="auto" w:fill="FFFFFF"/>
        </w:rPr>
        <w:t>万元。收支较上年决算数减少1044.19万元，下降33.28%，主要原因是</w:t>
      </w:r>
      <w:r>
        <w:rPr>
          <w:rFonts w:hint="eastAsia" w:ascii="方正仿宋_GBK" w:hAnsi="方正仿宋_GBK" w:eastAsia="方正仿宋_GBK" w:cs="方正仿宋_GBK"/>
          <w:sz w:val="32"/>
          <w:szCs w:val="32"/>
          <w:shd w:val="clear" w:color="auto" w:fill="FFFFFF"/>
        </w:rPr>
        <w:t>一是实行一卡通政策后，城乡低保等民政资金及贫困帮扶衔接资金等未纳入本单位年初预算。二是目前处于巩固脱贫攻坚暨乡村振兴有效衔接阶段，项目资金减少。</w:t>
      </w:r>
    </w:p>
    <w:p w14:paraId="589F51AE">
      <w:pPr>
        <w:pStyle w:val="12"/>
        <w:autoSpaceDE w:val="0"/>
        <w:autoSpaceDN/>
        <w:spacing w:before="0" w:beforeAutospacing="0" w:line="600" w:lineRule="exact"/>
        <w:ind w:left="0"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2.收入情况。</w:t>
      </w:r>
      <w:r>
        <w:rPr>
          <w:rFonts w:ascii="方正仿宋_GBK" w:hAnsi="方正仿宋_GBK" w:eastAsia="方正仿宋_GBK" w:cs="方正仿宋_GBK"/>
          <w:sz w:val="32"/>
          <w:szCs w:val="32"/>
          <w:shd w:val="clear" w:color="auto" w:fill="FFFFFF"/>
        </w:rPr>
        <w:t>2023年度收入合计2093.11万元，较上年决算数减少902.92万元，下降30.14%，主要原因是</w:t>
      </w:r>
      <w:r>
        <w:rPr>
          <w:rFonts w:hint="eastAsia" w:ascii="方正仿宋_GBK" w:hAnsi="方正仿宋_GBK" w:eastAsia="方正仿宋_GBK" w:cs="方正仿宋_GBK"/>
          <w:sz w:val="32"/>
          <w:szCs w:val="32"/>
          <w:shd w:val="clear" w:color="auto" w:fill="FFFFFF"/>
        </w:rPr>
        <w:t>一是实行一卡通政策后，城乡低保等民政资金及贫困帮扶衔接资金等未纳入本单位年初预算。二是目前处于巩固脱贫攻坚暨乡村振兴有效衔接阶段，项目资金减少。</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2093.11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3D604DD3">
      <w:pPr>
        <w:pStyle w:val="12"/>
        <w:autoSpaceDE w:val="0"/>
        <w:autoSpaceDN/>
        <w:spacing w:before="0" w:beforeAutospacing="0" w:line="600" w:lineRule="exact"/>
        <w:ind w:left="0" w:firstLine="643" w:firstLineChars="200"/>
        <w:jc w:val="both"/>
        <w:rPr>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3.支出情况。</w:t>
      </w:r>
      <w:r>
        <w:rPr>
          <w:rFonts w:ascii="方正仿宋_GBK" w:hAnsi="方正仿宋_GBK" w:eastAsia="方正仿宋_GBK" w:cs="方正仿宋_GBK"/>
          <w:sz w:val="32"/>
          <w:szCs w:val="32"/>
          <w:shd w:val="clear" w:color="auto" w:fill="FFFFFF"/>
        </w:rPr>
        <w:t>2023年度支出合计</w:t>
      </w:r>
      <w:r>
        <w:rPr>
          <w:rFonts w:ascii="方正仿宋_GBK" w:hAnsi="方正仿宋_GBK" w:eastAsia="方正仿宋_GBK" w:cs="方正仿宋_GBK"/>
          <w:sz w:val="32"/>
          <w:szCs w:val="32"/>
        </w:rPr>
        <w:t>2093.11</w:t>
      </w:r>
      <w:r>
        <w:rPr>
          <w:rFonts w:ascii="方正仿宋_GBK" w:hAnsi="方正仿宋_GBK" w:eastAsia="方正仿宋_GBK" w:cs="方正仿宋_GBK"/>
          <w:sz w:val="32"/>
          <w:szCs w:val="32"/>
          <w:shd w:val="clear" w:color="auto" w:fill="FFFFFF"/>
        </w:rPr>
        <w:t>万元，较上年决算数减少1044.19万元，下降33.28%，主要原因是</w:t>
      </w:r>
      <w:r>
        <w:rPr>
          <w:rFonts w:hint="eastAsia" w:ascii="方正仿宋_GBK" w:hAnsi="方正仿宋_GBK" w:eastAsia="方正仿宋_GBK" w:cs="方正仿宋_GBK"/>
          <w:sz w:val="32"/>
          <w:szCs w:val="32"/>
          <w:shd w:val="clear" w:color="auto" w:fill="FFFFFF"/>
        </w:rPr>
        <w:t>一是实行一卡通政策后，城乡低保等民政资金及贫困帮扶衔接资金等未纳入本单位年初预算。二是目前处于巩固脱贫攻坚暨乡村振兴有效衔接阶段，项目资金减少。</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943.72</w:t>
      </w:r>
      <w:r>
        <w:rPr>
          <w:rFonts w:ascii="方正仿宋_GBK" w:hAnsi="方正仿宋_GBK" w:eastAsia="方正仿宋_GBK" w:cs="方正仿宋_GBK"/>
          <w:sz w:val="32"/>
          <w:szCs w:val="32"/>
          <w:shd w:val="clear" w:color="auto" w:fill="FFFFFF"/>
        </w:rPr>
        <w:t>万元，占45.09%；项目支出</w:t>
      </w:r>
      <w:r>
        <w:rPr>
          <w:rFonts w:ascii="方正仿宋_GBK" w:hAnsi="方正仿宋_GBK" w:eastAsia="方正仿宋_GBK" w:cs="方正仿宋_GBK"/>
          <w:sz w:val="32"/>
          <w:szCs w:val="32"/>
        </w:rPr>
        <w:t>1149.39</w:t>
      </w:r>
      <w:r>
        <w:rPr>
          <w:rFonts w:ascii="方正仿宋_GBK" w:hAnsi="方正仿宋_GBK" w:eastAsia="方正仿宋_GBK" w:cs="方正仿宋_GBK"/>
          <w:sz w:val="32"/>
          <w:szCs w:val="32"/>
          <w:shd w:val="clear" w:color="auto" w:fill="FFFFFF"/>
        </w:rPr>
        <w:t>万元，占54.91%；经营支出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00E7DA5C">
      <w:pPr>
        <w:pStyle w:val="12"/>
        <w:autoSpaceDE w:val="0"/>
        <w:autoSpaceDN/>
        <w:spacing w:before="0" w:beforeAutospacing="0" w:line="600" w:lineRule="exact"/>
        <w:ind w:left="0" w:firstLine="643" w:firstLineChars="200"/>
        <w:jc w:val="both"/>
        <w:rPr>
          <w:rFonts w:hint="eastAsia"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4.结转结余情况。</w:t>
      </w:r>
      <w:r>
        <w:rPr>
          <w:rFonts w:ascii="方正仿宋_GBK" w:hAnsi="方正仿宋_GBK" w:eastAsia="方正仿宋_GBK" w:cs="方正仿宋_GBK"/>
          <w:sz w:val="32"/>
          <w:szCs w:val="32"/>
          <w:shd w:val="clear" w:color="auto" w:fill="FFFFFF"/>
        </w:rPr>
        <w:t>2023年度年末结转和结余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万元，较上年决算数无增减，主要原因是</w:t>
      </w:r>
      <w:r>
        <w:rPr>
          <w:rFonts w:hint="eastAsia" w:ascii="方正仿宋_GBK" w:hAnsi="方正仿宋_GBK" w:eastAsia="方正仿宋_GBK" w:cs="方正仿宋_GBK"/>
          <w:sz w:val="32"/>
          <w:szCs w:val="32"/>
          <w:shd w:val="clear" w:color="auto" w:fill="FFFFFF"/>
        </w:rPr>
        <w:t>加强资金支付进度管理，积极消化结转结余资金，提高资金兑付率，做到财政资金零结余。</w:t>
      </w:r>
    </w:p>
    <w:p w14:paraId="42BA705B">
      <w:pPr>
        <w:pStyle w:val="11"/>
        <w:autoSpaceDE w:val="0"/>
        <w:ind w:left="0" w:leftChars="0"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623558A7">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2023年度财政拨款收</w:t>
      </w:r>
      <w:r>
        <w:rPr>
          <w:rFonts w:hint="eastAsia" w:ascii="方正仿宋_GBK" w:hAnsi="方正仿宋_GBK" w:eastAsia="方正仿宋_GBK" w:cs="方正仿宋_GBK"/>
          <w:sz w:val="32"/>
          <w:szCs w:val="32"/>
          <w:shd w:val="clear" w:color="auto" w:fill="FFFFFF"/>
          <w:lang w:eastAsia="zh-CN"/>
        </w:rPr>
        <w:t>入</w:t>
      </w:r>
      <w:r>
        <w:rPr>
          <w:rFonts w:hint="eastAsia" w:ascii="方正仿宋_GBK" w:hAnsi="方正仿宋_GBK" w:eastAsia="方正仿宋_GBK" w:cs="方正仿宋_GBK"/>
          <w:sz w:val="32"/>
          <w:szCs w:val="32"/>
          <w:shd w:val="clear" w:color="auto" w:fill="FFFFFF"/>
          <w:lang w:val="en-US" w:eastAsia="zh-CN"/>
        </w:rPr>
        <w:t>2093.11万元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支</w:t>
      </w:r>
      <w:r>
        <w:rPr>
          <w:rFonts w:hint="eastAsia" w:ascii="方正仿宋_GBK" w:hAnsi="方正仿宋_GBK" w:eastAsia="方正仿宋_GBK" w:cs="方正仿宋_GBK"/>
          <w:sz w:val="32"/>
          <w:szCs w:val="32"/>
          <w:shd w:val="clear" w:color="auto" w:fill="FFFFFF"/>
          <w:lang w:eastAsia="zh-CN"/>
        </w:rPr>
        <w:t>出</w:t>
      </w:r>
      <w:r>
        <w:rPr>
          <w:rFonts w:hint="eastAsia" w:ascii="方正仿宋_GBK" w:hAnsi="方正仿宋_GBK" w:eastAsia="方正仿宋_GBK" w:cs="方正仿宋_GBK"/>
          <w:sz w:val="32"/>
          <w:szCs w:val="32"/>
          <w:shd w:val="clear" w:color="auto" w:fill="FFFFFF"/>
          <w:lang w:val="en-US" w:eastAsia="zh-CN"/>
        </w:rPr>
        <w:t>2093.11万元</w:t>
      </w:r>
      <w:r>
        <w:rPr>
          <w:rFonts w:ascii="方正仿宋_GBK" w:hAnsi="方正仿宋_GBK" w:eastAsia="方正仿宋_GBK" w:cs="方正仿宋_GBK"/>
          <w:sz w:val="32"/>
          <w:szCs w:val="32"/>
          <w:shd w:val="clear" w:color="auto" w:fill="FFFFFF"/>
        </w:rPr>
        <w:t>。与2022年相比，财政拨款收、支总计各减少1044.19万元，下降33.28%。主要原因是</w:t>
      </w:r>
      <w:r>
        <w:rPr>
          <w:rFonts w:hint="eastAsia" w:ascii="方正仿宋_GBK" w:hAnsi="方正仿宋_GBK" w:eastAsia="方正仿宋_GBK" w:cs="方正仿宋_GBK"/>
          <w:sz w:val="32"/>
          <w:szCs w:val="32"/>
          <w:shd w:val="clear" w:color="auto" w:fill="FFFFFF"/>
        </w:rPr>
        <w:t>实行一卡通政策后，城乡低保等民政资金及贫困帮扶衔接资金等未纳入本单位年初预算。二是目前处于巩固脱贫攻坚暨乡村振兴有效衔接阶段，项目资金减少。三是加强资金支付进度管理，积极消化结转结余资金，提高资金兑付率，做到财政资金零结余。</w:t>
      </w:r>
    </w:p>
    <w:p w14:paraId="0D99F660">
      <w:pPr>
        <w:pStyle w:val="11"/>
        <w:autoSpaceDE w:val="0"/>
        <w:ind w:left="0" w:leftChars="0"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05A85307">
      <w:pPr>
        <w:pStyle w:val="12"/>
        <w:autoSpaceDE w:val="0"/>
        <w:autoSpaceDN/>
        <w:spacing w:before="0" w:beforeAutospacing="0" w:line="600" w:lineRule="exact"/>
        <w:ind w:left="0" w:firstLine="643" w:firstLineChars="200"/>
        <w:jc w:val="both"/>
        <w:rPr>
          <w:rFonts w:hint="eastAsia"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1.收入情况。</w:t>
      </w:r>
      <w:r>
        <w:rPr>
          <w:rFonts w:ascii="方正仿宋_GBK" w:hAnsi="方正仿宋_GBK" w:eastAsia="方正仿宋_GBK" w:cs="方正仿宋_GBK"/>
          <w:sz w:val="32"/>
          <w:szCs w:val="32"/>
          <w:shd w:val="clear" w:color="auto" w:fill="FFFFFF"/>
        </w:rPr>
        <w:t>2023年度一般公共预算财政拨款收入</w:t>
      </w:r>
      <w:r>
        <w:rPr>
          <w:rFonts w:ascii="方正仿宋_GBK" w:hAnsi="方正仿宋_GBK" w:eastAsia="方正仿宋_GBK" w:cs="方正仿宋_GBK"/>
          <w:sz w:val="32"/>
          <w:szCs w:val="32"/>
        </w:rPr>
        <w:t>2093.11</w:t>
      </w:r>
      <w:r>
        <w:rPr>
          <w:rFonts w:ascii="方正仿宋_GBK" w:hAnsi="方正仿宋_GBK" w:eastAsia="方正仿宋_GBK" w:cs="方正仿宋_GBK"/>
          <w:sz w:val="32"/>
          <w:szCs w:val="32"/>
          <w:shd w:val="clear" w:color="auto" w:fill="FFFFFF"/>
        </w:rPr>
        <w:t>万元，较上年决算数减少899.92万元，下降30.07%。主要原因是</w:t>
      </w:r>
      <w:r>
        <w:rPr>
          <w:rFonts w:hint="eastAsia" w:ascii="方正仿宋_GBK" w:hAnsi="方正仿宋_GBK" w:eastAsia="方正仿宋_GBK" w:cs="方正仿宋_GBK"/>
          <w:sz w:val="32"/>
          <w:szCs w:val="32"/>
          <w:shd w:val="clear" w:color="auto" w:fill="FFFFFF"/>
        </w:rPr>
        <w:t>一是实行一卡通政策后，城乡低保等民政资金及贫困帮扶衔接资金等未纳入本单位年初预算，社会保障就业支出减少；二是202</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节能环保、</w:t>
      </w:r>
      <w:r>
        <w:rPr>
          <w:rFonts w:hint="eastAsia" w:ascii="方正仿宋_GBK" w:hAnsi="方正仿宋_GBK" w:eastAsia="方正仿宋_GBK" w:cs="方正仿宋_GBK"/>
          <w:sz w:val="32"/>
          <w:szCs w:val="32"/>
          <w:shd w:val="clear" w:color="auto" w:fill="FFFFFF"/>
        </w:rPr>
        <w:t>水利、</w:t>
      </w:r>
      <w:r>
        <w:rPr>
          <w:rFonts w:hint="eastAsia" w:ascii="方正仿宋_GBK" w:hAnsi="方正仿宋_GBK" w:eastAsia="方正仿宋_GBK" w:cs="方正仿宋_GBK"/>
          <w:sz w:val="32"/>
          <w:szCs w:val="32"/>
          <w:shd w:val="clear" w:color="auto" w:fill="FFFFFF"/>
          <w:lang w:eastAsia="zh-CN"/>
        </w:rPr>
        <w:t>卫生健康、</w:t>
      </w:r>
      <w:r>
        <w:rPr>
          <w:rFonts w:hint="eastAsia" w:ascii="方正仿宋_GBK" w:hAnsi="方正仿宋_GBK" w:eastAsia="方正仿宋_GBK" w:cs="方正仿宋_GBK"/>
          <w:sz w:val="32"/>
          <w:szCs w:val="32"/>
          <w:shd w:val="clear" w:color="auto" w:fill="FFFFFF"/>
        </w:rPr>
        <w:t>乡村振兴等项目较上年有所减少导致农林水较上年减少。</w:t>
      </w:r>
      <w:r>
        <w:rPr>
          <w:rFonts w:ascii="方正仿宋_GBK" w:hAnsi="方正仿宋_GBK" w:eastAsia="方正仿宋_GBK" w:cs="方正仿宋_GBK"/>
          <w:sz w:val="32"/>
          <w:szCs w:val="32"/>
          <w:shd w:val="clear" w:color="auto" w:fill="FFFFFF"/>
        </w:rPr>
        <w:t>较年初预算数增加851.85万元，增长68.63%。主要原因是</w:t>
      </w:r>
      <w:r>
        <w:rPr>
          <w:rFonts w:hint="eastAsia" w:ascii="方正仿宋_GBK" w:hAnsi="方正仿宋_GBK" w:eastAsia="方正仿宋_GBK" w:cs="方正仿宋_GBK"/>
          <w:sz w:val="32"/>
          <w:szCs w:val="32"/>
          <w:shd w:val="clear" w:color="auto" w:fill="FFFFFF"/>
          <w:lang w:eastAsia="zh-CN"/>
        </w:rPr>
        <w:t>年初无项目支出预算，年中追加了项目支出的预算，</w:t>
      </w:r>
      <w:r>
        <w:rPr>
          <w:rFonts w:hint="eastAsia" w:ascii="方正仿宋_GBK" w:hAnsi="方正仿宋_GBK" w:eastAsia="方正仿宋_GBK" w:cs="方正仿宋_GBK"/>
          <w:sz w:val="32"/>
          <w:szCs w:val="32"/>
          <w:shd w:val="clear" w:color="auto" w:fill="FFFFFF"/>
        </w:rPr>
        <w:t>新增了各种基础设施及产业的项目支出，例如一事一议项目、产业路硬化工程、产业项目、公益性岗位、饮水安全应急、乡村文明兑积分等项目。</w:t>
      </w:r>
    </w:p>
    <w:p w14:paraId="5043EF59">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2D80AD45">
      <w:pPr>
        <w:pStyle w:val="12"/>
        <w:autoSpaceDE w:val="0"/>
        <w:autoSpaceDN/>
        <w:spacing w:before="0" w:beforeAutospacing="0" w:line="600" w:lineRule="exact"/>
        <w:ind w:left="0" w:firstLine="643" w:firstLineChars="200"/>
        <w:jc w:val="both"/>
        <w:rPr>
          <w:rFonts w:hint="eastAsia"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2.支出情况。</w:t>
      </w:r>
      <w:r>
        <w:rPr>
          <w:rFonts w:ascii="方正仿宋_GBK" w:hAnsi="方正仿宋_GBK" w:eastAsia="方正仿宋_GBK" w:cs="方正仿宋_GBK"/>
          <w:sz w:val="32"/>
          <w:szCs w:val="32"/>
          <w:shd w:val="clear" w:color="auto" w:fill="FFFFFF"/>
        </w:rPr>
        <w:t>2023年度一般公共预算财政拨款支出</w:t>
      </w:r>
      <w:r>
        <w:rPr>
          <w:rFonts w:ascii="方正仿宋_GBK" w:hAnsi="方正仿宋_GBK" w:eastAsia="方正仿宋_GBK" w:cs="方正仿宋_GBK"/>
          <w:sz w:val="32"/>
          <w:szCs w:val="32"/>
        </w:rPr>
        <w:t>2093.11</w:t>
      </w:r>
      <w:r>
        <w:rPr>
          <w:rFonts w:ascii="方正仿宋_GBK" w:hAnsi="方正仿宋_GBK" w:eastAsia="方正仿宋_GBK" w:cs="方正仿宋_GBK"/>
          <w:sz w:val="32"/>
          <w:szCs w:val="32"/>
          <w:shd w:val="clear" w:color="auto" w:fill="FFFFFF"/>
        </w:rPr>
        <w:t>万元，较上年决算数减少1041.19万元，下降33.22%。主要原因是</w:t>
      </w:r>
      <w:r>
        <w:rPr>
          <w:rFonts w:hint="eastAsia" w:ascii="方正仿宋_GBK" w:hAnsi="方正仿宋_GBK" w:eastAsia="方正仿宋_GBK" w:cs="方正仿宋_GBK"/>
          <w:sz w:val="32"/>
          <w:szCs w:val="32"/>
          <w:shd w:val="clear" w:color="auto" w:fill="FFFFFF"/>
        </w:rPr>
        <w:t>一是实行一卡通政策后，城乡低保等民政资金及贫困帮扶衔接资金等未纳入本单位年初预算，社会保障就业支出减少；二是202</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节能环保、</w:t>
      </w:r>
      <w:r>
        <w:rPr>
          <w:rFonts w:hint="eastAsia" w:ascii="方正仿宋_GBK" w:hAnsi="方正仿宋_GBK" w:eastAsia="方正仿宋_GBK" w:cs="方正仿宋_GBK"/>
          <w:sz w:val="32"/>
          <w:szCs w:val="32"/>
          <w:shd w:val="clear" w:color="auto" w:fill="FFFFFF"/>
        </w:rPr>
        <w:t>水利、</w:t>
      </w:r>
      <w:r>
        <w:rPr>
          <w:rFonts w:hint="eastAsia" w:ascii="方正仿宋_GBK" w:hAnsi="方正仿宋_GBK" w:eastAsia="方正仿宋_GBK" w:cs="方正仿宋_GBK"/>
          <w:sz w:val="32"/>
          <w:szCs w:val="32"/>
          <w:shd w:val="clear" w:color="auto" w:fill="FFFFFF"/>
          <w:lang w:eastAsia="zh-CN"/>
        </w:rPr>
        <w:t>卫生健康、</w:t>
      </w:r>
      <w:r>
        <w:rPr>
          <w:rFonts w:hint="eastAsia" w:ascii="方正仿宋_GBK" w:hAnsi="方正仿宋_GBK" w:eastAsia="方正仿宋_GBK" w:cs="方正仿宋_GBK"/>
          <w:sz w:val="32"/>
          <w:szCs w:val="32"/>
          <w:shd w:val="clear" w:color="auto" w:fill="FFFFFF"/>
        </w:rPr>
        <w:t>乡村振兴等项目较上年有所减少导致农林水较上年减少。</w:t>
      </w:r>
      <w:r>
        <w:rPr>
          <w:rFonts w:ascii="方正仿宋_GBK" w:hAnsi="方正仿宋_GBK" w:eastAsia="方正仿宋_GBK" w:cs="方正仿宋_GBK"/>
          <w:sz w:val="32"/>
          <w:szCs w:val="32"/>
          <w:shd w:val="clear" w:color="auto" w:fill="FFFFFF"/>
        </w:rPr>
        <w:t>较年初预算数增加851.85万元，增长68.63%。主要原因是</w:t>
      </w:r>
      <w:r>
        <w:rPr>
          <w:rFonts w:hint="eastAsia" w:ascii="方正仿宋_GBK" w:hAnsi="方正仿宋_GBK" w:eastAsia="方正仿宋_GBK" w:cs="方正仿宋_GBK"/>
          <w:sz w:val="32"/>
          <w:szCs w:val="32"/>
          <w:shd w:val="clear" w:color="auto" w:fill="FFFFFF"/>
          <w:lang w:eastAsia="zh-CN"/>
        </w:rPr>
        <w:t>年初无项目支出预算，年中追加了项目支出的预算，</w:t>
      </w:r>
      <w:r>
        <w:rPr>
          <w:rFonts w:hint="eastAsia" w:ascii="方正仿宋_GBK" w:hAnsi="方正仿宋_GBK" w:eastAsia="方正仿宋_GBK" w:cs="方正仿宋_GBK"/>
          <w:sz w:val="32"/>
          <w:szCs w:val="32"/>
          <w:shd w:val="clear" w:color="auto" w:fill="FFFFFF"/>
        </w:rPr>
        <w:t>新增了各种基础设施及产业的项目支出，例如一事一议项目、产业路硬化工程、产业项目、公益性岗位、饮水安全应急、乡村文明兑积分等项目。</w:t>
      </w:r>
    </w:p>
    <w:p w14:paraId="11BF05DB">
      <w:pPr>
        <w:pStyle w:val="12"/>
        <w:autoSpaceDE w:val="0"/>
        <w:autoSpaceDN/>
        <w:spacing w:before="0" w:beforeAutospacing="0" w:line="600" w:lineRule="exact"/>
        <w:ind w:left="0"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3.结转结余情况。</w:t>
      </w:r>
      <w:r>
        <w:rPr>
          <w:rFonts w:ascii="方正仿宋_GBK" w:hAnsi="方正仿宋_GBK" w:eastAsia="方正仿宋_GBK" w:cs="方正仿宋_GBK"/>
          <w:sz w:val="32"/>
          <w:szCs w:val="32"/>
          <w:shd w:val="clear" w:color="auto" w:fill="FFFFFF"/>
        </w:rPr>
        <w:t>2023年度年末一般公共预算财政拨款结转和结余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万元，较上年决算数无增减，主要原因是</w:t>
      </w:r>
      <w:r>
        <w:rPr>
          <w:rFonts w:hint="eastAsia"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年加强资金支付进度管理，积极消化结转结余资金，提高资金兑付率，做到财政资金零结余。</w:t>
      </w:r>
    </w:p>
    <w:p w14:paraId="4BD56891">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10"/>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w:t>
      </w:r>
      <w:r>
        <w:rPr>
          <w:rFonts w:hint="eastAsia" w:ascii="方正仿宋_GBK" w:hAnsi="方正仿宋_GBK" w:eastAsia="方正仿宋_GBK" w:cs="方正仿宋_GBK"/>
          <w:sz w:val="32"/>
          <w:szCs w:val="32"/>
          <w:shd w:val="clear" w:color="auto" w:fill="FFFFFF"/>
          <w:lang w:val="en-US" w:eastAsia="zh-CN"/>
        </w:rPr>
        <w:t>部门</w:t>
      </w:r>
      <w:r>
        <w:rPr>
          <w:rFonts w:ascii="方正仿宋_GBK" w:hAnsi="方正仿宋_GBK" w:eastAsia="方正仿宋_GBK" w:cs="方正仿宋_GBK"/>
          <w:sz w:val="32"/>
          <w:szCs w:val="32"/>
          <w:shd w:val="clear" w:color="auto" w:fill="FFFFFF"/>
        </w:rPr>
        <w:t>2023年度一般公共预算财政拨款支出主要用于以下几个方面：</w:t>
      </w:r>
    </w:p>
    <w:p w14:paraId="24525115">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683.20</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32.64</w:t>
      </w:r>
      <w:r>
        <w:rPr>
          <w:rFonts w:ascii="方正仿宋_GBK" w:hAnsi="方正仿宋_GBK" w:eastAsia="方正仿宋_GBK" w:cs="方正仿宋_GBK"/>
          <w:sz w:val="32"/>
          <w:szCs w:val="32"/>
          <w:shd w:val="clear" w:color="auto" w:fill="FFFFFF"/>
        </w:rPr>
        <w:t>%，较年初预算数增加25.21万元，增长3.83%，主要原因是</w:t>
      </w:r>
      <w:r>
        <w:rPr>
          <w:rFonts w:hint="eastAsia" w:ascii="方正仿宋_GBK" w:hAnsi="方正仿宋_GBK" w:eastAsia="方正仿宋_GBK" w:cs="方正仿宋_GBK"/>
          <w:sz w:val="32"/>
          <w:szCs w:val="32"/>
          <w:shd w:val="clear" w:color="auto" w:fill="FFFFFF"/>
        </w:rPr>
        <w:t>一是政策调整部分职工职级工资标准调整；二是工资待遇年中调标，追加了工资福利支出。</w:t>
      </w:r>
    </w:p>
    <w:p w14:paraId="16E9BED1">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）科学技术支出</w:t>
      </w:r>
      <w:r>
        <w:rPr>
          <w:rFonts w:ascii="方正仿宋_GBK" w:hAnsi="方正仿宋_GBK" w:eastAsia="方正仿宋_GBK" w:cs="方正仿宋_GBK"/>
          <w:sz w:val="32"/>
          <w:szCs w:val="32"/>
        </w:rPr>
        <w:t>11.99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0.57</w:t>
      </w:r>
      <w:r>
        <w:rPr>
          <w:rFonts w:ascii="方正仿宋_GBK" w:hAnsi="方正仿宋_GBK" w:eastAsia="方正仿宋_GBK" w:cs="方正仿宋_GBK"/>
          <w:sz w:val="32"/>
          <w:szCs w:val="32"/>
          <w:shd w:val="clear" w:color="auto" w:fill="FFFFFF"/>
        </w:rPr>
        <w:t>%，较年初预算数增加11.99万元，增长100.00%，主要原因是</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新增烤房群及占地补助项目。</w:t>
      </w:r>
    </w:p>
    <w:p w14:paraId="3BC1AAFD">
      <w:pPr>
        <w:pStyle w:val="12"/>
        <w:autoSpaceDE w:val="0"/>
        <w:autoSpaceDN/>
        <w:spacing w:before="0" w:beforeAutospacing="0" w:line="600" w:lineRule="exact"/>
        <w:ind w:left="0"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261.83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12.51</w:t>
      </w:r>
      <w:r>
        <w:rPr>
          <w:rFonts w:ascii="方正仿宋_GBK" w:hAnsi="方正仿宋_GBK" w:eastAsia="方正仿宋_GBK" w:cs="方正仿宋_GBK"/>
          <w:sz w:val="32"/>
          <w:szCs w:val="32"/>
          <w:shd w:val="clear" w:color="auto" w:fill="FFFFFF"/>
        </w:rPr>
        <w:t>%，较年初预算数增加44.13万元，增长20.27%，主要原因是</w:t>
      </w:r>
      <w:r>
        <w:rPr>
          <w:rFonts w:hint="eastAsia"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年退休职工</w:t>
      </w:r>
      <w:r>
        <w:rPr>
          <w:rFonts w:hint="eastAsia" w:ascii="方正仿宋_GBK" w:hAnsi="方正仿宋_GBK" w:eastAsia="方正仿宋_GBK" w:cs="方正仿宋_GBK"/>
          <w:sz w:val="32"/>
          <w:szCs w:val="32"/>
          <w:shd w:val="clear" w:color="auto" w:fill="FFFFFF"/>
          <w:lang w:val="en-US" w:eastAsia="zh-CN"/>
        </w:rPr>
        <w:t>2</w:t>
      </w:r>
      <w:r>
        <w:rPr>
          <w:rFonts w:hint="eastAsia" w:ascii="方正仿宋_GBK" w:hAnsi="方正仿宋_GBK" w:eastAsia="方正仿宋_GBK" w:cs="方正仿宋_GBK"/>
          <w:sz w:val="32"/>
          <w:szCs w:val="32"/>
          <w:shd w:val="clear" w:color="auto" w:fill="FFFFFF"/>
        </w:rPr>
        <w:t>名死亡，年中追加死亡抚恤</w:t>
      </w:r>
      <w:r>
        <w:rPr>
          <w:rFonts w:hint="eastAsia" w:ascii="方正仿宋_GBK" w:hAnsi="方正仿宋_GBK" w:eastAsia="方正仿宋_GBK" w:cs="方正仿宋_GBK"/>
          <w:sz w:val="32"/>
          <w:szCs w:val="32"/>
          <w:shd w:val="clear" w:color="auto" w:fill="FFFFFF"/>
          <w:lang w:eastAsia="zh-CN"/>
        </w:rPr>
        <w:t>。新增退休职工</w:t>
      </w:r>
      <w:r>
        <w:rPr>
          <w:rFonts w:hint="eastAsia" w:ascii="方正仿宋_GBK" w:hAnsi="方正仿宋_GBK" w:eastAsia="方正仿宋_GBK" w:cs="方正仿宋_GBK"/>
          <w:sz w:val="32"/>
          <w:szCs w:val="32"/>
          <w:shd w:val="clear" w:color="auto" w:fill="FFFFFF"/>
          <w:lang w:val="en-US" w:eastAsia="zh-CN"/>
        </w:rPr>
        <w:t>2名，年中追加一次性退休补贴。</w:t>
      </w:r>
    </w:p>
    <w:p w14:paraId="43A01F98">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37.38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1.79</w:t>
      </w:r>
      <w:r>
        <w:rPr>
          <w:rFonts w:ascii="方正仿宋_GBK" w:hAnsi="方正仿宋_GBK" w:eastAsia="方正仿宋_GBK" w:cs="方正仿宋_GBK"/>
          <w:sz w:val="32"/>
          <w:szCs w:val="32"/>
          <w:shd w:val="clear" w:color="auto" w:fill="FFFFFF"/>
        </w:rPr>
        <w:t>%，较年初预算数增加4.15万元，增长12.49%，主要原因是</w:t>
      </w:r>
      <w:r>
        <w:rPr>
          <w:rFonts w:hint="eastAsia" w:ascii="方正仿宋_GBK" w:hAnsi="方正仿宋_GBK" w:eastAsia="方正仿宋_GBK" w:cs="方正仿宋_GBK"/>
          <w:sz w:val="32"/>
          <w:szCs w:val="32"/>
          <w:shd w:val="clear" w:color="auto" w:fill="FFFFFF"/>
        </w:rPr>
        <w:t>疫情影响，疫情防控资金</w:t>
      </w:r>
      <w:r>
        <w:rPr>
          <w:rFonts w:hint="eastAsia" w:ascii="方正仿宋_GBK" w:hAnsi="方正仿宋_GBK" w:eastAsia="方正仿宋_GBK" w:cs="方正仿宋_GBK"/>
          <w:sz w:val="32"/>
          <w:szCs w:val="32"/>
          <w:shd w:val="clear" w:color="auto" w:fill="FFFFFF"/>
          <w:lang w:val="en-US" w:eastAsia="zh-CN"/>
        </w:rPr>
        <w:t>4.15</w:t>
      </w:r>
      <w:r>
        <w:rPr>
          <w:rFonts w:hint="eastAsia" w:ascii="方正仿宋_GBK" w:hAnsi="方正仿宋_GBK" w:eastAsia="方正仿宋_GBK" w:cs="方正仿宋_GBK"/>
          <w:sz w:val="32"/>
          <w:szCs w:val="32"/>
          <w:shd w:val="clear" w:color="auto" w:fill="FFFFFF"/>
        </w:rPr>
        <w:t>万元，用于防疫物资购置、运费、消杀费等费用。</w:t>
      </w:r>
    </w:p>
    <w:p w14:paraId="7A8DF7FE">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5</w:t>
      </w:r>
      <w:r>
        <w:rPr>
          <w:rFonts w:ascii="方正仿宋_GBK" w:hAnsi="方正仿宋_GBK" w:eastAsia="方正仿宋_GBK" w:cs="方正仿宋_GBK"/>
          <w:sz w:val="32"/>
          <w:szCs w:val="32"/>
          <w:shd w:val="clear" w:color="auto" w:fill="FFFFFF"/>
        </w:rPr>
        <w:t>）节能环保支出</w:t>
      </w:r>
      <w:r>
        <w:rPr>
          <w:rFonts w:ascii="方正仿宋_GBK" w:hAnsi="方正仿宋_GBK" w:eastAsia="方正仿宋_GBK" w:cs="方正仿宋_GBK"/>
          <w:sz w:val="32"/>
          <w:szCs w:val="32"/>
        </w:rPr>
        <w:t>62.43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2.98</w:t>
      </w:r>
      <w:r>
        <w:rPr>
          <w:rFonts w:ascii="方正仿宋_GBK" w:hAnsi="方正仿宋_GBK" w:eastAsia="方正仿宋_GBK" w:cs="方正仿宋_GBK"/>
          <w:sz w:val="32"/>
          <w:szCs w:val="32"/>
          <w:shd w:val="clear" w:color="auto" w:fill="FFFFFF"/>
        </w:rPr>
        <w:t>%，较年初预算数增加62.43万元，增长100.00%，主要原因是</w:t>
      </w:r>
      <w:r>
        <w:rPr>
          <w:rFonts w:hint="eastAsia" w:ascii="方正仿宋_GBK" w:hAnsi="方正仿宋_GBK" w:eastAsia="方正仿宋_GBK" w:cs="方正仿宋_GBK"/>
          <w:sz w:val="32"/>
          <w:szCs w:val="32"/>
          <w:shd w:val="clear" w:color="auto" w:fill="FFFFFF"/>
        </w:rPr>
        <w:t>年初无预算，年中追加生态护林员补助资金。</w:t>
      </w:r>
    </w:p>
    <w:p w14:paraId="13565AAA">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6</w:t>
      </w:r>
      <w:r>
        <w:rPr>
          <w:rFonts w:ascii="方正仿宋_GBK" w:hAnsi="方正仿宋_GBK" w:eastAsia="方正仿宋_GBK" w:cs="方正仿宋_GBK"/>
          <w:sz w:val="32"/>
          <w:szCs w:val="32"/>
          <w:shd w:val="clear" w:color="auto" w:fill="FFFFFF"/>
        </w:rPr>
        <w:t>）农林水支出</w:t>
      </w:r>
      <w:r>
        <w:rPr>
          <w:rFonts w:ascii="方正仿宋_GBK" w:hAnsi="方正仿宋_GBK" w:eastAsia="方正仿宋_GBK" w:cs="方正仿宋_GBK"/>
          <w:sz w:val="32"/>
          <w:szCs w:val="32"/>
        </w:rPr>
        <w:t>933.14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44.58</w:t>
      </w:r>
      <w:r>
        <w:rPr>
          <w:rFonts w:ascii="方正仿宋_GBK" w:hAnsi="方正仿宋_GBK" w:eastAsia="方正仿宋_GBK" w:cs="方正仿宋_GBK"/>
          <w:sz w:val="32"/>
          <w:szCs w:val="32"/>
          <w:shd w:val="clear" w:color="auto" w:fill="FFFFFF"/>
        </w:rPr>
        <w:t>%，较年初预算数增加658.49万元，增长239.76%，主要原因是</w:t>
      </w:r>
      <w:r>
        <w:rPr>
          <w:rFonts w:hint="eastAsia" w:ascii="方正仿宋_GBK" w:hAnsi="方正仿宋_GBK" w:eastAsia="方正仿宋_GBK" w:cs="方正仿宋_GBK"/>
          <w:sz w:val="32"/>
          <w:szCs w:val="32"/>
          <w:shd w:val="clear" w:color="auto" w:fill="FFFFFF"/>
        </w:rPr>
        <w:t>年初无预算，年中追加了项目资金</w:t>
      </w:r>
      <w:r>
        <w:rPr>
          <w:rFonts w:hint="eastAsia" w:ascii="方正仿宋_GBK" w:hAnsi="方正仿宋_GBK" w:eastAsia="方正仿宋_GBK" w:cs="方正仿宋_GBK"/>
          <w:sz w:val="32"/>
          <w:szCs w:val="32"/>
          <w:shd w:val="clear" w:color="auto" w:fill="FFFFFF"/>
          <w:lang w:eastAsia="zh-CN"/>
        </w:rPr>
        <w:t>。新增了巫溪县下堡镇2023年度非全日制公益性岗位补助项目、巫溪县下堡镇2023年跨区域交通补助项目、巫溪县下堡镇2022-2023年污水管网治理项目、巫溪县下堡镇2022-2023年度住房改造提升及老旧房拆除项目、巫溪县2023年下堡镇烟草产业发展烤房建设项目、巫溪县2023年下堡镇蚕桑产业化基地建设项目、巫溪县下堡镇2023年消费帮扶-电商主体培育项目、巫溪县下堡镇上栈村2023年扶持新型农村集体经济项目、巫溪县2023年下堡镇龙安村农村环境整治项目、</w:t>
      </w:r>
      <w:r>
        <w:rPr>
          <w:rFonts w:hint="eastAsia" w:ascii="方正仿宋_GBK" w:hAnsi="方正仿宋_GBK" w:eastAsia="方正仿宋_GBK" w:cs="方正仿宋_GBK"/>
          <w:sz w:val="32"/>
          <w:szCs w:val="32"/>
          <w:shd w:val="clear" w:color="auto" w:fill="FFFFFF"/>
          <w:lang w:val="en-US" w:eastAsia="zh-CN"/>
        </w:rPr>
        <w:t>2023年农村公益事业建设奖补项目等项目。</w:t>
      </w:r>
    </w:p>
    <w:p w14:paraId="7B03CA52">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color w:val="000000"/>
          <w:kern w:val="0"/>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7</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住房保障支出80.69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3.85</w:t>
      </w:r>
      <w:r>
        <w:rPr>
          <w:rFonts w:ascii="方正仿宋_GBK" w:hAnsi="方正仿宋_GBK" w:eastAsia="方正仿宋_GBK" w:cs="方正仿宋_GBK"/>
          <w:sz w:val="32"/>
          <w:szCs w:val="32"/>
          <w:shd w:val="clear" w:color="auto" w:fill="FFFFFF"/>
        </w:rPr>
        <w:t>%，较年初预算数增加23.00万元，增长39.87%，主要原因是</w:t>
      </w:r>
      <w:r>
        <w:rPr>
          <w:rFonts w:hint="eastAsia" w:ascii="方正仿宋_GBK" w:hAnsi="方正仿宋_GBK" w:eastAsia="方正仿宋_GBK" w:cs="方正仿宋_GBK"/>
          <w:color w:val="000000"/>
          <w:kern w:val="0"/>
          <w:sz w:val="32"/>
          <w:szCs w:val="32"/>
        </w:rPr>
        <w:t>年中追加危房改造项目。</w:t>
      </w:r>
    </w:p>
    <w:p w14:paraId="149BB142">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8</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灾害防治及应急管理支出22.46</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1.07</w:t>
      </w:r>
      <w:r>
        <w:rPr>
          <w:rFonts w:ascii="方正仿宋_GBK" w:hAnsi="方正仿宋_GBK" w:eastAsia="方正仿宋_GBK" w:cs="方正仿宋_GBK"/>
          <w:sz w:val="32"/>
          <w:szCs w:val="32"/>
          <w:shd w:val="clear" w:color="auto" w:fill="FFFFFF"/>
        </w:rPr>
        <w:t>%，较年初预算数增加22.46万元，增长100.00%，主要原因是</w:t>
      </w:r>
      <w:r>
        <w:rPr>
          <w:rFonts w:hint="eastAsia" w:ascii="方正仿宋_GBK" w:hAnsi="方正仿宋_GBK" w:eastAsia="方正仿宋_GBK" w:cs="方正仿宋_GBK"/>
          <w:sz w:val="32"/>
          <w:szCs w:val="32"/>
          <w:shd w:val="clear" w:color="auto" w:fill="FFFFFF"/>
        </w:rPr>
        <w:t>年中追加</w:t>
      </w:r>
      <w:r>
        <w:rPr>
          <w:rFonts w:hint="eastAsia" w:ascii="方正仿宋_GBK" w:hAnsi="方正仿宋_GBK" w:eastAsia="方正仿宋_GBK" w:cs="方正仿宋_GBK"/>
          <w:sz w:val="32"/>
          <w:szCs w:val="32"/>
          <w:shd w:val="clear" w:color="auto" w:fill="FFFFFF"/>
          <w:lang w:eastAsia="zh-CN"/>
        </w:rPr>
        <w:t>中央</w:t>
      </w:r>
      <w:r>
        <w:rPr>
          <w:rFonts w:hint="eastAsia" w:ascii="方正仿宋_GBK" w:hAnsi="方正仿宋_GBK" w:eastAsia="方正仿宋_GBK" w:cs="方正仿宋_GBK"/>
          <w:sz w:val="32"/>
          <w:szCs w:val="32"/>
          <w:shd w:val="clear" w:color="auto" w:fill="FFFFFF"/>
        </w:rPr>
        <w:t>自然灾害救</w:t>
      </w:r>
      <w:r>
        <w:rPr>
          <w:rFonts w:hint="eastAsia" w:ascii="方正仿宋_GBK" w:hAnsi="方正仿宋_GBK" w:eastAsia="方正仿宋_GBK" w:cs="方正仿宋_GBK"/>
          <w:sz w:val="32"/>
          <w:szCs w:val="32"/>
          <w:shd w:val="clear" w:color="auto" w:fill="FFFFFF"/>
          <w:lang w:eastAsia="zh-CN"/>
        </w:rPr>
        <w:t>助</w:t>
      </w:r>
      <w:r>
        <w:rPr>
          <w:rFonts w:hint="eastAsia" w:ascii="方正仿宋_GBK" w:hAnsi="方正仿宋_GBK" w:eastAsia="方正仿宋_GBK" w:cs="方正仿宋_GBK"/>
          <w:sz w:val="32"/>
          <w:szCs w:val="32"/>
          <w:shd w:val="clear" w:color="auto" w:fill="FFFFFF"/>
        </w:rPr>
        <w:t>资金。</w:t>
      </w:r>
    </w:p>
    <w:p w14:paraId="0F22BCB8">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0B5D4F1C">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2023年度一般公共财政拨款基本支出</w:t>
      </w:r>
      <w:r>
        <w:rPr>
          <w:rFonts w:ascii="方正仿宋_GBK" w:hAnsi="方正仿宋_GBK" w:eastAsia="方正仿宋_GBK" w:cs="方正仿宋_GBK"/>
          <w:sz w:val="32"/>
          <w:szCs w:val="32"/>
        </w:rPr>
        <w:t>943.72</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829.92</w:t>
      </w:r>
      <w:r>
        <w:rPr>
          <w:rFonts w:ascii="方正仿宋_GBK" w:hAnsi="方正仿宋_GBK" w:eastAsia="方正仿宋_GBK" w:cs="方正仿宋_GBK"/>
          <w:sz w:val="32"/>
          <w:szCs w:val="32"/>
          <w:shd w:val="clear" w:color="auto" w:fill="FFFFFF"/>
        </w:rPr>
        <w:t>万元，较上年决算数增加35.54万元，增长4.47%，主要原因是</w:t>
      </w:r>
      <w:r>
        <w:rPr>
          <w:rFonts w:hint="eastAsia" w:ascii="方正仿宋_GBK" w:hAnsi="方正仿宋_GBK" w:eastAsia="方正仿宋_GBK" w:cs="方正仿宋_GBK"/>
          <w:sz w:val="32"/>
          <w:szCs w:val="32"/>
          <w:shd w:val="clear" w:color="auto" w:fill="FFFFFF"/>
        </w:rPr>
        <w:t>年中人员调</w:t>
      </w:r>
      <w:r>
        <w:rPr>
          <w:rFonts w:hint="eastAsia" w:ascii="方正仿宋_GBK" w:hAnsi="方正仿宋_GBK" w:eastAsia="方正仿宋_GBK" w:cs="方正仿宋_GBK"/>
          <w:sz w:val="32"/>
          <w:szCs w:val="32"/>
          <w:shd w:val="clear" w:color="auto" w:fill="FFFFFF"/>
          <w:lang w:eastAsia="zh-CN"/>
        </w:rPr>
        <w:t>入</w:t>
      </w:r>
      <w:r>
        <w:rPr>
          <w:rFonts w:hint="eastAsia" w:ascii="方正仿宋_GBK" w:hAnsi="方正仿宋_GBK" w:eastAsia="方正仿宋_GBK" w:cs="方正仿宋_GBK"/>
          <w:sz w:val="32"/>
          <w:szCs w:val="32"/>
          <w:shd w:val="clear" w:color="auto" w:fill="FFFFFF"/>
        </w:rPr>
        <w:t>、新增退休职工。</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rPr>
        <w:t>在职人员基本工资、津贴补贴、奖金、伙食补助、社会保障缴费、离退休费、住房公积金、医疗、其他工资福利支出等。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113.80</w:t>
      </w:r>
      <w:r>
        <w:rPr>
          <w:rFonts w:ascii="方正仿宋_GBK" w:hAnsi="方正仿宋_GBK" w:eastAsia="方正仿宋_GBK" w:cs="方正仿宋_GBK"/>
          <w:sz w:val="32"/>
          <w:szCs w:val="32"/>
          <w:shd w:val="clear" w:color="auto" w:fill="FFFFFF"/>
        </w:rPr>
        <w:t>万元，较上年决算数减少3.27万元，下降2.79%，主要原因是</w:t>
      </w:r>
      <w:r>
        <w:rPr>
          <w:rFonts w:hint="eastAsia" w:ascii="方正仿宋_GBK" w:hAnsi="方正仿宋_GBK" w:eastAsia="方正仿宋_GBK" w:cs="方正仿宋_GBK"/>
          <w:sz w:val="32"/>
          <w:szCs w:val="32"/>
          <w:shd w:val="clear" w:color="auto" w:fill="FFFFFF"/>
        </w:rPr>
        <w:t>财政定额公用经费人均预算减少1000元</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严格管控“三公”经费支出，按照公务接待等</w:t>
      </w:r>
      <w:r>
        <w:rPr>
          <w:rFonts w:hint="eastAsia" w:ascii="方正仿宋_GBK" w:hAnsi="方正仿宋_GBK" w:eastAsia="方正仿宋_GBK" w:cs="方正仿宋_GBK"/>
          <w:sz w:val="32"/>
          <w:szCs w:val="32"/>
          <w:shd w:val="clear" w:color="auto" w:fill="FFFFFF"/>
          <w:lang w:eastAsia="zh-CN"/>
        </w:rPr>
        <w:t>“三公”经费</w:t>
      </w:r>
      <w:r>
        <w:rPr>
          <w:rFonts w:hint="eastAsia" w:ascii="方正仿宋_GBK" w:hAnsi="方正仿宋_GBK" w:eastAsia="方正仿宋_GBK" w:cs="方正仿宋_GBK"/>
          <w:sz w:val="32"/>
          <w:szCs w:val="32"/>
          <w:shd w:val="clear" w:color="auto" w:fill="FFFFFF"/>
        </w:rPr>
        <w:t>使用相关规定，大力压减公务接待等支出；</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sz w:val="32"/>
          <w:szCs w:val="32"/>
          <w:shd w:val="clear" w:color="auto" w:fill="FFFFFF"/>
        </w:rPr>
        <w:t>办公费、手续费、电费、邮电费、差旅费、会议费、培训费、公务接待费、工会经费、福利费、公务用车运行维护费、其他交通费用、其他商品和服务支出。</w:t>
      </w:r>
    </w:p>
    <w:p w14:paraId="44D89A18">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45E490F0">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2023年度政府性基金预算财政拨款年初结转结余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万元，年末结转结余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万元。本年收入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决算数减少3.00万元，下降100.00%，主要原因是本单位2023年度无政府性基金预算财政拨款收支。本年支出0.00万元，较上年决算数减少3.00万元，下降100.00%，主要原因是本单位2023年度无政府性基金预算财政拨款收支。</w:t>
      </w:r>
    </w:p>
    <w:p w14:paraId="35B7C32A">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0F40E697">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2023年度国有资本经营预算财政拨本年支出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万元，基本支出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万元，主要</w:t>
      </w:r>
      <w:r>
        <w:rPr>
          <w:rFonts w:hint="eastAsia" w:ascii="方正仿宋_GBK" w:hAnsi="方正仿宋_GBK" w:eastAsia="方正仿宋_GBK" w:cs="方正仿宋_GBK"/>
          <w:sz w:val="32"/>
          <w:szCs w:val="32"/>
          <w:shd w:val="clear" w:color="auto" w:fill="FFFFFF"/>
          <w:lang w:eastAsia="zh-CN"/>
        </w:rPr>
        <w:t>原因</w:t>
      </w:r>
      <w:r>
        <w:rPr>
          <w:rFonts w:ascii="方正仿宋_GBK" w:hAnsi="方正仿宋_GBK" w:eastAsia="方正仿宋_GBK" w:cs="方正仿宋_GBK"/>
          <w:sz w:val="32"/>
          <w:szCs w:val="32"/>
          <w:shd w:val="clear" w:color="auto" w:fill="FFFFFF"/>
        </w:rPr>
        <w:t>本单位2023年度无国有资本经营预算财政拨款支出。</w:t>
      </w:r>
    </w:p>
    <w:p w14:paraId="0A3554C2">
      <w:pPr>
        <w:pStyle w:val="6"/>
        <w:shd w:val="clear" w:color="auto" w:fill="FFFFFF"/>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三、“三公”经费情况说明</w:t>
      </w:r>
    </w:p>
    <w:p w14:paraId="55EA6F5A">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 xml:space="preserve"> （一）“三公”经费支出总体情况说明</w:t>
      </w:r>
    </w:p>
    <w:p w14:paraId="75FDB234">
      <w:pPr>
        <w:pStyle w:val="12"/>
        <w:autoSpaceDE w:val="0"/>
        <w:autoSpaceDN/>
        <w:spacing w:before="0" w:beforeAutospacing="0" w:line="600" w:lineRule="exact"/>
        <w:ind w:left="0"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2023年度“三公”经费支出共计</w:t>
      </w:r>
      <w:r>
        <w:rPr>
          <w:rFonts w:ascii="方正仿宋_GBK" w:hAnsi="方正仿宋_GBK" w:eastAsia="方正仿宋_GBK" w:cs="方正仿宋_GBK"/>
          <w:sz w:val="32"/>
          <w:szCs w:val="32"/>
        </w:rPr>
        <w:t>12.84</w:t>
      </w:r>
      <w:r>
        <w:rPr>
          <w:rFonts w:ascii="方正仿宋_GBK" w:hAnsi="方正仿宋_GBK" w:eastAsia="方正仿宋_GBK" w:cs="方正仿宋_GBK"/>
          <w:sz w:val="32"/>
          <w:szCs w:val="32"/>
          <w:shd w:val="clear" w:color="auto" w:fill="FFFFFF"/>
        </w:rPr>
        <w:t>万元，较年初预算数减少2.16万元，下降14.40%，主要原因是</w:t>
      </w:r>
      <w:r>
        <w:rPr>
          <w:rFonts w:hint="eastAsia" w:ascii="方正仿宋_GBK" w:hAnsi="方正仿宋_GBK" w:eastAsia="方正仿宋_GBK" w:cs="方正仿宋_GBK"/>
          <w:sz w:val="32"/>
          <w:szCs w:val="32"/>
          <w:shd w:val="clear" w:color="auto" w:fill="FFFFFF"/>
        </w:rPr>
        <w:t>严格管控“三公”经费支出，按照公务接待等</w:t>
      </w:r>
      <w:r>
        <w:rPr>
          <w:rFonts w:hint="eastAsia" w:ascii="方正仿宋_GBK" w:hAnsi="方正仿宋_GBK" w:eastAsia="方正仿宋_GBK" w:cs="方正仿宋_GBK"/>
          <w:sz w:val="32"/>
          <w:szCs w:val="32"/>
          <w:shd w:val="clear" w:color="auto" w:fill="FFFFFF"/>
          <w:lang w:eastAsia="zh-CN"/>
        </w:rPr>
        <w:t>“三公”经费</w:t>
      </w:r>
      <w:r>
        <w:rPr>
          <w:rFonts w:hint="eastAsia" w:ascii="方正仿宋_GBK" w:hAnsi="方正仿宋_GBK" w:eastAsia="方正仿宋_GBK" w:cs="方正仿宋_GBK"/>
          <w:sz w:val="32"/>
          <w:szCs w:val="32"/>
          <w:shd w:val="clear" w:color="auto" w:fill="FFFFFF"/>
        </w:rPr>
        <w:t>使用相关规定，大力压减公务接待等支出。</w:t>
      </w:r>
      <w:r>
        <w:rPr>
          <w:rFonts w:ascii="方正仿宋_GBK" w:hAnsi="方正仿宋_GBK" w:eastAsia="方正仿宋_GBK" w:cs="方正仿宋_GBK"/>
          <w:sz w:val="32"/>
          <w:szCs w:val="32"/>
          <w:shd w:val="clear" w:color="auto" w:fill="FFFFFF"/>
        </w:rPr>
        <w:t>较上年支出数减少0.46万元，下降3.46%，主要原因是</w:t>
      </w:r>
      <w:r>
        <w:rPr>
          <w:rFonts w:hint="eastAsia" w:ascii="方正仿宋_GBK" w:hAnsi="方正仿宋_GBK" w:eastAsia="方正仿宋_GBK" w:cs="方正仿宋_GBK"/>
          <w:sz w:val="32"/>
          <w:szCs w:val="32"/>
          <w:shd w:val="clear" w:color="auto" w:fill="FFFFFF"/>
        </w:rPr>
        <w:t>开源节流，秉着过“紧日子”的原则，压低压实三公经费开支。</w:t>
      </w:r>
    </w:p>
    <w:p w14:paraId="7800C3FB">
      <w:pPr>
        <w:pStyle w:val="11"/>
        <w:autoSpaceDE w:val="0"/>
        <w:ind w:left="0" w:leftChars="0"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155001E9">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ascii="方正仿宋_GBK" w:hAnsi="方正仿宋_GBK" w:eastAsia="方正仿宋_GBK" w:cs="方正仿宋_GBK"/>
          <w:sz w:val="32"/>
          <w:szCs w:val="32"/>
          <w:shd w:val="clear" w:color="auto" w:fill="FFFFFF"/>
        </w:rPr>
        <w:t>2023年度本</w:t>
      </w:r>
      <w:r>
        <w:rPr>
          <w:rFonts w:hint="eastAsia" w:ascii="方正仿宋_GBK" w:hAnsi="方正仿宋_GBK" w:eastAsia="方正仿宋_GBK" w:cs="方正仿宋_GBK"/>
          <w:sz w:val="32"/>
          <w:szCs w:val="32"/>
          <w:shd w:val="clear" w:color="auto" w:fill="FFFFFF"/>
          <w:lang w:val="en-US" w:eastAsia="zh-CN"/>
        </w:rPr>
        <w:t>部门</w:t>
      </w:r>
      <w:r>
        <w:rPr>
          <w:rFonts w:ascii="方正仿宋_GBK" w:hAnsi="方正仿宋_GBK" w:eastAsia="方正仿宋_GBK" w:cs="方正仿宋_GBK"/>
          <w:sz w:val="32"/>
          <w:szCs w:val="32"/>
          <w:shd w:val="clear" w:color="auto" w:fill="FFFFFF"/>
        </w:rPr>
        <w:t>因公出国（境）费用</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万元，费用支出较年初预算数无增减，主要原因是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2023年本单位无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因公出国（境）</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r>
        <w:rPr>
          <w:rFonts w:ascii="方正仿宋_GBK" w:hAnsi="方正仿宋_GBK" w:eastAsia="方正仿宋_GBK" w:cs="方正仿宋_GBK"/>
          <w:sz w:val="32"/>
          <w:szCs w:val="32"/>
          <w:shd w:val="clear" w:color="auto" w:fill="FFFFFF"/>
        </w:rPr>
        <w:t>较上年支出数无增减，主要原因是</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2023年本单位无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因公出国（境）</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支出</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14:paraId="0E7DB30F">
      <w:pPr>
        <w:pStyle w:val="12"/>
        <w:shd w:val="clear" w:fill="FFFFFF"/>
        <w:autoSpaceDE w:val="0"/>
        <w:autoSpaceDN/>
        <w:spacing w:before="0" w:beforeAutospacing="0" w:after="180" w:afterAutospacing="0" w:line="600" w:lineRule="exact"/>
        <w:ind w:left="0" w:right="0" w:firstLine="645"/>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公务车购置费</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万元，费用支出较年初预算数无增减，主要原因是</w:t>
      </w:r>
      <w:r>
        <w:rPr>
          <w:rFonts w:hint="eastAsia" w:ascii="方正仿宋_GBK" w:hAnsi="方正仿宋_GBK" w:eastAsia="方正仿宋_GBK" w:cs="方正仿宋_GBK"/>
          <w:sz w:val="32"/>
          <w:szCs w:val="32"/>
          <w:shd w:val="clear" w:color="auto" w:fill="FFFFFF"/>
          <w:lang w:eastAsia="zh-CN"/>
        </w:rPr>
        <w:t>本</w:t>
      </w:r>
      <w:r>
        <w:rPr>
          <w:rFonts w:hint="eastAsia" w:ascii="方正仿宋_GBK" w:hAnsi="方正仿宋_GBK" w:eastAsia="方正仿宋_GBK" w:cs="方正仿宋_GBK"/>
          <w:sz w:val="32"/>
          <w:szCs w:val="32"/>
          <w:shd w:val="clear" w:color="auto" w:fill="FFFFFF"/>
        </w:rPr>
        <w:t>单位202</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年未发生公务车购置支出。</w:t>
      </w:r>
      <w:r>
        <w:rPr>
          <w:rFonts w:ascii="方正仿宋_GBK" w:hAnsi="方正仿宋_GBK" w:eastAsia="方正仿宋_GBK" w:cs="方正仿宋_GBK"/>
          <w:sz w:val="32"/>
          <w:szCs w:val="32"/>
          <w:shd w:val="clear" w:color="auto" w:fill="FFFFFF"/>
        </w:rPr>
        <w:t>较上年支出数无增减，主要原因是</w:t>
      </w:r>
      <w:r>
        <w:rPr>
          <w:rFonts w:hint="eastAsia" w:ascii="方正仿宋_GBK" w:hAnsi="方正仿宋_GBK" w:eastAsia="方正仿宋_GBK" w:cs="方正仿宋_GBK"/>
          <w:sz w:val="32"/>
          <w:szCs w:val="32"/>
          <w:shd w:val="clear" w:color="auto" w:fill="FFFFFF"/>
          <w:lang w:eastAsia="zh-CN"/>
        </w:rPr>
        <w:t>本</w:t>
      </w:r>
      <w:r>
        <w:rPr>
          <w:rFonts w:hint="eastAsia" w:ascii="方正仿宋_GBK" w:hAnsi="方正仿宋_GBK" w:eastAsia="方正仿宋_GBK" w:cs="方正仿宋_GBK"/>
          <w:sz w:val="32"/>
          <w:szCs w:val="32"/>
          <w:shd w:val="clear" w:color="auto" w:fill="FFFFFF"/>
        </w:rPr>
        <w:t>单位未发生公务车购置支出。</w:t>
      </w:r>
    </w:p>
    <w:p w14:paraId="1FC800B3">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公务车运行维护费</w:t>
      </w:r>
      <w:r>
        <w:rPr>
          <w:rFonts w:ascii="方正仿宋_GBK" w:hAnsi="方正仿宋_GBK" w:eastAsia="方正仿宋_GBK" w:cs="方正仿宋_GBK"/>
          <w:sz w:val="32"/>
          <w:szCs w:val="32"/>
        </w:rPr>
        <w:t>6.37</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rPr>
        <w:t>下村业务指导和检查等工作所需车辆的燃料费、维修费、保险费等。</w:t>
      </w:r>
      <w:r>
        <w:rPr>
          <w:rFonts w:ascii="方正仿宋_GBK" w:hAnsi="方正仿宋_GBK" w:eastAsia="方正仿宋_GBK" w:cs="方正仿宋_GBK"/>
          <w:sz w:val="32"/>
          <w:szCs w:val="32"/>
          <w:shd w:val="clear" w:color="auto" w:fill="FFFFFF"/>
        </w:rPr>
        <w:t>费用支出较年初预算数减少1.63万元，下降20.38%，主要原因是</w:t>
      </w:r>
      <w:r>
        <w:rPr>
          <w:rFonts w:hint="eastAsia" w:ascii="方正仿宋_GBK" w:hAnsi="方正仿宋_GBK" w:eastAsia="方正仿宋_GBK" w:cs="方正仿宋_GBK"/>
          <w:sz w:val="32"/>
          <w:szCs w:val="32"/>
          <w:shd w:val="clear" w:color="auto" w:fill="FFFFFF"/>
        </w:rPr>
        <w:t>贯彻落实中央八项规定精神，节约开支，厉行节约新风尚。</w:t>
      </w:r>
      <w:r>
        <w:rPr>
          <w:rFonts w:ascii="方正仿宋_GBK" w:hAnsi="方正仿宋_GBK" w:eastAsia="方正仿宋_GBK" w:cs="方正仿宋_GBK"/>
          <w:sz w:val="32"/>
          <w:szCs w:val="32"/>
          <w:shd w:val="clear" w:color="auto" w:fill="FFFFFF"/>
        </w:rPr>
        <w:t>较上年支出数减少0.13万元，下降2.00%，主要原因是</w:t>
      </w:r>
      <w:r>
        <w:rPr>
          <w:rFonts w:hint="eastAsia" w:ascii="方正仿宋_GBK" w:hAnsi="方正仿宋_GBK" w:eastAsia="方正仿宋_GBK" w:cs="方正仿宋_GBK"/>
          <w:sz w:val="32"/>
          <w:szCs w:val="32"/>
          <w:shd w:val="clear" w:color="auto" w:fill="FFFFFF"/>
        </w:rPr>
        <w:t>贯彻落实中央八项规定精神，节约开支，厉行节约新风尚。</w:t>
      </w:r>
    </w:p>
    <w:p w14:paraId="08439B5D">
      <w:pPr>
        <w:pStyle w:val="11"/>
        <w:autoSpaceDE w:val="0"/>
        <w:ind w:firstLine="643"/>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公务接待费</w:t>
      </w:r>
      <w:r>
        <w:rPr>
          <w:rFonts w:ascii="方正仿宋_GBK" w:hAnsi="方正仿宋_GBK" w:eastAsia="方正仿宋_GBK" w:cs="方正仿宋_GBK"/>
          <w:sz w:val="32"/>
          <w:szCs w:val="32"/>
        </w:rPr>
        <w:t>6.47</w:t>
      </w:r>
      <w:r>
        <w:rPr>
          <w:rFonts w:ascii="方正仿宋_GBK" w:hAnsi="方正仿宋_GBK" w:eastAsia="方正仿宋_GBK" w:cs="方正仿宋_GBK"/>
          <w:sz w:val="32"/>
          <w:szCs w:val="32"/>
          <w:shd w:val="clear" w:color="auto" w:fill="FFFFFF"/>
        </w:rPr>
        <w:t>万元，主要用于接待</w:t>
      </w:r>
      <w:r>
        <w:rPr>
          <w:rFonts w:hint="eastAsia" w:ascii="方正仿宋_GBK" w:hAnsi="方正仿宋_GBK" w:eastAsia="方正仿宋_GBK" w:cs="方正仿宋_GBK"/>
          <w:sz w:val="32"/>
          <w:szCs w:val="32"/>
          <w:shd w:val="clear" w:color="auto" w:fill="FFFFFF"/>
        </w:rPr>
        <w:t>上级部门、对接帮扶单位、各单位等到我单位学习调研等工作、接受相关部门检查指导工作等发生的接待支出。</w:t>
      </w:r>
      <w:r>
        <w:rPr>
          <w:rFonts w:ascii="方正仿宋_GBK" w:hAnsi="方正仿宋_GBK" w:eastAsia="方正仿宋_GBK" w:cs="方正仿宋_GBK"/>
          <w:sz w:val="32"/>
          <w:szCs w:val="32"/>
          <w:shd w:val="clear" w:color="auto" w:fill="FFFFFF"/>
        </w:rPr>
        <w:t>费用支出较年初预算数减少0.53万元，下降7.57%，主要原因是</w:t>
      </w:r>
      <w:r>
        <w:rPr>
          <w:rFonts w:hint="eastAsia" w:ascii="方正仿宋_GBK" w:hAnsi="方正仿宋_GBK" w:eastAsia="方正仿宋_GBK" w:cs="方正仿宋_GBK"/>
          <w:sz w:val="32"/>
          <w:szCs w:val="32"/>
          <w:shd w:val="clear" w:color="auto" w:fill="FFFFFF"/>
          <w:lang w:eastAsia="zh-CN"/>
        </w:rPr>
        <w:t>本</w:t>
      </w:r>
      <w:r>
        <w:rPr>
          <w:rFonts w:hint="eastAsia" w:ascii="方正仿宋_GBK" w:hAnsi="方正仿宋_GBK" w:eastAsia="方正仿宋_GBK" w:cs="方正仿宋_GBK"/>
          <w:sz w:val="32"/>
          <w:szCs w:val="32"/>
          <w:shd w:val="clear" w:color="auto" w:fill="FFFFFF"/>
        </w:rPr>
        <w:t>单位严格按照公务接待范围及要求，控制公务接待标准。</w:t>
      </w:r>
      <w:r>
        <w:rPr>
          <w:rFonts w:ascii="方正仿宋_GBK" w:hAnsi="方正仿宋_GBK" w:eastAsia="方正仿宋_GBK" w:cs="方正仿宋_GBK"/>
          <w:sz w:val="32"/>
          <w:szCs w:val="32"/>
          <w:shd w:val="clear" w:color="auto" w:fill="FFFFFF"/>
        </w:rPr>
        <w:t>较上年支出数减少0.33万元，下降4.85%，主要原因是</w:t>
      </w:r>
      <w:r>
        <w:rPr>
          <w:rFonts w:hint="eastAsia" w:ascii="方正仿宋_GBK" w:hAnsi="方正仿宋_GBK" w:eastAsia="方正仿宋_GBK" w:cs="方正仿宋_GBK"/>
          <w:sz w:val="32"/>
          <w:szCs w:val="32"/>
          <w:shd w:val="clear" w:color="auto" w:fill="FFFFFF"/>
        </w:rPr>
        <w:t>202</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年度压紧公务接待标准，减少非必要开支。</w:t>
      </w:r>
    </w:p>
    <w:p w14:paraId="481E5C3C">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6A360336">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2023年度本</w:t>
      </w:r>
      <w:r>
        <w:rPr>
          <w:rFonts w:hint="eastAsia" w:ascii="方正仿宋_GBK" w:hAnsi="方正仿宋_GBK" w:eastAsia="方正仿宋_GBK" w:cs="方正仿宋_GBK"/>
          <w:sz w:val="32"/>
          <w:szCs w:val="32"/>
          <w:shd w:val="clear" w:color="auto" w:fill="FFFFFF"/>
          <w:lang w:val="en-US" w:eastAsia="zh-CN"/>
        </w:rPr>
        <w:t>部门</w:t>
      </w:r>
      <w:r>
        <w:rPr>
          <w:rFonts w:ascii="方正仿宋_GBK" w:hAnsi="方正仿宋_GBK" w:eastAsia="方正仿宋_GBK" w:cs="方正仿宋_GBK"/>
          <w:sz w:val="32"/>
          <w:szCs w:val="32"/>
          <w:shd w:val="clear" w:color="auto" w:fill="FFFFFF"/>
        </w:rPr>
        <w:t>因公出国（境）共计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个团组，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辆；国内公务接待</w:t>
      </w:r>
      <w:r>
        <w:rPr>
          <w:rFonts w:ascii="方正仿宋_GBK" w:hAnsi="方正仿宋_GBK" w:eastAsia="方正仿宋_GBK" w:cs="方正仿宋_GBK"/>
          <w:sz w:val="32"/>
          <w:szCs w:val="32"/>
        </w:rPr>
        <w:t>210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1738</w:t>
      </w:r>
      <w:r>
        <w:rPr>
          <w:rFonts w:ascii="方正仿宋_GBK" w:hAnsi="方正仿宋_GBK" w:eastAsia="方正仿宋_GBK" w:cs="方正仿宋_GBK"/>
          <w:sz w:val="32"/>
          <w:szCs w:val="32"/>
          <w:shd w:val="clear" w:color="auto" w:fill="FFFFFF"/>
        </w:rPr>
        <w:t>人，其中：国内外事接待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人；国（境）外公务接待</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批次，</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人。2023年本单位人均接待费</w:t>
      </w:r>
      <w:r>
        <w:rPr>
          <w:rFonts w:ascii="方正仿宋_GBK" w:hAnsi="方正仿宋_GBK" w:eastAsia="方正仿宋_GBK" w:cs="方正仿宋_GBK"/>
          <w:sz w:val="32"/>
          <w:szCs w:val="32"/>
        </w:rPr>
        <w:t>37.24</w:t>
      </w:r>
      <w:r>
        <w:rPr>
          <w:rFonts w:ascii="方正仿宋_GBK" w:hAnsi="方正仿宋_GBK" w:eastAsia="方正仿宋_GBK" w:cs="方正仿宋_GBK"/>
          <w:sz w:val="32"/>
          <w:szCs w:val="32"/>
          <w:shd w:val="clear" w:color="auto" w:fill="FFFFFF"/>
        </w:rPr>
        <w:t>元，车均购置费</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万元，车均维护费</w:t>
      </w:r>
      <w:r>
        <w:rPr>
          <w:rFonts w:ascii="方正仿宋_GBK" w:hAnsi="方正仿宋_GBK" w:eastAsia="方正仿宋_GBK" w:cs="方正仿宋_GBK"/>
          <w:sz w:val="32"/>
          <w:szCs w:val="32"/>
        </w:rPr>
        <w:t>3.18</w:t>
      </w:r>
      <w:r>
        <w:rPr>
          <w:rFonts w:ascii="方正仿宋_GBK" w:hAnsi="方正仿宋_GBK" w:eastAsia="方正仿宋_GBK" w:cs="方正仿宋_GBK"/>
          <w:sz w:val="32"/>
          <w:szCs w:val="32"/>
          <w:shd w:val="clear" w:color="auto" w:fill="FFFFFF"/>
        </w:rPr>
        <w:t>万元。</w:t>
      </w:r>
    </w:p>
    <w:p w14:paraId="702A59C4">
      <w:pPr>
        <w:pStyle w:val="6"/>
        <w:shd w:val="clear" w:color="auto" w:fill="FFFFFF"/>
        <w:ind w:firstLine="643" w:firstLineChars="200"/>
        <w:rPr>
          <w:rStyle w:val="10"/>
          <w:rFonts w:hint="default" w:ascii="方正仿宋_GBK" w:hAnsi="方正仿宋_GBK" w:eastAsia="方正仿宋_GBK" w:cs="方正仿宋_GBK"/>
          <w:sz w:val="32"/>
          <w:szCs w:val="32"/>
          <w:shd w:val="clear" w:color="auto" w:fill="FFFFFF"/>
        </w:rPr>
      </w:pPr>
      <w:r>
        <w:rPr>
          <w:rStyle w:val="10"/>
          <w:rFonts w:ascii="黑体" w:hAnsi="黑体" w:eastAsia="黑体" w:cs="黑体"/>
          <w:sz w:val="32"/>
          <w:szCs w:val="32"/>
          <w:shd w:val="clear" w:color="auto" w:fill="FFFFFF"/>
        </w:rPr>
        <w:t>四、其他需要说明的事项</w:t>
      </w:r>
    </w:p>
    <w:p w14:paraId="575DB9F4">
      <w:pPr>
        <w:pStyle w:val="11"/>
        <w:autoSpaceDE w:val="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（一）财政拨款会议费和培训费情况说明</w:t>
      </w:r>
    </w:p>
    <w:p w14:paraId="34E8D5AB">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6.18</w:t>
      </w:r>
      <w:r>
        <w:rPr>
          <w:rFonts w:ascii="方正仿宋_GBK" w:hAnsi="方正仿宋_GBK" w:eastAsia="方正仿宋_GBK" w:cs="方正仿宋_GBK"/>
          <w:sz w:val="32"/>
          <w:szCs w:val="32"/>
          <w:shd w:val="clear" w:color="auto" w:fill="FFFFFF"/>
        </w:rPr>
        <w:t>万元，较上年决算数减少0.45万元，下降6.79%，主要原因是</w:t>
      </w:r>
      <w:r>
        <w:rPr>
          <w:rFonts w:hint="eastAsia" w:ascii="方正仿宋_GBK" w:hAnsi="方正仿宋_GBK" w:eastAsia="方正仿宋_GBK" w:cs="方正仿宋_GBK"/>
          <w:sz w:val="32"/>
          <w:szCs w:val="32"/>
          <w:shd w:val="clear" w:color="auto" w:fill="FFFFFF"/>
        </w:rPr>
        <w:t>贯彻落实</w:t>
      </w:r>
      <w:r>
        <w:rPr>
          <w:rFonts w:hint="eastAsia" w:ascii="方正仿宋_GBK" w:hAnsi="方正仿宋_GBK" w:eastAsia="方正仿宋_GBK" w:cs="方正仿宋_GBK"/>
          <w:sz w:val="32"/>
          <w:szCs w:val="32"/>
          <w:shd w:val="clear" w:color="auto" w:fill="FFFFFF"/>
          <w:lang w:eastAsia="zh-CN"/>
        </w:rPr>
        <w:t>中央八项规定</w:t>
      </w:r>
      <w:r>
        <w:rPr>
          <w:rFonts w:hint="eastAsia" w:ascii="方正仿宋_GBK" w:hAnsi="方正仿宋_GBK" w:eastAsia="方正仿宋_GBK" w:cs="方正仿宋_GBK"/>
          <w:sz w:val="32"/>
          <w:szCs w:val="32"/>
          <w:shd w:val="clear" w:color="auto" w:fill="FFFFFF"/>
        </w:rPr>
        <w:t>精神，精简会议，压缩开支</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0.20</w:t>
      </w:r>
      <w:r>
        <w:rPr>
          <w:rFonts w:ascii="方正仿宋_GBK" w:hAnsi="方正仿宋_GBK" w:eastAsia="方正仿宋_GBK" w:cs="方正仿宋_GBK"/>
          <w:sz w:val="32"/>
          <w:szCs w:val="32"/>
          <w:shd w:val="clear" w:color="auto" w:fill="FFFFFF"/>
        </w:rPr>
        <w:t>万元，较上年决算数无增减，主要原因是</w:t>
      </w:r>
      <w:r>
        <w:rPr>
          <w:rFonts w:hint="eastAsia" w:ascii="方正仿宋_GBK" w:hAnsi="方正仿宋_GBK" w:eastAsia="方正仿宋_GBK" w:cs="方正仿宋_GBK"/>
          <w:sz w:val="32"/>
          <w:szCs w:val="32"/>
          <w:shd w:val="clear" w:color="auto" w:fill="FFFFFF"/>
        </w:rPr>
        <w:t>贯彻落实</w:t>
      </w:r>
      <w:r>
        <w:rPr>
          <w:rFonts w:hint="eastAsia" w:ascii="方正仿宋_GBK" w:hAnsi="方正仿宋_GBK" w:eastAsia="方正仿宋_GBK" w:cs="方正仿宋_GBK"/>
          <w:sz w:val="32"/>
          <w:szCs w:val="32"/>
          <w:shd w:val="clear" w:color="auto" w:fill="FFFFFF"/>
          <w:lang w:eastAsia="zh-CN"/>
        </w:rPr>
        <w:t>中央八项规定</w:t>
      </w:r>
      <w:r>
        <w:rPr>
          <w:rFonts w:hint="eastAsia" w:ascii="方正仿宋_GBK" w:hAnsi="方正仿宋_GBK" w:eastAsia="方正仿宋_GBK" w:cs="方正仿宋_GBK"/>
          <w:sz w:val="32"/>
          <w:szCs w:val="32"/>
          <w:shd w:val="clear" w:color="auto" w:fill="FFFFFF"/>
        </w:rPr>
        <w:t>精神，精简会议，压缩开支。</w:t>
      </w:r>
    </w:p>
    <w:p w14:paraId="5961726E">
      <w:pPr>
        <w:pStyle w:val="11"/>
        <w:autoSpaceDE w:val="0"/>
        <w:ind w:left="0" w:leftChars="0"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26AC6DAF">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lang w:val="en-US" w:eastAsia="zh-CN"/>
        </w:rPr>
      </w:pPr>
      <w:r>
        <w:rPr>
          <w:rFonts w:ascii="方正仿宋_GBK" w:hAnsi="方正仿宋_GBK" w:eastAsia="方正仿宋_GBK" w:cs="方正仿宋_GBK"/>
          <w:sz w:val="32"/>
          <w:szCs w:val="32"/>
          <w:shd w:val="clear" w:color="auto" w:fill="FFFFFF"/>
        </w:rPr>
        <w:t>2023年度本</w:t>
      </w:r>
      <w:r>
        <w:rPr>
          <w:rFonts w:hint="eastAsia" w:ascii="方正仿宋_GBK" w:hAnsi="方正仿宋_GBK" w:eastAsia="方正仿宋_GBK" w:cs="方正仿宋_GBK"/>
          <w:sz w:val="32"/>
          <w:szCs w:val="32"/>
          <w:shd w:val="clear" w:color="auto" w:fill="FFFFFF"/>
          <w:lang w:val="en-US" w:eastAsia="zh-CN"/>
        </w:rPr>
        <w:t>部门</w:t>
      </w:r>
      <w:r>
        <w:rPr>
          <w:rFonts w:ascii="方正仿宋_GBK" w:hAnsi="方正仿宋_GBK" w:eastAsia="方正仿宋_GBK" w:cs="方正仿宋_GBK"/>
          <w:sz w:val="32"/>
          <w:szCs w:val="32"/>
          <w:shd w:val="clear" w:color="auto" w:fill="FFFFFF"/>
        </w:rPr>
        <w:t>机关运行经费支出</w:t>
      </w:r>
      <w:r>
        <w:rPr>
          <w:rFonts w:ascii="方正仿宋_GBK" w:hAnsi="方正仿宋_GBK" w:eastAsia="方正仿宋_GBK" w:cs="方正仿宋_GBK"/>
          <w:sz w:val="32"/>
          <w:szCs w:val="32"/>
        </w:rPr>
        <w:t>85.72</w:t>
      </w:r>
      <w:r>
        <w:rPr>
          <w:rFonts w:ascii="方正仿宋_GBK" w:hAnsi="方正仿宋_GBK" w:eastAsia="方正仿宋_GBK" w:cs="方正仿宋_GBK"/>
          <w:sz w:val="32"/>
          <w:szCs w:val="32"/>
          <w:shd w:val="clear" w:color="auto" w:fill="FFFFFF"/>
        </w:rPr>
        <w:t>万元，机关运行经费主要用于开支</w:t>
      </w:r>
      <w:r>
        <w:rPr>
          <w:rFonts w:hint="eastAsia" w:ascii="宋体" w:hAnsi="宋体" w:eastAsia="宋体" w:cs="宋体"/>
          <w:kern w:val="0"/>
          <w:sz w:val="32"/>
          <w:szCs w:val="32"/>
          <w:shd w:val="clear" w:fill="FFFFFF"/>
        </w:rPr>
        <w:t>开支</w:t>
      </w:r>
      <w:r>
        <w:rPr>
          <w:rFonts w:hint="eastAsia" w:ascii="宋体" w:hAnsi="宋体" w:eastAsia="宋体" w:cs="宋体"/>
          <w:color w:val="333333"/>
          <w:kern w:val="0"/>
          <w:sz w:val="32"/>
          <w:szCs w:val="32"/>
          <w:shd w:val="clear" w:fill="FFFFFF"/>
        </w:rPr>
        <w:t>办公费、培训费、差旅费、公务车运行维护费等</w:t>
      </w:r>
      <w:r>
        <w:rPr>
          <w:rFonts w:hint="eastAsia" w:cs="宋体"/>
          <w:color w:val="333333"/>
          <w:kern w:val="0"/>
          <w:sz w:val="32"/>
          <w:szCs w:val="32"/>
          <w:shd w:val="clear" w:fill="FFFFFF"/>
          <w:lang w:eastAsia="zh-CN"/>
        </w:rPr>
        <w:t>。</w:t>
      </w:r>
      <w:r>
        <w:rPr>
          <w:rFonts w:ascii="方正仿宋_GBK" w:hAnsi="方正仿宋_GBK" w:eastAsia="方正仿宋_GBK" w:cs="方正仿宋_GBK"/>
          <w:sz w:val="32"/>
          <w:szCs w:val="32"/>
          <w:shd w:val="clear" w:color="auto" w:fill="FFFFFF"/>
        </w:rPr>
        <w:t>机关运行经费较上年支出数增加1.69万元，增长2.01%，主要原因是</w:t>
      </w:r>
      <w:r>
        <w:rPr>
          <w:rFonts w:hint="eastAsia" w:ascii="方正仿宋_GBK" w:hAnsi="方正仿宋_GBK" w:eastAsia="方正仿宋_GBK" w:cs="方正仿宋_GBK"/>
          <w:sz w:val="32"/>
          <w:szCs w:val="32"/>
          <w:shd w:val="clear" w:color="auto" w:fill="FFFFFF"/>
          <w:lang w:eastAsia="zh-CN"/>
        </w:rPr>
        <w:t>新调入人员，办公费和差旅费支出增加。</w:t>
      </w:r>
    </w:p>
    <w:p w14:paraId="2322F07D">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166A5D94">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截至2023年12月31日，本单位共有车辆</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辆，其中，副部（省）级及以上领导用车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辆、主要负责人用车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辆、机要通信用车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辆、应急保障用车</w:t>
      </w:r>
      <w:r>
        <w:rPr>
          <w:rFonts w:ascii="方正仿宋_GBK" w:hAnsi="方正仿宋_GBK" w:eastAsia="方正仿宋_GBK" w:cs="方正仿宋_GBK"/>
          <w:sz w:val="32"/>
          <w:szCs w:val="32"/>
        </w:rPr>
        <w:t>2</w:t>
      </w:r>
      <w:r>
        <w:rPr>
          <w:rFonts w:ascii="方正仿宋_GBK" w:hAnsi="方正仿宋_GBK" w:eastAsia="方正仿宋_GBK" w:cs="方正仿宋_GBK"/>
          <w:sz w:val="32"/>
          <w:szCs w:val="32"/>
          <w:shd w:val="clear" w:color="auto" w:fill="FFFFFF"/>
        </w:rPr>
        <w:t>辆、执法执勤用车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辆，特种专业技术用车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辆，离退休干部用车</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辆。单价100万元（含）以上专用设备</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台（套）。</w:t>
      </w:r>
    </w:p>
    <w:p w14:paraId="5963E19B">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4EEA2AD8">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  2023年度本</w:t>
      </w:r>
      <w:r>
        <w:rPr>
          <w:rFonts w:hint="eastAsia" w:ascii="方正仿宋_GBK" w:hAnsi="方正仿宋_GBK" w:eastAsia="方正仿宋_GBK" w:cs="方正仿宋_GBK"/>
          <w:sz w:val="32"/>
          <w:szCs w:val="32"/>
          <w:shd w:val="clear" w:color="auto" w:fill="FFFFFF"/>
          <w:lang w:val="en-US" w:eastAsia="zh-CN"/>
        </w:rPr>
        <w:t>部门</w:t>
      </w:r>
      <w:r>
        <w:rPr>
          <w:rFonts w:ascii="方正仿宋_GBK" w:hAnsi="方正仿宋_GBK" w:eastAsia="方正仿宋_GBK" w:cs="方正仿宋_GBK"/>
          <w:sz w:val="32"/>
          <w:szCs w:val="32"/>
          <w:shd w:val="clear" w:color="auto" w:fill="FFFFFF"/>
        </w:rPr>
        <w:t>政府采购支出总额</w:t>
      </w:r>
      <w:r>
        <w:rPr>
          <w:rFonts w:ascii="方正仿宋_GBK" w:hAnsi="方正仿宋_GBK" w:eastAsia="方正仿宋_GBK" w:cs="方正仿宋_GBK"/>
          <w:sz w:val="32"/>
          <w:szCs w:val="32"/>
        </w:rPr>
        <w:t>61.95</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61.95</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61.95万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61.95</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 xml:space="preserve"> %。主要用于采购</w:t>
      </w:r>
      <w:r>
        <w:rPr>
          <w:rFonts w:hint="eastAsia" w:ascii="方正仿宋_GBK" w:hAnsi="方正仿宋_GBK" w:eastAsia="方正仿宋_GBK" w:cs="方正仿宋_GBK"/>
          <w:color w:val="000000" w:themeColor="text1"/>
          <w:sz w:val="32"/>
          <w:szCs w:val="32"/>
          <w:shd w:val="clear" w:color="auto" w:fill="FFFFFF"/>
          <w:lang w:eastAsia="zh-CN"/>
          <w14:textFill>
            <w14:solidFill>
              <w14:schemeClr w14:val="tx1"/>
            </w14:solidFill>
          </w14:textFill>
        </w:rPr>
        <w:t>桑树树苗</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w:t>
      </w:r>
    </w:p>
    <w:p w14:paraId="626C0794">
      <w:pPr>
        <w:pStyle w:val="6"/>
        <w:numPr>
          <w:ilvl w:val="0"/>
          <w:numId w:val="0"/>
        </w:numPr>
        <w:shd w:val="clear" w:color="auto" w:fill="FFFFFF"/>
        <w:ind w:firstLine="643" w:firstLineChars="200"/>
        <w:rPr>
          <w:rStyle w:val="10"/>
          <w:rFonts w:hint="default"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lang w:val="en-US" w:eastAsia="zh-CN"/>
        </w:rPr>
        <w:t xml:space="preserve">五、 </w:t>
      </w:r>
      <w:r>
        <w:rPr>
          <w:rStyle w:val="10"/>
          <w:rFonts w:ascii="黑体" w:hAnsi="黑体" w:eastAsia="黑体" w:cs="黑体"/>
          <w:sz w:val="32"/>
          <w:szCs w:val="32"/>
          <w:shd w:val="clear" w:color="auto" w:fill="FFFFFF"/>
        </w:rPr>
        <w:t>预算绩效管理情况说明</w:t>
      </w:r>
    </w:p>
    <w:p w14:paraId="670F2A85">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14:paraId="69F14866">
      <w:pPr>
        <w:pStyle w:val="12"/>
        <w:autoSpaceDE w:val="0"/>
        <w:spacing w:before="0" w:beforeAutospacing="0" w:line="600" w:lineRule="exact"/>
        <w:ind w:firstLine="640" w:firstLineChars="20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根据预算绩效管理要求，我单位对部门整体和</w:t>
      </w:r>
      <w:r>
        <w:rPr>
          <w:rFonts w:hint="eastAsia" w:ascii="方正仿宋_GBK" w:hAnsi="方正仿宋_GBK" w:eastAsia="方正仿宋_GBK" w:cs="方正仿宋_GBK"/>
          <w:sz w:val="32"/>
          <w:szCs w:val="32"/>
          <w:shd w:val="clear" w:color="auto" w:fill="FFFFFF"/>
          <w:lang w:val="en-US" w:eastAsia="zh-CN"/>
        </w:rPr>
        <w:t>56</w:t>
      </w:r>
      <w:r>
        <w:rPr>
          <w:rFonts w:hint="eastAsia" w:ascii="方正仿宋_GBK" w:hAnsi="方正仿宋_GBK" w:eastAsia="方正仿宋_GBK" w:cs="方正仿宋_GBK"/>
          <w:sz w:val="32"/>
          <w:szCs w:val="32"/>
          <w:shd w:val="clear" w:color="auto" w:fill="FFFFFF"/>
        </w:rPr>
        <w:t>个二级项目开展了绩效自评，涉及财政拨款项目支出资金</w:t>
      </w:r>
      <w:r>
        <w:rPr>
          <w:rFonts w:hint="eastAsia" w:ascii="方正仿宋_GBK" w:hAnsi="方正仿宋_GBK" w:eastAsia="方正仿宋_GBK" w:cs="方正仿宋_GBK"/>
          <w:sz w:val="32"/>
          <w:szCs w:val="32"/>
          <w:shd w:val="clear" w:color="auto" w:fill="FFFFFF"/>
          <w:lang w:val="en-US" w:eastAsia="zh-CN"/>
        </w:rPr>
        <w:t>1149.39</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p>
    <w:tbl>
      <w:tblPr>
        <w:tblStyle w:val="7"/>
        <w:tblpPr w:leftFromText="180" w:rightFromText="180" w:vertAnchor="text" w:horzAnchor="page" w:tblpX="1609" w:tblpY="251"/>
        <w:tblOverlap w:val="never"/>
        <w:tblW w:w="93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656"/>
        <w:gridCol w:w="656"/>
        <w:gridCol w:w="856"/>
        <w:gridCol w:w="2556"/>
        <w:gridCol w:w="756"/>
        <w:gridCol w:w="1116"/>
        <w:gridCol w:w="656"/>
        <w:gridCol w:w="716"/>
        <w:gridCol w:w="716"/>
      </w:tblGrid>
      <w:tr w14:paraId="1A58B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93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88CB82">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2023年度二级项目绩效自评表</w:t>
            </w:r>
          </w:p>
        </w:tc>
      </w:tr>
      <w:tr w14:paraId="1646F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3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CA359B">
            <w:pPr>
              <w:jc w:val="right"/>
              <w:rPr>
                <w:rFonts w:hint="eastAsia" w:ascii="宋体" w:hAnsi="宋体" w:eastAsia="宋体" w:cs="宋体"/>
                <w:b/>
                <w:bCs/>
                <w:i w:val="0"/>
                <w:iCs w:val="0"/>
                <w:color w:val="DA3232"/>
                <w:sz w:val="20"/>
                <w:szCs w:val="20"/>
                <w:u w:val="none"/>
              </w:rPr>
            </w:pPr>
          </w:p>
        </w:tc>
      </w:tr>
      <w:tr w14:paraId="4311D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256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9C18F">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巫溪县下堡镇石门村2023年烟草产业发展烤房建设项目（巫溪农发（2022）248号</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7A3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项目编码：</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BAB7">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50023823T000003729885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9BF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自评总分：</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CFA3A">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6144">
            <w:pPr>
              <w:jc w:val="right"/>
              <w:rPr>
                <w:rFonts w:hint="eastAsia" w:ascii="宋体" w:hAnsi="宋体" w:eastAsia="宋体" w:cs="宋体"/>
                <w:b/>
                <w:bCs/>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91E5">
            <w:pPr>
              <w:rPr>
                <w:rFonts w:hint="eastAsia" w:ascii="宋体" w:hAnsi="宋体" w:eastAsia="宋体" w:cs="宋体"/>
                <w:i w:val="0"/>
                <w:iCs w:val="0"/>
                <w:color w:val="000000"/>
                <w:sz w:val="20"/>
                <w:szCs w:val="20"/>
                <w:u w:val="none"/>
              </w:rPr>
            </w:pPr>
          </w:p>
        </w:tc>
      </w:tr>
      <w:tr w14:paraId="14D9C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7BE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项目主管部门：</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65CD3">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522-巫溪县下堡镇人民政府</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957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财政归口</w:t>
            </w:r>
            <w:r>
              <w:rPr>
                <w:rFonts w:hint="eastAsia" w:cs="宋体"/>
                <w:b/>
                <w:bCs/>
                <w:i w:val="0"/>
                <w:iCs w:val="0"/>
                <w:color w:val="000000"/>
                <w:kern w:val="0"/>
                <w:sz w:val="20"/>
                <w:szCs w:val="20"/>
                <w:u w:val="none"/>
                <w:lang w:val="en-US" w:eastAsia="zh-CN" w:bidi="ar"/>
              </w:rPr>
              <w:t>科</w:t>
            </w:r>
            <w:r>
              <w:rPr>
                <w:rFonts w:hint="eastAsia" w:ascii="宋体" w:hAnsi="宋体" w:eastAsia="宋体" w:cs="宋体"/>
                <w:b/>
                <w:bCs/>
                <w:i w:val="0"/>
                <w:iCs w:val="0"/>
                <w:color w:val="000000"/>
                <w:kern w:val="0"/>
                <w:sz w:val="20"/>
                <w:szCs w:val="20"/>
                <w:u w:val="none"/>
                <w:lang w:val="en-US" w:eastAsia="zh-CN" w:bidi="ar"/>
              </w:rPr>
              <w:t>室：</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36D5">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010-基财科</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327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部门联系人：</w:t>
            </w:r>
          </w:p>
        </w:tc>
        <w:tc>
          <w:tcPr>
            <w:tcW w:w="1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973C9">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龚城帆</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9B5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联系电话：</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D9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15310513826</w:t>
            </w:r>
          </w:p>
        </w:tc>
      </w:tr>
      <w:tr w14:paraId="6D4DA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3DB9D0">
            <w:pPr>
              <w:keepNext w:val="0"/>
              <w:keepLines w:val="0"/>
              <w:widowControl/>
              <w:suppressLineNumbers w:val="0"/>
              <w:jc w:val="center"/>
              <w:textAlignment w:val="center"/>
              <w:rPr>
                <w:rFonts w:hint="eastAsia" w:ascii="微软雅黑" w:hAnsi="微软雅黑" w:eastAsia="微软雅黑" w:cs="微软雅黑"/>
                <w:b/>
                <w:bCs/>
                <w:i w:val="0"/>
                <w:iCs w:val="0"/>
                <w:color w:val="808080"/>
                <w:sz w:val="20"/>
                <w:szCs w:val="20"/>
                <w:u w:val="none"/>
              </w:rPr>
            </w:pPr>
            <w:r>
              <w:rPr>
                <w:rFonts w:hint="eastAsia" w:ascii="微软雅黑" w:hAnsi="微软雅黑" w:eastAsia="微软雅黑" w:cs="微软雅黑"/>
                <w:b/>
                <w:bCs/>
                <w:i w:val="0"/>
                <w:iCs w:val="0"/>
                <w:color w:val="808080"/>
                <w:kern w:val="0"/>
                <w:sz w:val="20"/>
                <w:szCs w:val="20"/>
                <w:u w:val="none"/>
                <w:lang w:val="en-US" w:eastAsia="zh-CN" w:bidi="ar"/>
              </w:rPr>
              <w:t>资金情况</w:t>
            </w:r>
          </w:p>
        </w:tc>
      </w:tr>
      <w:tr w14:paraId="47EB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2AA482">
            <w:pPr>
              <w:jc w:val="center"/>
              <w:rPr>
                <w:rFonts w:hint="eastAsia" w:ascii="宋体" w:hAnsi="宋体" w:eastAsia="宋体" w:cs="宋体"/>
                <w:i w:val="0"/>
                <w:iCs w:val="0"/>
                <w:color w:val="000000"/>
                <w:sz w:val="20"/>
                <w:szCs w:val="20"/>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2D25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F98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全年（调整）预算数</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D51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全年执行数</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257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执行率</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DA4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执行率权重</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C5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执行率得分</w:t>
            </w:r>
          </w:p>
        </w:tc>
      </w:tr>
      <w:tr w14:paraId="20481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nil"/>
            </w:tcBorders>
            <w:shd w:val="clear" w:color="auto" w:fill="auto"/>
            <w:vAlign w:val="center"/>
          </w:tcPr>
          <w:p w14:paraId="3BCB3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年度总金额</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3E9FDEA8">
            <w:pP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000000" w:sz="4" w:space="0"/>
              <w:right w:val="nil"/>
            </w:tcBorders>
            <w:shd w:val="clear" w:color="auto" w:fill="auto"/>
            <w:vAlign w:val="center"/>
          </w:tcPr>
          <w:p w14:paraId="2B66B9FB">
            <w:pPr>
              <w:rPr>
                <w:rFonts w:hint="eastAsia" w:ascii="宋体" w:hAnsi="宋体" w:eastAsia="宋体" w:cs="宋体"/>
                <w:i w:val="0"/>
                <w:iCs w:val="0"/>
                <w:color w:val="000000"/>
                <w:sz w:val="20"/>
                <w:szCs w:val="20"/>
                <w:u w:val="none"/>
              </w:rPr>
            </w:pPr>
          </w:p>
        </w:tc>
        <w:tc>
          <w:tcPr>
            <w:tcW w:w="856" w:type="dxa"/>
            <w:tcBorders>
              <w:top w:val="single" w:color="000000" w:sz="4" w:space="0"/>
              <w:left w:val="nil"/>
              <w:bottom w:val="single" w:color="000000" w:sz="4" w:space="0"/>
              <w:right w:val="single" w:color="000000" w:sz="4" w:space="0"/>
            </w:tcBorders>
            <w:shd w:val="clear" w:color="auto" w:fill="auto"/>
            <w:vAlign w:val="center"/>
          </w:tcPr>
          <w:p w14:paraId="0483F5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556" w:type="dxa"/>
            <w:tcBorders>
              <w:top w:val="single" w:color="000000" w:sz="4" w:space="0"/>
              <w:left w:val="single" w:color="000000" w:sz="4" w:space="0"/>
              <w:bottom w:val="single" w:color="000000" w:sz="4" w:space="0"/>
              <w:right w:val="nil"/>
            </w:tcBorders>
            <w:shd w:val="clear" w:color="auto" w:fill="auto"/>
            <w:vAlign w:val="center"/>
          </w:tcPr>
          <w:p w14:paraId="52C389D9">
            <w:pPr>
              <w:rPr>
                <w:rFonts w:hint="eastAsia" w:ascii="宋体" w:hAnsi="宋体" w:eastAsia="宋体" w:cs="宋体"/>
                <w:i w:val="0"/>
                <w:iCs w:val="0"/>
                <w:color w:val="000000"/>
                <w:sz w:val="20"/>
                <w:szCs w:val="20"/>
                <w:u w:val="none"/>
              </w:rPr>
            </w:pPr>
          </w:p>
        </w:tc>
        <w:tc>
          <w:tcPr>
            <w:tcW w:w="756" w:type="dxa"/>
            <w:tcBorders>
              <w:top w:val="single" w:color="000000" w:sz="4" w:space="0"/>
              <w:left w:val="single" w:color="000000" w:sz="4" w:space="0"/>
              <w:bottom w:val="single" w:color="000000" w:sz="4" w:space="0"/>
              <w:right w:val="nil"/>
            </w:tcBorders>
            <w:shd w:val="clear" w:color="auto" w:fill="auto"/>
            <w:vAlign w:val="center"/>
          </w:tcPr>
          <w:p w14:paraId="5266A04A">
            <w:pPr>
              <w:rPr>
                <w:rFonts w:hint="eastAsia" w:ascii="宋体" w:hAnsi="宋体" w:eastAsia="宋体" w:cs="宋体"/>
                <w:i w:val="0"/>
                <w:iCs w:val="0"/>
                <w:color w:val="000000"/>
                <w:sz w:val="20"/>
                <w:szCs w:val="20"/>
                <w:u w:val="none"/>
              </w:rPr>
            </w:pPr>
          </w:p>
        </w:tc>
        <w:tc>
          <w:tcPr>
            <w:tcW w:w="1116" w:type="dxa"/>
            <w:tcBorders>
              <w:top w:val="single" w:color="000000" w:sz="4" w:space="0"/>
              <w:left w:val="nil"/>
              <w:bottom w:val="single" w:color="000000" w:sz="4" w:space="0"/>
              <w:right w:val="single" w:color="000000" w:sz="4" w:space="0"/>
            </w:tcBorders>
            <w:shd w:val="clear" w:color="auto" w:fill="auto"/>
            <w:vAlign w:val="center"/>
          </w:tcPr>
          <w:p w14:paraId="3FE643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57,600.00 </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D11C">
            <w:pP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4FE0">
            <w:pP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A70A">
            <w:pPr>
              <w:jc w:val="right"/>
              <w:rPr>
                <w:rFonts w:hint="eastAsia" w:ascii="宋体" w:hAnsi="宋体" w:eastAsia="宋体" w:cs="宋体"/>
                <w:i w:val="0"/>
                <w:iCs w:val="0"/>
                <w:color w:val="000000"/>
                <w:sz w:val="20"/>
                <w:szCs w:val="20"/>
                <w:u w:val="none"/>
              </w:rPr>
            </w:pPr>
          </w:p>
        </w:tc>
      </w:tr>
      <w:tr w14:paraId="2266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nil"/>
            </w:tcBorders>
            <w:shd w:val="clear" w:color="auto" w:fill="auto"/>
            <w:vAlign w:val="center"/>
          </w:tcPr>
          <w:p w14:paraId="58ADCD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4FAB5B9F">
            <w:pP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000000" w:sz="4" w:space="0"/>
              <w:right w:val="nil"/>
            </w:tcBorders>
            <w:shd w:val="clear" w:color="auto" w:fill="auto"/>
            <w:vAlign w:val="center"/>
          </w:tcPr>
          <w:p w14:paraId="2A7919C5">
            <w:pPr>
              <w:rPr>
                <w:rFonts w:hint="eastAsia" w:ascii="宋体" w:hAnsi="宋体" w:eastAsia="宋体" w:cs="宋体"/>
                <w:i w:val="0"/>
                <w:iCs w:val="0"/>
                <w:color w:val="000000"/>
                <w:sz w:val="20"/>
                <w:szCs w:val="20"/>
                <w:u w:val="none"/>
              </w:rPr>
            </w:pPr>
          </w:p>
        </w:tc>
        <w:tc>
          <w:tcPr>
            <w:tcW w:w="856" w:type="dxa"/>
            <w:tcBorders>
              <w:top w:val="single" w:color="000000" w:sz="4" w:space="0"/>
              <w:left w:val="nil"/>
              <w:bottom w:val="single" w:color="000000" w:sz="4" w:space="0"/>
              <w:right w:val="single" w:color="000000" w:sz="4" w:space="0"/>
            </w:tcBorders>
            <w:shd w:val="clear" w:color="auto" w:fill="auto"/>
            <w:vAlign w:val="center"/>
          </w:tcPr>
          <w:p w14:paraId="2A4DC8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556" w:type="dxa"/>
            <w:tcBorders>
              <w:top w:val="single" w:color="000000" w:sz="4" w:space="0"/>
              <w:left w:val="single" w:color="000000" w:sz="4" w:space="0"/>
              <w:bottom w:val="single" w:color="000000" w:sz="4" w:space="0"/>
              <w:right w:val="nil"/>
            </w:tcBorders>
            <w:shd w:val="clear" w:color="auto" w:fill="auto"/>
            <w:vAlign w:val="center"/>
          </w:tcPr>
          <w:p w14:paraId="16EA7062">
            <w:pPr>
              <w:rPr>
                <w:rFonts w:hint="eastAsia" w:ascii="宋体" w:hAnsi="宋体" w:eastAsia="宋体" w:cs="宋体"/>
                <w:i w:val="0"/>
                <w:iCs w:val="0"/>
                <w:color w:val="000000"/>
                <w:sz w:val="20"/>
                <w:szCs w:val="20"/>
                <w:u w:val="none"/>
              </w:rPr>
            </w:pPr>
          </w:p>
        </w:tc>
        <w:tc>
          <w:tcPr>
            <w:tcW w:w="756" w:type="dxa"/>
            <w:tcBorders>
              <w:top w:val="single" w:color="000000" w:sz="4" w:space="0"/>
              <w:left w:val="single" w:color="000000" w:sz="4" w:space="0"/>
              <w:bottom w:val="single" w:color="000000" w:sz="4" w:space="0"/>
              <w:right w:val="nil"/>
            </w:tcBorders>
            <w:shd w:val="clear" w:color="auto" w:fill="auto"/>
            <w:vAlign w:val="center"/>
          </w:tcPr>
          <w:p w14:paraId="7A3DD668">
            <w:pPr>
              <w:rPr>
                <w:rFonts w:hint="eastAsia" w:ascii="宋体" w:hAnsi="宋体" w:eastAsia="宋体" w:cs="宋体"/>
                <w:i w:val="0"/>
                <w:iCs w:val="0"/>
                <w:color w:val="000000"/>
                <w:sz w:val="20"/>
                <w:szCs w:val="20"/>
                <w:u w:val="none"/>
              </w:rPr>
            </w:pPr>
          </w:p>
        </w:tc>
        <w:tc>
          <w:tcPr>
            <w:tcW w:w="1116" w:type="dxa"/>
            <w:tcBorders>
              <w:top w:val="single" w:color="000000" w:sz="4" w:space="0"/>
              <w:left w:val="nil"/>
              <w:bottom w:val="single" w:color="000000" w:sz="4" w:space="0"/>
              <w:right w:val="single" w:color="000000" w:sz="4" w:space="0"/>
            </w:tcBorders>
            <w:shd w:val="clear" w:color="auto" w:fill="auto"/>
            <w:vAlign w:val="center"/>
          </w:tcPr>
          <w:p w14:paraId="5A7BE1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57,600.00 </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5D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F5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28A5">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0FA32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nil"/>
            </w:tcBorders>
            <w:shd w:val="clear" w:color="auto" w:fill="auto"/>
            <w:vAlign w:val="center"/>
          </w:tcPr>
          <w:p w14:paraId="4EA606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一般公共预算</w:t>
            </w:r>
          </w:p>
        </w:tc>
        <w:tc>
          <w:tcPr>
            <w:tcW w:w="656" w:type="dxa"/>
            <w:tcBorders>
              <w:top w:val="single" w:color="000000" w:sz="4" w:space="0"/>
              <w:left w:val="nil"/>
              <w:bottom w:val="single" w:color="000000" w:sz="4" w:space="0"/>
              <w:right w:val="single" w:color="000000" w:sz="4" w:space="0"/>
            </w:tcBorders>
            <w:shd w:val="clear" w:color="auto" w:fill="auto"/>
            <w:vAlign w:val="center"/>
          </w:tcPr>
          <w:p w14:paraId="4737C967">
            <w:pPr>
              <w:rPr>
                <w:rFonts w:hint="eastAsia" w:ascii="宋体" w:hAnsi="宋体" w:eastAsia="宋体" w:cs="宋体"/>
                <w:i w:val="0"/>
                <w:iCs w:val="0"/>
                <w:color w:val="000000"/>
                <w:sz w:val="20"/>
                <w:szCs w:val="20"/>
                <w:u w:val="none"/>
              </w:rPr>
            </w:pPr>
          </w:p>
        </w:tc>
        <w:tc>
          <w:tcPr>
            <w:tcW w:w="656" w:type="dxa"/>
            <w:tcBorders>
              <w:top w:val="single" w:color="000000" w:sz="4" w:space="0"/>
              <w:left w:val="single" w:color="000000" w:sz="4" w:space="0"/>
              <w:bottom w:val="single" w:color="000000" w:sz="4" w:space="0"/>
              <w:right w:val="nil"/>
            </w:tcBorders>
            <w:shd w:val="clear" w:color="auto" w:fill="auto"/>
            <w:vAlign w:val="center"/>
          </w:tcPr>
          <w:p w14:paraId="628E5D39">
            <w:pPr>
              <w:rPr>
                <w:rFonts w:hint="eastAsia" w:ascii="宋体" w:hAnsi="宋体" w:eastAsia="宋体" w:cs="宋体"/>
                <w:i w:val="0"/>
                <w:iCs w:val="0"/>
                <w:color w:val="000000"/>
                <w:sz w:val="20"/>
                <w:szCs w:val="20"/>
                <w:u w:val="none"/>
              </w:rPr>
            </w:pPr>
          </w:p>
        </w:tc>
        <w:tc>
          <w:tcPr>
            <w:tcW w:w="856" w:type="dxa"/>
            <w:tcBorders>
              <w:top w:val="single" w:color="000000" w:sz="4" w:space="0"/>
              <w:left w:val="nil"/>
              <w:bottom w:val="single" w:color="000000" w:sz="4" w:space="0"/>
              <w:right w:val="single" w:color="000000" w:sz="4" w:space="0"/>
            </w:tcBorders>
            <w:shd w:val="clear" w:color="auto" w:fill="auto"/>
            <w:vAlign w:val="center"/>
          </w:tcPr>
          <w:p w14:paraId="007E3B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556" w:type="dxa"/>
            <w:tcBorders>
              <w:top w:val="single" w:color="000000" w:sz="4" w:space="0"/>
              <w:left w:val="single" w:color="000000" w:sz="4" w:space="0"/>
              <w:bottom w:val="single" w:color="000000" w:sz="4" w:space="0"/>
              <w:right w:val="nil"/>
            </w:tcBorders>
            <w:shd w:val="clear" w:color="auto" w:fill="auto"/>
            <w:vAlign w:val="center"/>
          </w:tcPr>
          <w:p w14:paraId="7ECA147B">
            <w:pPr>
              <w:rPr>
                <w:rFonts w:hint="eastAsia" w:ascii="宋体" w:hAnsi="宋体" w:eastAsia="宋体" w:cs="宋体"/>
                <w:i w:val="0"/>
                <w:iCs w:val="0"/>
                <w:color w:val="000000"/>
                <w:sz w:val="20"/>
                <w:szCs w:val="20"/>
                <w:u w:val="none"/>
              </w:rPr>
            </w:pPr>
          </w:p>
        </w:tc>
        <w:tc>
          <w:tcPr>
            <w:tcW w:w="756" w:type="dxa"/>
            <w:tcBorders>
              <w:top w:val="single" w:color="000000" w:sz="4" w:space="0"/>
              <w:left w:val="single" w:color="000000" w:sz="4" w:space="0"/>
              <w:bottom w:val="single" w:color="000000" w:sz="4" w:space="0"/>
              <w:right w:val="nil"/>
            </w:tcBorders>
            <w:shd w:val="clear" w:color="auto" w:fill="auto"/>
            <w:vAlign w:val="center"/>
          </w:tcPr>
          <w:p w14:paraId="07E26F21">
            <w:pPr>
              <w:rPr>
                <w:rFonts w:hint="eastAsia" w:ascii="宋体" w:hAnsi="宋体" w:eastAsia="宋体" w:cs="宋体"/>
                <w:i w:val="0"/>
                <w:iCs w:val="0"/>
                <w:color w:val="000000"/>
                <w:sz w:val="20"/>
                <w:szCs w:val="20"/>
                <w:u w:val="none"/>
              </w:rPr>
            </w:pPr>
          </w:p>
        </w:tc>
        <w:tc>
          <w:tcPr>
            <w:tcW w:w="1116" w:type="dxa"/>
            <w:tcBorders>
              <w:top w:val="single" w:color="000000" w:sz="4" w:space="0"/>
              <w:left w:val="nil"/>
              <w:bottom w:val="single" w:color="000000" w:sz="4" w:space="0"/>
              <w:right w:val="single" w:color="000000" w:sz="4" w:space="0"/>
            </w:tcBorders>
            <w:shd w:val="clear" w:color="auto" w:fill="auto"/>
            <w:vAlign w:val="center"/>
          </w:tcPr>
          <w:p w14:paraId="17135E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57,600.00 </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E6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1F14F">
            <w:pPr>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3A6C">
            <w:pPr>
              <w:jc w:val="right"/>
              <w:rPr>
                <w:rFonts w:hint="eastAsia" w:ascii="宋体" w:hAnsi="宋体" w:eastAsia="宋体" w:cs="宋体"/>
                <w:i w:val="0"/>
                <w:iCs w:val="0"/>
                <w:color w:val="000000"/>
                <w:sz w:val="20"/>
                <w:szCs w:val="20"/>
                <w:u w:val="none"/>
              </w:rPr>
            </w:pPr>
          </w:p>
        </w:tc>
      </w:tr>
      <w:tr w14:paraId="2E2F8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3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4130B3">
            <w:pPr>
              <w:keepNext w:val="0"/>
              <w:keepLines w:val="0"/>
              <w:widowControl/>
              <w:suppressLineNumbers w:val="0"/>
              <w:jc w:val="center"/>
              <w:textAlignment w:val="center"/>
              <w:rPr>
                <w:rFonts w:hint="eastAsia" w:ascii="微软雅黑" w:hAnsi="微软雅黑" w:eastAsia="微软雅黑" w:cs="微软雅黑"/>
                <w:b/>
                <w:bCs/>
                <w:i w:val="0"/>
                <w:iCs w:val="0"/>
                <w:color w:val="808080"/>
                <w:sz w:val="20"/>
                <w:szCs w:val="20"/>
                <w:u w:val="none"/>
              </w:rPr>
            </w:pPr>
            <w:r>
              <w:rPr>
                <w:rFonts w:hint="eastAsia" w:ascii="微软雅黑" w:hAnsi="微软雅黑" w:eastAsia="微软雅黑" w:cs="微软雅黑"/>
                <w:b/>
                <w:bCs/>
                <w:i w:val="0"/>
                <w:iCs w:val="0"/>
                <w:color w:val="808080"/>
                <w:kern w:val="0"/>
                <w:sz w:val="20"/>
                <w:szCs w:val="20"/>
                <w:u w:val="none"/>
                <w:lang w:val="en-US" w:eastAsia="zh-CN" w:bidi="ar"/>
              </w:rPr>
              <w:t>绩效目标</w:t>
            </w:r>
          </w:p>
        </w:tc>
      </w:tr>
      <w:tr w14:paraId="6B45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82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FBBA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年初绩效目标</w:t>
            </w:r>
          </w:p>
        </w:tc>
        <w:tc>
          <w:tcPr>
            <w:tcW w:w="44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026C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全年（调整）绩效目标</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7ED0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全年目标实际完成情况</w:t>
            </w:r>
          </w:p>
        </w:tc>
      </w:tr>
      <w:tr w14:paraId="355A3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2824"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BA02DF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通过新建3座单建烤房。项目建成后，可实现产业增收22万元，能解决6个以上脱贫户劳动力参加临时务工，人均年收入不低于2000元，产业发展可持续5年。</w:t>
            </w:r>
          </w:p>
        </w:tc>
        <w:tc>
          <w:tcPr>
            <w:tcW w:w="442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D0E523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通过新建3座单建烤房。项目建成后，可实现产业增收22万元，能解决6个以上脱贫户劳动力参加临时务工，人均年收入不低于2000元，产业发展可持续5年。</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C955E7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通过新建3座单建烤房。项目建成后，可实现产业增收22万元，能解决6个以上脱贫户劳动力参加临时务工，人均年收入不低于2000元，产业发展可持续5年。</w:t>
            </w:r>
          </w:p>
        </w:tc>
      </w:tr>
      <w:tr w14:paraId="55B25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3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3CEDCA">
            <w:pPr>
              <w:keepNext w:val="0"/>
              <w:keepLines w:val="0"/>
              <w:widowControl/>
              <w:suppressLineNumbers w:val="0"/>
              <w:jc w:val="center"/>
              <w:textAlignment w:val="center"/>
              <w:rPr>
                <w:rFonts w:hint="eastAsia" w:ascii="微软雅黑" w:hAnsi="微软雅黑" w:eastAsia="微软雅黑" w:cs="微软雅黑"/>
                <w:b/>
                <w:bCs/>
                <w:i w:val="0"/>
                <w:iCs w:val="0"/>
                <w:color w:val="808080"/>
                <w:sz w:val="20"/>
                <w:szCs w:val="20"/>
                <w:u w:val="none"/>
              </w:rPr>
            </w:pPr>
            <w:r>
              <w:rPr>
                <w:rFonts w:hint="eastAsia" w:ascii="微软雅黑" w:hAnsi="微软雅黑" w:eastAsia="微软雅黑" w:cs="微软雅黑"/>
                <w:b/>
                <w:bCs/>
                <w:i w:val="0"/>
                <w:iCs w:val="0"/>
                <w:color w:val="808080"/>
                <w:kern w:val="0"/>
                <w:sz w:val="20"/>
                <w:szCs w:val="20"/>
                <w:u w:val="none"/>
                <w:lang w:val="en-US" w:eastAsia="zh-CN" w:bidi="ar"/>
              </w:rPr>
              <w:t>绩效指标</w:t>
            </w:r>
          </w:p>
        </w:tc>
      </w:tr>
      <w:tr w14:paraId="26355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9B2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指标名称</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C92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计量单位</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490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指标性质</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6E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指标值</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B1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全年完成值</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CDC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得分系数（%）</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65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指标权重</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5C1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指标得分</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BE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是否核心指标</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3F2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说明</w:t>
            </w:r>
          </w:p>
        </w:tc>
      </w:tr>
      <w:tr w14:paraId="3B039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D04E">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新建单建烤房数量</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C2C6">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座</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C94F">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D81F">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94A4">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974E">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7A88">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3D14">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AE6B">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D339">
            <w:pPr>
              <w:jc w:val="left"/>
              <w:rPr>
                <w:rFonts w:hint="eastAsia" w:ascii="宋体" w:hAnsi="宋体" w:eastAsia="宋体" w:cs="宋体"/>
                <w:i w:val="0"/>
                <w:iCs w:val="0"/>
                <w:color w:val="000000"/>
                <w:sz w:val="20"/>
                <w:szCs w:val="20"/>
                <w:u w:val="none"/>
              </w:rPr>
            </w:pPr>
          </w:p>
        </w:tc>
      </w:tr>
      <w:tr w14:paraId="6C18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9DFB">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项目验收合格率</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89A0">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C8CD">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A817">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CA07">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665E">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59D9">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0067">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817C">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2523">
            <w:pPr>
              <w:jc w:val="left"/>
              <w:rPr>
                <w:rFonts w:hint="eastAsia" w:ascii="宋体" w:hAnsi="宋体" w:eastAsia="宋体" w:cs="宋体"/>
                <w:i w:val="0"/>
                <w:iCs w:val="0"/>
                <w:color w:val="000000"/>
                <w:sz w:val="20"/>
                <w:szCs w:val="20"/>
                <w:u w:val="none"/>
              </w:rPr>
            </w:pPr>
          </w:p>
        </w:tc>
      </w:tr>
      <w:tr w14:paraId="48FB2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4690">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项目完工及时率</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BE07">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1E7D">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5171">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1587">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FE99">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0C74">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8F31">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D30C">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FE65">
            <w:pPr>
              <w:jc w:val="left"/>
              <w:rPr>
                <w:rFonts w:hint="eastAsia" w:ascii="宋体" w:hAnsi="宋体" w:eastAsia="宋体" w:cs="宋体"/>
                <w:i w:val="0"/>
                <w:iCs w:val="0"/>
                <w:color w:val="000000"/>
                <w:sz w:val="20"/>
                <w:szCs w:val="20"/>
                <w:u w:val="none"/>
              </w:rPr>
            </w:pPr>
          </w:p>
        </w:tc>
      </w:tr>
      <w:tr w14:paraId="3E441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C1F3">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单座烤房建设补助成本</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9FF0">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万元/个</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5582E">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2EF4">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DB21">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7618">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8BF5">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993B">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0A30">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7284">
            <w:pPr>
              <w:jc w:val="left"/>
              <w:rPr>
                <w:rFonts w:hint="eastAsia" w:ascii="宋体" w:hAnsi="宋体" w:eastAsia="宋体" w:cs="宋体"/>
                <w:i w:val="0"/>
                <w:iCs w:val="0"/>
                <w:color w:val="000000"/>
                <w:sz w:val="20"/>
                <w:szCs w:val="20"/>
                <w:u w:val="none"/>
              </w:rPr>
            </w:pPr>
          </w:p>
        </w:tc>
      </w:tr>
      <w:tr w14:paraId="26444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C663">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特色产业带动脱贫户增加收入</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27963">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3224">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9AC28">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211F">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3E5A">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AC00">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2D6E">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86A4">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86B4">
            <w:pPr>
              <w:jc w:val="left"/>
              <w:rPr>
                <w:rFonts w:hint="eastAsia" w:ascii="宋体" w:hAnsi="宋体" w:eastAsia="宋体" w:cs="宋体"/>
                <w:i w:val="0"/>
                <w:iCs w:val="0"/>
                <w:color w:val="000000"/>
                <w:sz w:val="20"/>
                <w:szCs w:val="20"/>
                <w:u w:val="none"/>
              </w:rPr>
            </w:pPr>
          </w:p>
        </w:tc>
      </w:tr>
      <w:tr w14:paraId="78A4C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0795">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受益脱贫人口</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5F5C">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C2AB">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6CB2">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5733">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3F7E">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3703">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6B81">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9E40">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ECE">
            <w:pPr>
              <w:jc w:val="left"/>
              <w:rPr>
                <w:rFonts w:hint="eastAsia" w:ascii="宋体" w:hAnsi="宋体" w:eastAsia="宋体" w:cs="宋体"/>
                <w:i w:val="0"/>
                <w:iCs w:val="0"/>
                <w:color w:val="000000"/>
                <w:sz w:val="20"/>
                <w:szCs w:val="20"/>
                <w:u w:val="none"/>
              </w:rPr>
            </w:pPr>
          </w:p>
        </w:tc>
      </w:tr>
      <w:tr w14:paraId="7B8A1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F9D3">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项目可持续性</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10EE">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54F5">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FEC6">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40577">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D277">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3920C">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2C8A1">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4014">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1454">
            <w:pPr>
              <w:jc w:val="left"/>
              <w:rPr>
                <w:rFonts w:hint="eastAsia" w:ascii="宋体" w:hAnsi="宋体" w:eastAsia="宋体" w:cs="宋体"/>
                <w:i w:val="0"/>
                <w:iCs w:val="0"/>
                <w:color w:val="000000"/>
                <w:sz w:val="20"/>
                <w:szCs w:val="20"/>
                <w:u w:val="none"/>
              </w:rPr>
            </w:pPr>
          </w:p>
        </w:tc>
      </w:tr>
      <w:tr w14:paraId="5B89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208D">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受益群众满意度</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FA16">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4A4E">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A473">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25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52A6">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7D96">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A665">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97B8">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78BB9">
            <w:pPr>
              <w:jc w:val="left"/>
              <w:rPr>
                <w:rFonts w:hint="eastAsia" w:ascii="宋体" w:hAnsi="宋体" w:eastAsia="宋体" w:cs="宋体"/>
                <w:i w:val="0"/>
                <w:iCs w:val="0"/>
                <w:color w:val="000000"/>
                <w:sz w:val="20"/>
                <w:szCs w:val="20"/>
                <w:u w:val="none"/>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1EC0">
            <w:pPr>
              <w:jc w:val="left"/>
              <w:rPr>
                <w:rFonts w:hint="eastAsia" w:ascii="宋体" w:hAnsi="宋体" w:eastAsia="宋体" w:cs="宋体"/>
                <w:i w:val="0"/>
                <w:iCs w:val="0"/>
                <w:color w:val="000000"/>
                <w:sz w:val="20"/>
                <w:szCs w:val="20"/>
                <w:u w:val="none"/>
              </w:rPr>
            </w:pPr>
          </w:p>
        </w:tc>
      </w:tr>
    </w:tbl>
    <w:p w14:paraId="45EF3128">
      <w:pPr>
        <w:pStyle w:val="12"/>
        <w:autoSpaceDE w:val="0"/>
        <w:spacing w:before="0" w:beforeAutospacing="0" w:line="600" w:lineRule="exact"/>
        <w:ind w:firstLine="640" w:firstLineChars="200"/>
        <w:rPr>
          <w:rFonts w:hint="eastAsia" w:ascii="方正仿宋_GBK" w:hAnsi="方正仿宋_GBK" w:eastAsia="方正仿宋_GBK" w:cs="方正仿宋_GBK"/>
          <w:sz w:val="32"/>
          <w:szCs w:val="32"/>
          <w:shd w:val="clear" w:color="auto" w:fill="FFFFFF"/>
          <w:lang w:eastAsia="zh-CN"/>
        </w:rPr>
      </w:pPr>
    </w:p>
    <w:p w14:paraId="74504D41">
      <w:pPr>
        <w:pStyle w:val="12"/>
        <w:autoSpaceDE w:val="0"/>
        <w:spacing w:before="0" w:beforeAutospacing="0" w:line="600" w:lineRule="exact"/>
        <w:ind w:firstLine="640" w:firstLineChars="200"/>
        <w:rPr>
          <w:rFonts w:hint="eastAsia" w:ascii="方正仿宋_GBK" w:hAnsi="方正仿宋_GBK" w:eastAsia="方正仿宋_GBK" w:cs="方正仿宋_GBK"/>
          <w:sz w:val="32"/>
          <w:szCs w:val="32"/>
          <w:shd w:val="clear" w:color="auto" w:fill="FFFFFF"/>
          <w:lang w:eastAsia="zh-CN"/>
        </w:rPr>
      </w:pPr>
    </w:p>
    <w:p w14:paraId="3C6C03ED">
      <w:pPr>
        <w:pStyle w:val="12"/>
        <w:autoSpaceDE w:val="0"/>
        <w:spacing w:before="0" w:beforeAutospacing="0" w:line="600" w:lineRule="exact"/>
        <w:ind w:firstLine="640" w:firstLineChars="200"/>
        <w:rPr>
          <w:rFonts w:hint="eastAsia" w:ascii="方正仿宋_GBK" w:hAnsi="方正仿宋_GBK" w:eastAsia="方正仿宋_GBK" w:cs="方正仿宋_GBK"/>
          <w:sz w:val="32"/>
          <w:szCs w:val="32"/>
          <w:shd w:val="clear" w:color="auto" w:fill="FFFFFF"/>
          <w:lang w:eastAsia="zh-CN"/>
        </w:rPr>
      </w:pPr>
    </w:p>
    <w:p w14:paraId="39DC5D15">
      <w:pPr>
        <w:pStyle w:val="11"/>
        <w:autoSpaceDE w:val="0"/>
        <w:ind w:firstLine="643"/>
        <w:rPr>
          <w:rFonts w:hint="eastAsia" w:ascii="楷体" w:hAnsi="楷体" w:eastAsia="楷体" w:cs="楷体"/>
          <w:b/>
          <w:bCs/>
          <w:sz w:val="32"/>
          <w:szCs w:val="32"/>
          <w:shd w:val="clear" w:color="auto" w:fill="FFFFFF"/>
        </w:rPr>
      </w:pPr>
    </w:p>
    <w:p w14:paraId="0984B60D">
      <w:pPr>
        <w:pStyle w:val="11"/>
        <w:autoSpaceDE w:val="0"/>
        <w:ind w:firstLine="643"/>
        <w:rPr>
          <w:rFonts w:hint="eastAsia" w:ascii="楷体" w:hAnsi="楷体" w:eastAsia="楷体" w:cs="楷体"/>
          <w:b/>
          <w:bCs/>
          <w:sz w:val="32"/>
          <w:szCs w:val="32"/>
          <w:shd w:val="clear" w:color="auto" w:fill="FFFFFF"/>
        </w:rPr>
      </w:pPr>
    </w:p>
    <w:p w14:paraId="71ACECE6">
      <w:pPr>
        <w:pStyle w:val="11"/>
        <w:autoSpaceDE w:val="0"/>
        <w:ind w:firstLine="643"/>
        <w:rPr>
          <w:rFonts w:hint="eastAsia" w:ascii="楷体" w:hAnsi="楷体" w:eastAsia="楷体" w:cs="楷体"/>
          <w:b/>
          <w:bCs/>
          <w:sz w:val="32"/>
          <w:szCs w:val="32"/>
          <w:shd w:val="clear" w:color="auto" w:fill="FFFFFF"/>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7"/>
        <w:tblW w:w="134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56"/>
        <w:gridCol w:w="859"/>
        <w:gridCol w:w="859"/>
        <w:gridCol w:w="1516"/>
        <w:gridCol w:w="1085"/>
        <w:gridCol w:w="1171"/>
        <w:gridCol w:w="1261"/>
        <w:gridCol w:w="859"/>
        <w:gridCol w:w="859"/>
        <w:gridCol w:w="1220"/>
        <w:gridCol w:w="1316"/>
      </w:tblGrid>
      <w:tr w14:paraId="4BAA3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461"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DA18">
            <w:pPr>
              <w:keepNext w:val="0"/>
              <w:keepLines w:val="0"/>
              <w:widowControl/>
              <w:suppressLineNumbers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2023年度部门整体绩效自评表</w:t>
            </w:r>
          </w:p>
        </w:tc>
      </w:tr>
      <w:tr w14:paraId="2563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5E0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17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C23EE">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巫溪县下堡镇人民政府整体自评</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E04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项目编码：</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55C8D">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50023800023P000138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8EE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自评总分：</w:t>
            </w:r>
          </w:p>
        </w:tc>
        <w:tc>
          <w:tcPr>
            <w:tcW w:w="17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420EB">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6567">
            <w:pPr>
              <w:jc w:val="right"/>
              <w:rPr>
                <w:rFonts w:hint="eastAsia" w:ascii="宋体" w:hAnsi="宋体" w:eastAsia="宋体" w:cs="宋体"/>
                <w:b/>
                <w:bCs/>
                <w:i w:val="0"/>
                <w:iCs w:val="0"/>
                <w:color w:val="000000"/>
                <w:sz w:val="20"/>
                <w:szCs w:val="20"/>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B387">
            <w:pPr>
              <w:rPr>
                <w:rFonts w:hint="eastAsia" w:ascii="宋体" w:hAnsi="宋体" w:eastAsia="宋体" w:cs="宋体"/>
                <w:i w:val="0"/>
                <w:iCs w:val="0"/>
                <w:color w:val="000000"/>
                <w:sz w:val="20"/>
                <w:szCs w:val="20"/>
                <w:u w:val="none"/>
              </w:rPr>
            </w:pPr>
          </w:p>
        </w:tc>
      </w:tr>
      <w:tr w14:paraId="0C925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2FC3">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项目主管部门：</w:t>
            </w:r>
          </w:p>
        </w:tc>
        <w:tc>
          <w:tcPr>
            <w:tcW w:w="17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1A14F">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522-巫溪县下堡镇人民政府</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BA9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财政归口科室：</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CE480">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010-基财科</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8BE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部门联系人：</w:t>
            </w:r>
          </w:p>
        </w:tc>
        <w:tc>
          <w:tcPr>
            <w:tcW w:w="17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AF5F1">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陈海英</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B4D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联系电话：</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E1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15923845571</w:t>
            </w:r>
          </w:p>
        </w:tc>
      </w:tr>
      <w:tr w14:paraId="2FAA8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461"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C637">
            <w:pPr>
              <w:keepNext w:val="0"/>
              <w:keepLines w:val="0"/>
              <w:widowControl/>
              <w:suppressLineNumbers w:val="0"/>
              <w:jc w:val="center"/>
              <w:textAlignment w:val="center"/>
              <w:rPr>
                <w:rFonts w:hint="eastAsia" w:ascii="微软雅黑" w:hAnsi="微软雅黑" w:eastAsia="微软雅黑" w:cs="微软雅黑"/>
                <w:b/>
                <w:bCs/>
                <w:i w:val="0"/>
                <w:iCs w:val="0"/>
                <w:color w:val="808080"/>
                <w:sz w:val="20"/>
                <w:szCs w:val="20"/>
                <w:u w:val="none"/>
              </w:rPr>
            </w:pPr>
            <w:r>
              <w:rPr>
                <w:rFonts w:hint="eastAsia" w:ascii="微软雅黑" w:hAnsi="微软雅黑" w:eastAsia="微软雅黑" w:cs="微软雅黑"/>
                <w:b/>
                <w:bCs/>
                <w:i w:val="0"/>
                <w:iCs w:val="0"/>
                <w:color w:val="808080"/>
                <w:kern w:val="0"/>
                <w:sz w:val="20"/>
                <w:szCs w:val="20"/>
                <w:u w:val="none"/>
                <w:lang w:val="en-US" w:eastAsia="zh-CN" w:bidi="ar"/>
              </w:rPr>
              <w:t>资金情况</w:t>
            </w:r>
          </w:p>
        </w:tc>
      </w:tr>
      <w:tr w14:paraId="62D47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31793">
            <w:pPr>
              <w:jc w:val="center"/>
              <w:rPr>
                <w:rFonts w:hint="eastAsia" w:ascii="宋体" w:hAnsi="宋体" w:eastAsia="宋体" w:cs="宋体"/>
                <w:i w:val="0"/>
                <w:iCs w:val="0"/>
                <w:color w:val="000000"/>
                <w:sz w:val="20"/>
                <w:szCs w:val="20"/>
                <w:u w:val="none"/>
              </w:rPr>
            </w:pPr>
          </w:p>
        </w:tc>
        <w:tc>
          <w:tcPr>
            <w:tcW w:w="23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C3D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4B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全年（调整）预算数</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970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全年执行数</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8A8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8F4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执行率权重</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AE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执行率得分</w:t>
            </w:r>
          </w:p>
        </w:tc>
      </w:tr>
      <w:tr w14:paraId="6112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56" w:type="dxa"/>
            <w:tcBorders>
              <w:top w:val="single" w:color="000000" w:sz="4" w:space="0"/>
              <w:left w:val="single" w:color="000000" w:sz="4" w:space="0"/>
              <w:bottom w:val="single" w:color="000000" w:sz="4" w:space="0"/>
              <w:right w:val="nil"/>
            </w:tcBorders>
            <w:shd w:val="clear" w:color="auto" w:fill="auto"/>
            <w:vAlign w:val="center"/>
          </w:tcPr>
          <w:p w14:paraId="1E7C3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年度总金额</w:t>
            </w:r>
          </w:p>
        </w:tc>
        <w:tc>
          <w:tcPr>
            <w:tcW w:w="859" w:type="dxa"/>
            <w:tcBorders>
              <w:top w:val="single" w:color="000000" w:sz="4" w:space="0"/>
              <w:left w:val="nil"/>
              <w:bottom w:val="single" w:color="000000" w:sz="4" w:space="0"/>
              <w:right w:val="single" w:color="000000" w:sz="4" w:space="0"/>
            </w:tcBorders>
            <w:shd w:val="clear" w:color="auto" w:fill="auto"/>
            <w:noWrap/>
            <w:vAlign w:val="center"/>
          </w:tcPr>
          <w:p w14:paraId="3994E0A2">
            <w:pPr>
              <w:rPr>
                <w:rFonts w:hint="eastAsia" w:ascii="宋体" w:hAnsi="宋体" w:eastAsia="宋体" w:cs="宋体"/>
                <w:i w:val="0"/>
                <w:iCs w:val="0"/>
                <w:color w:val="000000"/>
                <w:sz w:val="20"/>
                <w:szCs w:val="20"/>
                <w:u w:val="none"/>
              </w:rPr>
            </w:pPr>
          </w:p>
        </w:tc>
        <w:tc>
          <w:tcPr>
            <w:tcW w:w="859" w:type="dxa"/>
            <w:tcBorders>
              <w:top w:val="single" w:color="000000" w:sz="4" w:space="0"/>
              <w:left w:val="single" w:color="000000" w:sz="4" w:space="0"/>
              <w:bottom w:val="single" w:color="000000" w:sz="4" w:space="0"/>
              <w:right w:val="nil"/>
            </w:tcBorders>
            <w:shd w:val="clear" w:color="auto" w:fill="auto"/>
            <w:noWrap/>
            <w:vAlign w:val="center"/>
          </w:tcPr>
          <w:p w14:paraId="39E48B03">
            <w:pPr>
              <w:rPr>
                <w:rFonts w:hint="eastAsia" w:ascii="宋体" w:hAnsi="宋体" w:eastAsia="宋体" w:cs="宋体"/>
                <w:i w:val="0"/>
                <w:iCs w:val="0"/>
                <w:color w:val="000000"/>
                <w:sz w:val="20"/>
                <w:szCs w:val="20"/>
                <w:u w:val="none"/>
              </w:rPr>
            </w:pPr>
          </w:p>
        </w:tc>
        <w:tc>
          <w:tcPr>
            <w:tcW w:w="1516" w:type="dxa"/>
            <w:tcBorders>
              <w:top w:val="single" w:color="000000" w:sz="4" w:space="0"/>
              <w:left w:val="nil"/>
              <w:bottom w:val="single" w:color="000000" w:sz="4" w:space="0"/>
              <w:right w:val="single" w:color="000000" w:sz="4" w:space="0"/>
            </w:tcBorders>
            <w:shd w:val="clear" w:color="auto" w:fill="auto"/>
            <w:noWrap/>
            <w:vAlign w:val="center"/>
          </w:tcPr>
          <w:p w14:paraId="4DF3A8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13,660,665.29 </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C9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22,648,410.01 </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32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22,648,410.01 </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83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85CD">
            <w:pPr>
              <w:rPr>
                <w:rFonts w:hint="eastAsia" w:ascii="宋体" w:hAnsi="宋体" w:eastAsia="宋体" w:cs="宋体"/>
                <w:i w:val="0"/>
                <w:iCs w:val="0"/>
                <w:color w:val="000000"/>
                <w:sz w:val="20"/>
                <w:szCs w:val="20"/>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4F53">
            <w:pPr>
              <w:jc w:val="right"/>
              <w:rPr>
                <w:rFonts w:hint="eastAsia" w:ascii="宋体" w:hAnsi="宋体" w:eastAsia="宋体" w:cs="宋体"/>
                <w:i w:val="0"/>
                <w:iCs w:val="0"/>
                <w:color w:val="000000"/>
                <w:sz w:val="20"/>
                <w:szCs w:val="20"/>
                <w:u w:val="none"/>
              </w:rPr>
            </w:pPr>
          </w:p>
        </w:tc>
      </w:tr>
      <w:tr w14:paraId="6729E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56" w:type="dxa"/>
            <w:tcBorders>
              <w:top w:val="single" w:color="000000" w:sz="4" w:space="0"/>
              <w:left w:val="single" w:color="000000" w:sz="4" w:space="0"/>
              <w:bottom w:val="single" w:color="000000" w:sz="4" w:space="0"/>
              <w:right w:val="nil"/>
            </w:tcBorders>
            <w:shd w:val="clear" w:color="auto" w:fill="auto"/>
            <w:vAlign w:val="center"/>
          </w:tcPr>
          <w:p w14:paraId="5881B7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其中：财政拨款</w:t>
            </w:r>
          </w:p>
        </w:tc>
        <w:tc>
          <w:tcPr>
            <w:tcW w:w="859" w:type="dxa"/>
            <w:tcBorders>
              <w:top w:val="single" w:color="000000" w:sz="4" w:space="0"/>
              <w:left w:val="nil"/>
              <w:bottom w:val="single" w:color="000000" w:sz="4" w:space="0"/>
              <w:right w:val="single" w:color="000000" w:sz="4" w:space="0"/>
            </w:tcBorders>
            <w:shd w:val="clear" w:color="auto" w:fill="auto"/>
            <w:noWrap/>
            <w:vAlign w:val="center"/>
          </w:tcPr>
          <w:p w14:paraId="35813ECC">
            <w:pPr>
              <w:rPr>
                <w:rFonts w:hint="eastAsia" w:ascii="宋体" w:hAnsi="宋体" w:eastAsia="宋体" w:cs="宋体"/>
                <w:i w:val="0"/>
                <w:iCs w:val="0"/>
                <w:color w:val="000000"/>
                <w:sz w:val="20"/>
                <w:szCs w:val="20"/>
                <w:u w:val="none"/>
              </w:rPr>
            </w:pPr>
          </w:p>
        </w:tc>
        <w:tc>
          <w:tcPr>
            <w:tcW w:w="859" w:type="dxa"/>
            <w:tcBorders>
              <w:top w:val="single" w:color="000000" w:sz="4" w:space="0"/>
              <w:left w:val="single" w:color="000000" w:sz="4" w:space="0"/>
              <w:bottom w:val="single" w:color="000000" w:sz="4" w:space="0"/>
              <w:right w:val="nil"/>
            </w:tcBorders>
            <w:shd w:val="clear" w:color="auto" w:fill="auto"/>
            <w:noWrap/>
            <w:vAlign w:val="center"/>
          </w:tcPr>
          <w:p w14:paraId="1D33C2EB">
            <w:pPr>
              <w:rPr>
                <w:rFonts w:hint="eastAsia" w:ascii="宋体" w:hAnsi="宋体" w:eastAsia="宋体" w:cs="宋体"/>
                <w:i w:val="0"/>
                <w:iCs w:val="0"/>
                <w:color w:val="000000"/>
                <w:sz w:val="20"/>
                <w:szCs w:val="20"/>
                <w:u w:val="none"/>
              </w:rPr>
            </w:pPr>
          </w:p>
        </w:tc>
        <w:tc>
          <w:tcPr>
            <w:tcW w:w="1516" w:type="dxa"/>
            <w:tcBorders>
              <w:top w:val="single" w:color="000000" w:sz="4" w:space="0"/>
              <w:left w:val="nil"/>
              <w:bottom w:val="single" w:color="000000" w:sz="4" w:space="0"/>
              <w:right w:val="single" w:color="000000" w:sz="4" w:space="0"/>
            </w:tcBorders>
            <w:shd w:val="clear" w:color="auto" w:fill="auto"/>
            <w:noWrap/>
            <w:vAlign w:val="center"/>
          </w:tcPr>
          <w:p w14:paraId="7C7AF4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13,660,665.29 </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B6AE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21,850,638.32 </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8DD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21,850,638.32 </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D3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0B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0A052">
            <w:pPr>
              <w:keepNext w:val="0"/>
              <w:keepLines w:val="0"/>
              <w:widowControl/>
              <w:suppressLineNumbers w:val="0"/>
              <w:ind w:firstLineChars="10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0BA54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56" w:type="dxa"/>
            <w:tcBorders>
              <w:top w:val="single" w:color="000000" w:sz="4" w:space="0"/>
              <w:left w:val="single" w:color="000000" w:sz="4" w:space="0"/>
              <w:bottom w:val="single" w:color="000000" w:sz="4" w:space="0"/>
              <w:right w:val="nil"/>
            </w:tcBorders>
            <w:shd w:val="clear" w:color="auto" w:fill="auto"/>
            <w:vAlign w:val="center"/>
          </w:tcPr>
          <w:p w14:paraId="570EC7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一般公共预算</w:t>
            </w:r>
          </w:p>
        </w:tc>
        <w:tc>
          <w:tcPr>
            <w:tcW w:w="859" w:type="dxa"/>
            <w:tcBorders>
              <w:top w:val="single" w:color="000000" w:sz="4" w:space="0"/>
              <w:left w:val="nil"/>
              <w:bottom w:val="single" w:color="000000" w:sz="4" w:space="0"/>
              <w:right w:val="single" w:color="000000" w:sz="4" w:space="0"/>
            </w:tcBorders>
            <w:shd w:val="clear" w:color="auto" w:fill="auto"/>
            <w:noWrap/>
            <w:vAlign w:val="center"/>
          </w:tcPr>
          <w:p w14:paraId="7732DCB9">
            <w:pPr>
              <w:rPr>
                <w:rFonts w:hint="eastAsia" w:ascii="宋体" w:hAnsi="宋体" w:eastAsia="宋体" w:cs="宋体"/>
                <w:i w:val="0"/>
                <w:iCs w:val="0"/>
                <w:color w:val="000000"/>
                <w:sz w:val="20"/>
                <w:szCs w:val="20"/>
                <w:u w:val="none"/>
              </w:rPr>
            </w:pPr>
          </w:p>
        </w:tc>
        <w:tc>
          <w:tcPr>
            <w:tcW w:w="859" w:type="dxa"/>
            <w:tcBorders>
              <w:top w:val="single" w:color="000000" w:sz="4" w:space="0"/>
              <w:left w:val="single" w:color="000000" w:sz="4" w:space="0"/>
              <w:bottom w:val="single" w:color="000000" w:sz="4" w:space="0"/>
              <w:right w:val="nil"/>
            </w:tcBorders>
            <w:shd w:val="clear" w:color="auto" w:fill="auto"/>
            <w:noWrap/>
            <w:vAlign w:val="center"/>
          </w:tcPr>
          <w:p w14:paraId="001293A3">
            <w:pPr>
              <w:rPr>
                <w:rFonts w:hint="eastAsia" w:ascii="宋体" w:hAnsi="宋体" w:eastAsia="宋体" w:cs="宋体"/>
                <w:i w:val="0"/>
                <w:iCs w:val="0"/>
                <w:color w:val="000000"/>
                <w:sz w:val="20"/>
                <w:szCs w:val="20"/>
                <w:u w:val="none"/>
              </w:rPr>
            </w:pPr>
          </w:p>
        </w:tc>
        <w:tc>
          <w:tcPr>
            <w:tcW w:w="1516" w:type="dxa"/>
            <w:tcBorders>
              <w:top w:val="single" w:color="000000" w:sz="4" w:space="0"/>
              <w:left w:val="nil"/>
              <w:bottom w:val="single" w:color="000000" w:sz="4" w:space="0"/>
              <w:right w:val="single" w:color="000000" w:sz="4" w:space="0"/>
            </w:tcBorders>
            <w:shd w:val="clear" w:color="auto" w:fill="auto"/>
            <w:noWrap/>
            <w:vAlign w:val="center"/>
          </w:tcPr>
          <w:p w14:paraId="25C8D7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13,660,665.29 </w:t>
            </w:r>
          </w:p>
        </w:tc>
        <w:tc>
          <w:tcPr>
            <w:tcW w:w="225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C21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21,850,638.32 </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54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21,850,638.32 </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F9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66E0">
            <w:pPr>
              <w:rPr>
                <w:rFonts w:hint="eastAsia" w:ascii="宋体" w:hAnsi="宋体" w:eastAsia="宋体" w:cs="宋体"/>
                <w:i w:val="0"/>
                <w:iCs w:val="0"/>
                <w:color w:val="000000"/>
                <w:sz w:val="20"/>
                <w:szCs w:val="20"/>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6589">
            <w:pPr>
              <w:jc w:val="right"/>
              <w:rPr>
                <w:rFonts w:hint="eastAsia" w:ascii="宋体" w:hAnsi="宋体" w:eastAsia="宋体" w:cs="宋体"/>
                <w:i w:val="0"/>
                <w:iCs w:val="0"/>
                <w:color w:val="000000"/>
                <w:sz w:val="20"/>
                <w:szCs w:val="20"/>
                <w:u w:val="none"/>
              </w:rPr>
            </w:pPr>
          </w:p>
        </w:tc>
      </w:tr>
      <w:tr w14:paraId="2FA18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461"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62D1">
            <w:pPr>
              <w:keepNext w:val="0"/>
              <w:keepLines w:val="0"/>
              <w:widowControl/>
              <w:suppressLineNumbers w:val="0"/>
              <w:jc w:val="center"/>
              <w:textAlignment w:val="center"/>
              <w:rPr>
                <w:rFonts w:hint="eastAsia" w:ascii="微软雅黑" w:hAnsi="微软雅黑" w:eastAsia="微软雅黑" w:cs="微软雅黑"/>
                <w:b/>
                <w:bCs/>
                <w:i w:val="0"/>
                <w:iCs w:val="0"/>
                <w:color w:val="808080"/>
                <w:sz w:val="20"/>
                <w:szCs w:val="20"/>
                <w:u w:val="none"/>
              </w:rPr>
            </w:pPr>
            <w:r>
              <w:rPr>
                <w:rFonts w:hint="eastAsia" w:ascii="微软雅黑" w:hAnsi="微软雅黑" w:eastAsia="微软雅黑" w:cs="微软雅黑"/>
                <w:b/>
                <w:bCs/>
                <w:i w:val="0"/>
                <w:iCs w:val="0"/>
                <w:color w:val="808080"/>
                <w:kern w:val="0"/>
                <w:sz w:val="20"/>
                <w:szCs w:val="20"/>
                <w:u w:val="none"/>
                <w:lang w:val="en-US" w:eastAsia="zh-CN" w:bidi="ar"/>
              </w:rPr>
              <w:t>绩效目标</w:t>
            </w:r>
          </w:p>
        </w:tc>
      </w:tr>
      <w:tr w14:paraId="70252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B2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年初绩效目标</w:t>
            </w:r>
          </w:p>
        </w:tc>
        <w:tc>
          <w:tcPr>
            <w:tcW w:w="437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E9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全年（调整）绩效目标</w:t>
            </w:r>
          </w:p>
        </w:tc>
        <w:tc>
          <w:tcPr>
            <w:tcW w:w="33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74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全年目标实际完成情况</w:t>
            </w:r>
          </w:p>
        </w:tc>
      </w:tr>
      <w:tr w14:paraId="3F44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5690"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3ACA158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村镇规划建设和环境保护，强化城镇和村容村貌管理。健全重大社情、疫情、险情等公共突发事件的预防和应急处理机制。推进社会治安综合治理，完善社会治安防控体系。加强信访工作，建立调处化解矛盾纠纷综合机制，确保农村社会和谐稳定。;加强执法监管;加快义务教育、学前教育、劳动就业、基本医疗卫生、公共文化体育、计划生育等社会事业发展，完善社会保险、社会救助、社会福利、优抚安置、扶贫济困、法律服务等社会保障体系。创新公共服务供给方式，优化基本公共服务资源配置，统筹基本公共服务设施的空间布局，实现基本公共服务全覆盖;1.增强党组织的凝聚力和战斗力。2.保持和发展党的先进性，加强队伍建设。3.维护和加强党建工作。;经济发展取得新成效;加强监督管理、推进基层执法，加强各方面安全监管执法。;明确权力运行程序、规则和权责，加强权力监督。;</w:t>
            </w:r>
          </w:p>
        </w:tc>
        <w:tc>
          <w:tcPr>
            <w:tcW w:w="4376"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3D0FBEC">
            <w:pPr>
              <w:jc w:val="left"/>
              <w:rPr>
                <w:rFonts w:hint="eastAsia" w:ascii="宋体" w:hAnsi="宋体" w:eastAsia="宋体" w:cs="宋体"/>
                <w:i w:val="0"/>
                <w:iCs w:val="0"/>
                <w:color w:val="000000"/>
                <w:sz w:val="20"/>
                <w:szCs w:val="20"/>
                <w:u w:val="none"/>
              </w:rPr>
            </w:pPr>
          </w:p>
        </w:tc>
        <w:tc>
          <w:tcPr>
            <w:tcW w:w="339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9019CB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强村镇规划建设和环境保护，强化城镇和村容村貌管理。健全重大社情、疫情、险情等公共突发事件的预防和应急处理机制。推进社会治安综合治理，完善社会治安防控体系。加强信访工作，建立调处化解矛盾纠纷综合机制，确保农村社会和谐稳定。;加强执法监管;加快义务教育、学前教育、劳动就业、基本医疗卫生、公共文化体育、计划生育等社会事业发展，完善社会保险、社会救助、社会福利、优抚安置、扶贫济困、法律服务等社会保障体系。创新公共服务供给方式，优化基本公共服务资源配置，统筹基本公共服务设施的空间布局，实现基本公共服务全覆盖;1.增强党组织的凝聚力和战斗力。2.保持和发展党的先进性，加强队伍建设。3.维护和加强党建工作。;经济发展取得新成效;加强监督管理、推进基层执法，加强各方面安全监管执法。;明确权力运行程序、规则和权责，加强权力监督。;</w:t>
            </w:r>
          </w:p>
        </w:tc>
      </w:tr>
      <w:tr w14:paraId="68975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461"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39BB">
            <w:pPr>
              <w:keepNext w:val="0"/>
              <w:keepLines w:val="0"/>
              <w:widowControl/>
              <w:suppressLineNumbers w:val="0"/>
              <w:jc w:val="center"/>
              <w:textAlignment w:val="center"/>
              <w:rPr>
                <w:rFonts w:hint="eastAsia" w:ascii="微软雅黑" w:hAnsi="微软雅黑" w:eastAsia="微软雅黑" w:cs="微软雅黑"/>
                <w:b/>
                <w:bCs/>
                <w:i w:val="0"/>
                <w:iCs w:val="0"/>
                <w:color w:val="808080"/>
                <w:sz w:val="20"/>
                <w:szCs w:val="20"/>
                <w:u w:val="none"/>
              </w:rPr>
            </w:pPr>
            <w:r>
              <w:rPr>
                <w:rFonts w:hint="eastAsia" w:ascii="微软雅黑" w:hAnsi="微软雅黑" w:eastAsia="微软雅黑" w:cs="微软雅黑"/>
                <w:b/>
                <w:bCs/>
                <w:i w:val="0"/>
                <w:iCs w:val="0"/>
                <w:color w:val="808080"/>
                <w:kern w:val="0"/>
                <w:sz w:val="20"/>
                <w:szCs w:val="20"/>
                <w:u w:val="none"/>
                <w:lang w:val="en-US" w:eastAsia="zh-CN" w:bidi="ar"/>
              </w:rPr>
              <w:t>绩效指标</w:t>
            </w:r>
          </w:p>
        </w:tc>
      </w:tr>
      <w:tr w14:paraId="72FA3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C9861">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指标名称</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BA13">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计量单位</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162AA">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指标性质</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4FE1">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指标值</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E494">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全年完成值</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28B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偏离度（%）</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54E5">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得分系数（%）</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B9C9">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指标权重</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3DD5">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指标得分</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3243E">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是否核心指标</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1EA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说明</w:t>
            </w:r>
          </w:p>
        </w:tc>
      </w:tr>
      <w:tr w14:paraId="03333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29D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年度目标任务完成率</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C61A">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367E">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8E95">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96A1E">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46D8">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0F458">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042B">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73E8">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7CF6">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是</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D187">
            <w:pPr>
              <w:jc w:val="left"/>
              <w:rPr>
                <w:rFonts w:hint="eastAsia" w:ascii="宋体" w:hAnsi="宋体" w:eastAsia="宋体" w:cs="宋体"/>
                <w:i w:val="0"/>
                <w:iCs w:val="0"/>
                <w:color w:val="000000"/>
                <w:sz w:val="16"/>
                <w:szCs w:val="16"/>
                <w:u w:val="none"/>
              </w:rPr>
            </w:pPr>
          </w:p>
        </w:tc>
      </w:tr>
      <w:tr w14:paraId="7DCD3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915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补助资金发放精准率</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B801">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0390F">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38C7">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3626D">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9291">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6CCA">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0E0D">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4DE5">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4448">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是</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63C5">
            <w:pPr>
              <w:jc w:val="left"/>
              <w:rPr>
                <w:rFonts w:hint="eastAsia" w:ascii="宋体" w:hAnsi="宋体" w:eastAsia="宋体" w:cs="宋体"/>
                <w:i w:val="0"/>
                <w:iCs w:val="0"/>
                <w:color w:val="000000"/>
                <w:sz w:val="16"/>
                <w:szCs w:val="16"/>
                <w:u w:val="none"/>
              </w:rPr>
            </w:pPr>
          </w:p>
        </w:tc>
      </w:tr>
      <w:tr w14:paraId="295B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656A">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全年预算执行率</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A0AF">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CB52">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D446">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2A445">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1181">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5082">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48213">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531D">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0158">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是</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DAEB">
            <w:pPr>
              <w:jc w:val="left"/>
              <w:rPr>
                <w:rFonts w:hint="eastAsia" w:ascii="宋体" w:hAnsi="宋体" w:eastAsia="宋体" w:cs="宋体"/>
                <w:i w:val="0"/>
                <w:iCs w:val="0"/>
                <w:color w:val="000000"/>
                <w:sz w:val="16"/>
                <w:szCs w:val="16"/>
                <w:u w:val="none"/>
              </w:rPr>
            </w:pPr>
          </w:p>
        </w:tc>
      </w:tr>
      <w:tr w14:paraId="6AA54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486FD">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党组织组织力、凝聚力、战斗力</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9636">
            <w:pPr>
              <w:jc w:val="left"/>
              <w:rPr>
                <w:rFonts w:hint="eastAsia" w:ascii="宋体" w:hAnsi="宋体" w:eastAsia="宋体" w:cs="宋体"/>
                <w:i w:val="0"/>
                <w:iCs w:val="0"/>
                <w:color w:val="000000"/>
                <w:sz w:val="16"/>
                <w:szCs w:val="16"/>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5943">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定性</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317A">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有所增加</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8474">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A070">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1D9F">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76F8">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454F">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EF7D">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是</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8A85">
            <w:pPr>
              <w:jc w:val="left"/>
              <w:rPr>
                <w:rFonts w:hint="eastAsia" w:ascii="宋体" w:hAnsi="宋体" w:eastAsia="宋体" w:cs="宋体"/>
                <w:i w:val="0"/>
                <w:iCs w:val="0"/>
                <w:color w:val="000000"/>
                <w:sz w:val="16"/>
                <w:szCs w:val="16"/>
                <w:u w:val="none"/>
              </w:rPr>
            </w:pPr>
          </w:p>
        </w:tc>
      </w:tr>
      <w:tr w14:paraId="48D6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2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3EB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受益对象满意率</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8C29">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B8A5">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w:t>
            </w:r>
          </w:p>
        </w:tc>
        <w:tc>
          <w:tcPr>
            <w:tcW w:w="1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0497">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F215">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88F4">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46DA">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9F27">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88647">
            <w:pPr>
              <w:keepNext w:val="0"/>
              <w:keepLines w:val="0"/>
              <w:widowControl/>
              <w:suppressLineNumbers w:val="0"/>
              <w:ind w:firstLineChars="10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3FCCC">
            <w:pPr>
              <w:keepNext w:val="0"/>
              <w:keepLines w:val="0"/>
              <w:widowControl/>
              <w:suppressLineNumbers w:val="0"/>
              <w:ind w:firstLineChars="10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是</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E000">
            <w:pPr>
              <w:jc w:val="left"/>
              <w:rPr>
                <w:rFonts w:hint="eastAsia" w:ascii="宋体" w:hAnsi="宋体" w:eastAsia="宋体" w:cs="宋体"/>
                <w:i w:val="0"/>
                <w:iCs w:val="0"/>
                <w:color w:val="000000"/>
                <w:sz w:val="16"/>
                <w:szCs w:val="16"/>
                <w:u w:val="none"/>
              </w:rPr>
            </w:pPr>
          </w:p>
        </w:tc>
      </w:tr>
    </w:tbl>
    <w:p w14:paraId="452145E5">
      <w:pPr>
        <w:pStyle w:val="11"/>
        <w:autoSpaceDE w:val="0"/>
        <w:ind w:left="0" w:leftChars="0" w:firstLine="0" w:firstLineChars="0"/>
        <w:rPr>
          <w:rFonts w:hint="eastAsia" w:ascii="楷体" w:hAnsi="楷体" w:eastAsia="楷体" w:cs="楷体"/>
          <w:b/>
          <w:bCs/>
          <w:sz w:val="32"/>
          <w:szCs w:val="32"/>
          <w:shd w:val="clear" w:color="auto" w:fill="FFFFFF"/>
        </w:rPr>
        <w:sectPr>
          <w:pgSz w:w="16838" w:h="11917" w:orient="landscape"/>
          <w:pgMar w:top="1803" w:right="1440" w:bottom="1803" w:left="1440" w:header="850" w:footer="992" w:gutter="0"/>
          <w:pgNumType w:fmt="numberInDash"/>
          <w:cols w:space="0" w:num="1"/>
          <w:rtlGutter w:val="0"/>
          <w:docGrid w:type="lines" w:linePitch="332" w:charSpace="0"/>
        </w:sectPr>
      </w:pPr>
    </w:p>
    <w:p w14:paraId="2FD934A5">
      <w:pPr>
        <w:pStyle w:val="11"/>
        <w:autoSpaceDE w:val="0"/>
        <w:ind w:left="0" w:leftChars="0"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（二）单位绩效评价情况</w:t>
      </w:r>
    </w:p>
    <w:p w14:paraId="106F95AC">
      <w:pPr>
        <w:pStyle w:val="14"/>
        <w:autoSpaceDE w:val="0"/>
        <w:ind w:left="0" w:leftChars="0"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我</w:t>
      </w:r>
      <w:r>
        <w:rPr>
          <w:rFonts w:hint="eastAsia" w:ascii="方正仿宋_GBK" w:hAnsi="方正仿宋_GBK" w:eastAsia="方正仿宋_GBK" w:cs="方正仿宋_GBK"/>
          <w:sz w:val="32"/>
          <w:szCs w:val="32"/>
          <w:shd w:val="clear" w:color="auto" w:fill="FFFFFF"/>
          <w:lang w:val="en-US" w:eastAsia="zh-CN"/>
        </w:rPr>
        <w:t>部门2023年</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1149.39</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优秀</w:t>
      </w:r>
      <w:r>
        <w:rPr>
          <w:rFonts w:hint="eastAsia" w:ascii="方正仿宋_GBK" w:hAnsi="方正仿宋_GBK" w:eastAsia="方正仿宋_GBK" w:cs="方正仿宋_GBK"/>
          <w:sz w:val="32"/>
          <w:szCs w:val="32"/>
          <w:shd w:val="clear" w:color="auto" w:fill="FFFFFF"/>
        </w:rPr>
        <w:t>，绩效评价发现了</w:t>
      </w:r>
      <w:r>
        <w:rPr>
          <w:rFonts w:hint="eastAsia" w:ascii="方正仿宋_GBK" w:hAnsi="方正仿宋_GBK" w:eastAsia="方正仿宋_GBK" w:cs="方正仿宋_GBK"/>
          <w:sz w:val="32"/>
          <w:szCs w:val="32"/>
          <w:shd w:val="clear" w:color="auto" w:fill="FFFFFF"/>
          <w:lang w:eastAsia="zh-CN"/>
        </w:rPr>
        <w:t>绩效理念尚未牢固树立，绩效激励约束作用不强</w:t>
      </w:r>
      <w:r>
        <w:rPr>
          <w:rFonts w:hint="eastAsia" w:ascii="方正仿宋_GBK" w:hAnsi="方正仿宋_GBK" w:eastAsia="方正仿宋_GBK" w:cs="方正仿宋_GBK"/>
          <w:sz w:val="32"/>
          <w:szCs w:val="32"/>
          <w:shd w:val="clear" w:color="auto" w:fill="FFFFFF"/>
        </w:rPr>
        <w:t>等主要问题，提出</w:t>
      </w:r>
      <w:r>
        <w:rPr>
          <w:rFonts w:hint="eastAsia" w:ascii="方正仿宋_GBK" w:hAnsi="方正仿宋_GBK" w:eastAsia="方正仿宋_GBK" w:cs="方正仿宋_GBK"/>
          <w:sz w:val="32"/>
          <w:szCs w:val="32"/>
          <w:shd w:val="clear" w:color="auto" w:fill="FFFFFF"/>
          <w:lang w:eastAsia="zh-CN"/>
        </w:rPr>
        <w:t>认真学习、分析和整改，提高全面绩效管理意识</w:t>
      </w:r>
      <w:r>
        <w:rPr>
          <w:rFonts w:hint="eastAsia" w:ascii="方正仿宋_GBK" w:hAnsi="方正仿宋_GBK" w:eastAsia="方正仿宋_GBK" w:cs="方正仿宋_GBK"/>
          <w:sz w:val="32"/>
          <w:szCs w:val="32"/>
          <w:shd w:val="clear" w:color="auto" w:fill="FFFFFF"/>
        </w:rPr>
        <w:t>等下一步工作建议；对巫溪县下堡镇2023年消费帮扶-电商主体培育项目开展了绩效评价，涉及财政拨款项目资金</w:t>
      </w:r>
      <w:r>
        <w:rPr>
          <w:rFonts w:hint="eastAsia" w:ascii="方正仿宋_GBK" w:hAnsi="方正仿宋_GBK" w:eastAsia="方正仿宋_GBK" w:cs="方正仿宋_GBK"/>
          <w:sz w:val="32"/>
          <w:szCs w:val="32"/>
          <w:shd w:val="clear" w:color="auto" w:fill="FFFFFF"/>
          <w:lang w:val="en-US" w:eastAsia="zh-CN"/>
        </w:rPr>
        <w:t>6.5</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优秀。</w:t>
      </w:r>
    </w:p>
    <w:p w14:paraId="2CE94F67">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（三）财政绩效评价情况</w:t>
      </w:r>
    </w:p>
    <w:p w14:paraId="2690AD04">
      <w:pPr>
        <w:pStyle w:val="11"/>
        <w:autoSpaceDE w:val="0"/>
        <w:ind w:firstLine="643"/>
        <w:rPr>
          <w:rFonts w:hint="eastAsia" w:ascii="方正仿宋_GBK" w:hAnsi="方正仿宋_GBK" w:eastAsia="方正仿宋_GBK" w:cs="方正仿宋_GBK"/>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县财政局未委托第三方对我部门开展绩效评价。</w:t>
      </w:r>
    </w:p>
    <w:p w14:paraId="4FAB5E70">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xml:space="preserve">  </w:t>
      </w:r>
      <w:r>
        <w:rPr>
          <w:rStyle w:val="10"/>
          <w:rFonts w:hint="eastAsia" w:ascii="方正仿宋_GBK" w:hAnsi="方正仿宋_GBK" w:eastAsia="方正仿宋_GBK" w:cs="方正仿宋_GBK"/>
          <w:sz w:val="32"/>
          <w:szCs w:val="32"/>
          <w:shd w:val="clear" w:color="auto" w:fill="FFFFFF"/>
          <w:lang w:val="en-US" w:eastAsia="zh-CN"/>
        </w:rPr>
        <w:t xml:space="preserve">   </w:t>
      </w:r>
      <w:r>
        <w:rPr>
          <w:rStyle w:val="10"/>
          <w:rFonts w:ascii="黑体" w:hAnsi="黑体" w:eastAsia="黑体" w:cs="黑体"/>
          <w:sz w:val="32"/>
          <w:szCs w:val="32"/>
          <w:shd w:val="clear" w:color="auto" w:fill="FFFFFF"/>
        </w:rPr>
        <w:t>六、专业名词解释</w:t>
      </w:r>
    </w:p>
    <w:p w14:paraId="1D2B3B40">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b/>
          <w:bCs/>
          <w:sz w:val="32"/>
          <w:szCs w:val="32"/>
          <w:shd w:val="clear" w:color="auto" w:fill="FFFFFF"/>
        </w:rPr>
        <w:t> </w:t>
      </w:r>
      <w:r>
        <w:rPr>
          <w:rFonts w:ascii="楷体" w:hAnsi="楷体" w:eastAsia="楷体" w:cs="楷体"/>
          <w:b/>
          <w:bCs/>
          <w:sz w:val="32"/>
          <w:szCs w:val="32"/>
          <w:shd w:val="clear" w:color="auto" w:fill="FFFFFF"/>
        </w:rPr>
        <w:t>（一）财政拨款收入：</w:t>
      </w:r>
      <w:r>
        <w:rPr>
          <w:rFonts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5B3FB0D4">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（二）事业收入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6DFC389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（三）经营收入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0C1B1ECE">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（四）其他收入</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1E886E82">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（五）使用非财政拨款结余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3E8C2772">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（六）年初结转和结余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指单位上年结转本年使用的基本支出结转、项目支出结转和结余、经营结余。</w:t>
      </w:r>
    </w:p>
    <w:p w14:paraId="27A415EC">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（七）结余分配</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1C6C67F5">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（八）年末结转和结余</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指单位结转下年的基本支出结转、项目支出结转和结余、经营结余。</w:t>
      </w:r>
    </w:p>
    <w:p w14:paraId="5328F5EA">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（九）基本支出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0E63C2B1">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（十）项目支出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指在基本支出之外为完成特定行政任务和事业发展目标所发生的支出。</w:t>
      </w:r>
    </w:p>
    <w:p w14:paraId="349DDA17">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（十一）经营支出</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34A238EC">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（十二）“三公”经费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3A6CB1E">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（十三）机关运行经费</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2774C16D">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（十四）工资福利支出（支出经济分类科目类级）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5D835046">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（十五）商品和服务支出（支出经济分类科目类级）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3223559D">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 （十六）对个人和家庭的补助（支出经济分类科目类级）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反映用于对个人和家庭的补助支出。</w:t>
      </w:r>
    </w:p>
    <w:p w14:paraId="725B9559">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10"/>
          <w:rFonts w:ascii="方正仿宋_GBK" w:hAnsi="方正仿宋_GBK" w:eastAsia="方正仿宋_GBK" w:cs="方正仿宋_GBK"/>
          <w:sz w:val="32"/>
          <w:szCs w:val="32"/>
          <w:shd w:val="clear" w:color="auto" w:fill="FFFFFF"/>
        </w:rPr>
        <w:t> </w:t>
      </w:r>
      <w:r>
        <w:rPr>
          <w:rStyle w:val="10"/>
          <w:rFonts w:ascii="楷体" w:hAnsi="楷体" w:eastAsia="楷体" w:cs="楷体"/>
          <w:sz w:val="32"/>
          <w:szCs w:val="32"/>
          <w:shd w:val="clear" w:color="auto" w:fill="FFFFFF"/>
        </w:rPr>
        <w:t>（十七）其他资本性支出（支出经济分类科目类级）</w:t>
      </w:r>
      <w:r>
        <w:rPr>
          <w:rFonts w:ascii="楷体" w:hAnsi="楷体" w:eastAsia="楷体" w:cs="楷体"/>
          <w:sz w:val="32"/>
          <w:szCs w:val="32"/>
          <w:shd w:val="clear" w:color="auto" w:fill="FFFFFF"/>
        </w:rPr>
        <w:t>：</w:t>
      </w:r>
      <w:r>
        <w:rPr>
          <w:rFonts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7B59EAF4">
      <w:pPr>
        <w:pStyle w:val="6"/>
        <w:shd w:val="clear" w:color="auto" w:fill="FFFFFF"/>
        <w:rPr>
          <w:rStyle w:val="10"/>
          <w:rFonts w:hint="default" w:ascii="方正仿宋_GBK" w:hAnsi="方正仿宋_GBK" w:eastAsia="方正仿宋_GBK" w:cs="方正仿宋_GBK"/>
          <w:sz w:val="32"/>
          <w:szCs w:val="32"/>
          <w:shd w:val="clear" w:color="auto" w:fill="FFFFFF"/>
        </w:rPr>
      </w:pPr>
      <w:r>
        <w:rPr>
          <w:rStyle w:val="10"/>
          <w:rFonts w:ascii="方正仿宋_GBK" w:hAnsi="方正仿宋_GBK" w:eastAsia="方正仿宋_GBK" w:cs="方正仿宋_GBK"/>
          <w:sz w:val="32"/>
          <w:szCs w:val="32"/>
          <w:shd w:val="clear" w:color="auto" w:fill="FFFFFF"/>
        </w:rPr>
        <w:t xml:space="preserve">  </w:t>
      </w:r>
      <w:r>
        <w:rPr>
          <w:rStyle w:val="10"/>
          <w:rFonts w:ascii="黑体" w:hAnsi="黑体" w:eastAsia="黑体" w:cs="黑体"/>
          <w:sz w:val="32"/>
          <w:szCs w:val="32"/>
          <w:shd w:val="clear" w:color="auto" w:fill="FFFFFF"/>
        </w:rPr>
        <w:t>七、决算公开联系方式及信息反馈渠道</w:t>
      </w:r>
    </w:p>
    <w:p w14:paraId="4F45FC36">
      <w:pPr>
        <w:pStyle w:val="11"/>
        <w:autoSpaceDE w:val="0"/>
        <w:ind w:firstLine="0" w:firstLineChars="0"/>
        <w:rPr>
          <w:rStyle w:val="10"/>
          <w:rFonts w:hint="default" w:ascii="方正仿宋_GBK" w:hAnsi="方正仿宋_GBK" w:eastAsia="方正仿宋_GBK" w:cs="方正仿宋_GBK"/>
          <w:color w:val="000000" w:themeColor="text1"/>
          <w:sz w:val="32"/>
          <w:szCs w:val="32"/>
          <w:shd w:val="clear" w:color="auto" w:fill="FFFF00"/>
          <w:lang w:val="en-US" w:eastAsia="zh-CN"/>
          <w14:textFill>
            <w14:solidFill>
              <w14:schemeClr w14:val="tx1"/>
            </w14:solidFill>
          </w14:textFill>
        </w:rPr>
        <w:sectPr>
          <w:pgSz w:w="11917" w:h="16838"/>
          <w:pgMar w:top="1440" w:right="1803" w:bottom="1440" w:left="1803" w:header="850" w:footer="992" w:gutter="0"/>
          <w:pgNumType w:fmt="numberInDash"/>
          <w:cols w:space="0" w:num="1"/>
          <w:rtlGutter w:val="0"/>
          <w:docGrid w:type="lines" w:linePitch="332" w:charSpace="0"/>
        </w:sectPr>
      </w:pPr>
      <w:r>
        <w:rPr>
          <w:rFonts w:ascii="方正仿宋_GBK" w:hAnsi="方正仿宋_GBK" w:eastAsia="方正仿宋_GBK" w:cs="方正仿宋_GBK"/>
          <w:sz w:val="32"/>
          <w:szCs w:val="32"/>
          <w:shd w:val="clear" w:color="auto" w:fill="FFFFFF"/>
        </w:rPr>
        <w:t>本单位决算公开信息反馈和联系方式：</w:t>
      </w:r>
      <w:r>
        <w:rPr>
          <w:rFonts w:hint="eastAsia" w:ascii="方正仿宋_GBK" w:hAnsi="方正仿宋_GBK" w:eastAsia="方正仿宋_GBK" w:cs="方正仿宋_GBK"/>
          <w:sz w:val="32"/>
          <w:szCs w:val="32"/>
          <w:shd w:val="clear" w:color="auto" w:fill="FFFFFF"/>
          <w:lang w:val="en-US" w:eastAsia="zh-CN"/>
        </w:rPr>
        <w:t xml:space="preserve">张玲 </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023-51416187</w:t>
      </w:r>
    </w:p>
    <w:tbl>
      <w:tblPr>
        <w:tblStyle w:val="7"/>
        <w:tblpPr w:leftFromText="180" w:rightFromText="180" w:vertAnchor="text" w:horzAnchor="page" w:tblpX="1430" w:tblpY="111"/>
        <w:tblOverlap w:val="never"/>
        <w:tblW w:w="5000" w:type="pct"/>
        <w:tblInd w:w="0" w:type="dxa"/>
        <w:tblLayout w:type="autofit"/>
        <w:tblCellMar>
          <w:top w:w="0" w:type="dxa"/>
          <w:left w:w="0" w:type="dxa"/>
          <w:bottom w:w="0" w:type="dxa"/>
          <w:right w:w="0" w:type="dxa"/>
        </w:tblCellMar>
      </w:tblPr>
      <w:tblGrid>
        <w:gridCol w:w="4920"/>
        <w:gridCol w:w="1941"/>
        <w:gridCol w:w="4616"/>
        <w:gridCol w:w="3317"/>
      </w:tblGrid>
      <w:tr w14:paraId="029E2EAA">
        <w:tblPrEx>
          <w:tblCellMar>
            <w:top w:w="0" w:type="dxa"/>
            <w:left w:w="0" w:type="dxa"/>
            <w:bottom w:w="0" w:type="dxa"/>
            <w:right w:w="0" w:type="dxa"/>
          </w:tblCellMar>
        </w:tblPrEx>
        <w:trPr>
          <w:cantSplit/>
          <w:trHeight w:val="370"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5299A9F5">
            <w:pPr>
              <w:spacing w:line="400" w:lineRule="exact"/>
              <w:jc w:val="center"/>
              <w:textAlignment w:val="bottom"/>
              <w:rPr>
                <w:rFonts w:hint="default" w:cs="宋体"/>
                <w:b/>
                <w:color w:val="000000"/>
                <w:sz w:val="24"/>
                <w:szCs w:val="24"/>
              </w:rPr>
            </w:pPr>
            <w:r>
              <w:rPr>
                <w:rFonts w:cs="宋体"/>
                <w:b/>
                <w:color w:val="000000"/>
                <w:sz w:val="24"/>
                <w:szCs w:val="24"/>
              </w:rPr>
              <w:t>收入支出决算总表</w:t>
            </w:r>
          </w:p>
        </w:tc>
      </w:tr>
      <w:tr w14:paraId="387E41C0">
        <w:tblPrEx>
          <w:tblCellMar>
            <w:top w:w="0" w:type="dxa"/>
            <w:left w:w="0" w:type="dxa"/>
            <w:bottom w:w="0" w:type="dxa"/>
            <w:right w:w="0" w:type="dxa"/>
          </w:tblCellMar>
        </w:tblPrEx>
        <w:trPr>
          <w:cantSplit/>
          <w:trHeight w:val="235" w:hRule="atLeast"/>
        </w:trPr>
        <w:tc>
          <w:tcPr>
            <w:tcW w:w="1663" w:type="pct"/>
            <w:tcBorders>
              <w:top w:val="nil"/>
              <w:left w:val="nil"/>
              <w:bottom w:val="nil"/>
              <w:right w:val="nil"/>
            </w:tcBorders>
            <w:shd w:val="clear" w:color="auto" w:fill="auto"/>
            <w:noWrap/>
            <w:tcMar>
              <w:top w:w="15" w:type="dxa"/>
              <w:left w:w="15" w:type="dxa"/>
              <w:right w:w="15" w:type="dxa"/>
            </w:tcMar>
            <w:vAlign w:val="bottom"/>
          </w:tcPr>
          <w:p w14:paraId="54B1687A">
            <w:pPr>
              <w:spacing w:line="200" w:lineRule="exact"/>
              <w:rPr>
                <w:rFonts w:hint="default" w:ascii="Arial" w:hAnsi="Arial" w:cs="Arial"/>
                <w:color w:val="000000"/>
                <w:sz w:val="16"/>
                <w:szCs w:val="16"/>
              </w:rPr>
            </w:pPr>
          </w:p>
        </w:tc>
        <w:tc>
          <w:tcPr>
            <w:tcW w:w="655" w:type="pct"/>
            <w:tcBorders>
              <w:top w:val="nil"/>
              <w:left w:val="nil"/>
              <w:bottom w:val="nil"/>
              <w:right w:val="nil"/>
            </w:tcBorders>
            <w:shd w:val="clear" w:color="auto" w:fill="auto"/>
            <w:noWrap/>
            <w:tcMar>
              <w:top w:w="15" w:type="dxa"/>
              <w:left w:w="15" w:type="dxa"/>
              <w:right w:w="15" w:type="dxa"/>
            </w:tcMar>
            <w:vAlign w:val="bottom"/>
          </w:tcPr>
          <w:p w14:paraId="344C01C8">
            <w:pPr>
              <w:spacing w:line="200" w:lineRule="exact"/>
              <w:jc w:val="right"/>
              <w:rPr>
                <w:rFonts w:hint="default" w:ascii="Arial" w:hAnsi="Arial" w:cs="Arial"/>
                <w:color w:val="000000"/>
                <w:sz w:val="16"/>
                <w:szCs w:val="16"/>
              </w:rPr>
            </w:pPr>
          </w:p>
        </w:tc>
        <w:tc>
          <w:tcPr>
            <w:tcW w:w="1560" w:type="pct"/>
            <w:tcBorders>
              <w:top w:val="nil"/>
              <w:left w:val="nil"/>
              <w:bottom w:val="nil"/>
              <w:right w:val="nil"/>
            </w:tcBorders>
            <w:shd w:val="clear" w:color="auto" w:fill="auto"/>
            <w:noWrap/>
            <w:tcMar>
              <w:top w:w="15" w:type="dxa"/>
              <w:left w:w="15" w:type="dxa"/>
              <w:right w:w="15" w:type="dxa"/>
            </w:tcMar>
            <w:vAlign w:val="bottom"/>
          </w:tcPr>
          <w:p w14:paraId="7FCE6CAF">
            <w:pPr>
              <w:spacing w:line="200" w:lineRule="exact"/>
              <w:rPr>
                <w:rFonts w:hint="default" w:ascii="Arial" w:hAnsi="Arial" w:cs="Arial"/>
                <w:color w:val="000000"/>
                <w:sz w:val="16"/>
                <w:szCs w:val="16"/>
              </w:rPr>
            </w:pPr>
          </w:p>
        </w:tc>
        <w:tc>
          <w:tcPr>
            <w:tcW w:w="1119" w:type="pct"/>
            <w:tcBorders>
              <w:top w:val="nil"/>
              <w:left w:val="nil"/>
              <w:bottom w:val="nil"/>
              <w:right w:val="nil"/>
            </w:tcBorders>
            <w:shd w:val="clear" w:color="auto" w:fill="auto"/>
            <w:noWrap/>
            <w:tcMar>
              <w:top w:w="15" w:type="dxa"/>
              <w:left w:w="15" w:type="dxa"/>
              <w:right w:w="15" w:type="dxa"/>
            </w:tcMar>
            <w:vAlign w:val="bottom"/>
          </w:tcPr>
          <w:p w14:paraId="53195ECF">
            <w:pPr>
              <w:spacing w:line="280" w:lineRule="exact"/>
              <w:jc w:val="right"/>
              <w:textAlignment w:val="bottom"/>
              <w:rPr>
                <w:rFonts w:hint="default" w:cs="宋体"/>
                <w:color w:val="000000"/>
                <w:sz w:val="15"/>
                <w:szCs w:val="15"/>
              </w:rPr>
            </w:pPr>
            <w:r>
              <w:rPr>
                <w:rFonts w:cs="宋体"/>
                <w:color w:val="000000"/>
                <w:sz w:val="15"/>
                <w:szCs w:val="15"/>
              </w:rPr>
              <w:t>公开01表</w:t>
            </w:r>
          </w:p>
        </w:tc>
      </w:tr>
      <w:tr w14:paraId="196A7142">
        <w:tblPrEx>
          <w:tblCellMar>
            <w:top w:w="0" w:type="dxa"/>
            <w:left w:w="0" w:type="dxa"/>
            <w:bottom w:w="0" w:type="dxa"/>
            <w:right w:w="0" w:type="dxa"/>
          </w:tblCellMar>
        </w:tblPrEx>
        <w:trPr>
          <w:cantSplit/>
          <w:trHeight w:val="250" w:hRule="atLeast"/>
        </w:trPr>
        <w:tc>
          <w:tcPr>
            <w:tcW w:w="2319" w:type="pct"/>
            <w:gridSpan w:val="2"/>
            <w:tcBorders>
              <w:top w:val="nil"/>
              <w:left w:val="nil"/>
              <w:bottom w:val="nil"/>
              <w:right w:val="nil"/>
            </w:tcBorders>
            <w:shd w:val="clear" w:color="auto" w:fill="auto"/>
            <w:noWrap/>
            <w:tcMar>
              <w:top w:w="15" w:type="dxa"/>
              <w:left w:w="15" w:type="dxa"/>
              <w:right w:w="15" w:type="dxa"/>
            </w:tcMar>
            <w:vAlign w:val="bottom"/>
          </w:tcPr>
          <w:p w14:paraId="39BFAFEE">
            <w:pPr>
              <w:spacing w:line="200" w:lineRule="exact"/>
              <w:rPr>
                <w:rFonts w:hint="default" w:ascii="Arial" w:hAnsi="Arial" w:cs="Arial"/>
                <w:color w:val="000000"/>
                <w:sz w:val="20"/>
                <w:szCs w:val="20"/>
              </w:rPr>
            </w:pPr>
            <w:r>
              <w:rPr>
                <w:rFonts w:cs="宋体"/>
                <w:sz w:val="15"/>
                <w:szCs w:val="15"/>
              </w:rPr>
              <w:t>公开单位：</w:t>
            </w:r>
            <w:r>
              <w:rPr>
                <w:sz w:val="15"/>
                <w:szCs w:val="20"/>
                <w:u w:color="auto"/>
              </w:rPr>
              <w:t>重庆市巫溪县下堡镇人民政府</w:t>
            </w:r>
          </w:p>
        </w:tc>
        <w:tc>
          <w:tcPr>
            <w:tcW w:w="1560" w:type="pct"/>
            <w:tcBorders>
              <w:top w:val="nil"/>
              <w:left w:val="nil"/>
              <w:bottom w:val="nil"/>
              <w:right w:val="nil"/>
            </w:tcBorders>
            <w:shd w:val="clear" w:color="auto" w:fill="auto"/>
            <w:noWrap/>
            <w:tcMar>
              <w:top w:w="15" w:type="dxa"/>
              <w:left w:w="15" w:type="dxa"/>
              <w:right w:w="15" w:type="dxa"/>
            </w:tcMar>
            <w:vAlign w:val="bottom"/>
          </w:tcPr>
          <w:p w14:paraId="4ECDCBFD">
            <w:pPr>
              <w:spacing w:line="200" w:lineRule="exact"/>
              <w:rPr>
                <w:rFonts w:hint="default" w:ascii="Arial" w:hAnsi="Arial" w:cs="Arial"/>
                <w:color w:val="000000"/>
                <w:sz w:val="20"/>
                <w:szCs w:val="20"/>
              </w:rPr>
            </w:pPr>
          </w:p>
        </w:tc>
        <w:tc>
          <w:tcPr>
            <w:tcW w:w="1119" w:type="pct"/>
            <w:tcBorders>
              <w:top w:val="nil"/>
              <w:left w:val="nil"/>
              <w:bottom w:val="nil"/>
              <w:right w:val="nil"/>
            </w:tcBorders>
            <w:shd w:val="clear" w:color="auto" w:fill="auto"/>
            <w:noWrap/>
            <w:tcMar>
              <w:top w:w="15" w:type="dxa"/>
              <w:left w:w="15" w:type="dxa"/>
              <w:right w:w="15" w:type="dxa"/>
            </w:tcMar>
            <w:vAlign w:val="bottom"/>
          </w:tcPr>
          <w:p w14:paraId="6E92061E">
            <w:pPr>
              <w:spacing w:line="280" w:lineRule="exact"/>
              <w:jc w:val="right"/>
              <w:textAlignment w:val="bottom"/>
              <w:rPr>
                <w:rFonts w:hint="default" w:cs="宋体"/>
                <w:color w:val="000000"/>
                <w:sz w:val="15"/>
                <w:szCs w:val="15"/>
              </w:rPr>
            </w:pPr>
            <w:r>
              <w:rPr>
                <w:rFonts w:cs="宋体"/>
                <w:color w:val="000000"/>
                <w:sz w:val="15"/>
                <w:szCs w:val="15"/>
              </w:rPr>
              <w:t>单位：</w:t>
            </w:r>
            <w:r>
              <w:rPr>
                <w:rFonts w:cs="宋体"/>
                <w:sz w:val="15"/>
                <w:szCs w:val="15"/>
              </w:rPr>
              <w:t>万元</w:t>
            </w:r>
          </w:p>
        </w:tc>
      </w:tr>
      <w:tr w14:paraId="5D3F5969">
        <w:tblPrEx>
          <w:tblCellMar>
            <w:top w:w="0" w:type="dxa"/>
            <w:left w:w="0" w:type="dxa"/>
            <w:bottom w:w="0" w:type="dxa"/>
            <w:right w:w="0" w:type="dxa"/>
          </w:tblCellMar>
        </w:tblPrEx>
        <w:trPr>
          <w:cantSplit/>
          <w:trHeight w:val="158" w:hRule="atLeast"/>
        </w:trPr>
        <w:tc>
          <w:tcPr>
            <w:tcW w:w="2319"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9081D5">
            <w:pPr>
              <w:spacing w:line="240" w:lineRule="exact"/>
              <w:jc w:val="center"/>
              <w:textAlignment w:val="center"/>
              <w:rPr>
                <w:rFonts w:hint="default" w:cs="宋体"/>
                <w:b/>
                <w:color w:val="000000"/>
                <w:sz w:val="16"/>
                <w:szCs w:val="16"/>
              </w:rPr>
            </w:pPr>
            <w:r>
              <w:rPr>
                <w:rFonts w:cs="宋体"/>
                <w:b/>
                <w:color w:val="000000"/>
                <w:sz w:val="16"/>
                <w:szCs w:val="16"/>
              </w:rPr>
              <w:t>收入</w:t>
            </w:r>
          </w:p>
        </w:tc>
        <w:tc>
          <w:tcPr>
            <w:tcW w:w="2680"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3A3CB6B0">
            <w:pPr>
              <w:spacing w:line="240" w:lineRule="exact"/>
              <w:jc w:val="center"/>
              <w:textAlignment w:val="center"/>
              <w:rPr>
                <w:rFonts w:hint="default" w:cs="宋体"/>
                <w:b/>
                <w:color w:val="000000"/>
                <w:sz w:val="16"/>
                <w:szCs w:val="16"/>
              </w:rPr>
            </w:pPr>
            <w:r>
              <w:rPr>
                <w:rFonts w:cs="宋体"/>
                <w:b/>
                <w:color w:val="000000"/>
                <w:sz w:val="16"/>
                <w:szCs w:val="16"/>
              </w:rPr>
              <w:t>支出</w:t>
            </w:r>
          </w:p>
        </w:tc>
      </w:tr>
      <w:tr w14:paraId="447CDF5E">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1BFAEE">
            <w:pPr>
              <w:spacing w:line="240" w:lineRule="exact"/>
              <w:jc w:val="center"/>
              <w:textAlignment w:val="center"/>
              <w:rPr>
                <w:rFonts w:hint="default" w:cs="宋体"/>
                <w:b/>
                <w:color w:val="000000"/>
                <w:sz w:val="16"/>
                <w:szCs w:val="16"/>
              </w:rPr>
            </w:pPr>
            <w:r>
              <w:rPr>
                <w:rFonts w:cs="宋体"/>
                <w:b/>
                <w:color w:val="000000"/>
                <w:sz w:val="16"/>
                <w:szCs w:val="16"/>
              </w:rPr>
              <w:t>项目</w:t>
            </w:r>
          </w:p>
        </w:tc>
        <w:tc>
          <w:tcPr>
            <w:tcW w:w="655"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4C8B1F9">
            <w:pPr>
              <w:spacing w:line="240" w:lineRule="exact"/>
              <w:jc w:val="center"/>
              <w:textAlignment w:val="center"/>
              <w:rPr>
                <w:rFonts w:hint="default" w:cs="宋体"/>
                <w:b/>
                <w:color w:val="000000"/>
                <w:sz w:val="16"/>
                <w:szCs w:val="16"/>
              </w:rPr>
            </w:pPr>
            <w:r>
              <w:rPr>
                <w:rFonts w:cs="宋体"/>
                <w:b/>
                <w:color w:val="000000"/>
                <w:sz w:val="16"/>
                <w:szCs w:val="16"/>
              </w:rPr>
              <w:t>决算数</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8932B63">
            <w:pPr>
              <w:spacing w:line="240" w:lineRule="exact"/>
              <w:jc w:val="center"/>
              <w:textAlignment w:val="center"/>
              <w:rPr>
                <w:rFonts w:hint="default" w:cs="宋体"/>
                <w:b/>
                <w:color w:val="000000"/>
                <w:sz w:val="16"/>
                <w:szCs w:val="16"/>
              </w:rPr>
            </w:pPr>
            <w:r>
              <w:rPr>
                <w:rFonts w:cs="宋体"/>
                <w:b/>
                <w:color w:val="000000"/>
                <w:sz w:val="16"/>
                <w:szCs w:val="16"/>
              </w:rPr>
              <w:t>功能分类科目</w:t>
            </w:r>
          </w:p>
        </w:tc>
        <w:tc>
          <w:tcPr>
            <w:tcW w:w="1119"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DFE542">
            <w:pPr>
              <w:spacing w:line="240" w:lineRule="exact"/>
              <w:jc w:val="center"/>
              <w:textAlignment w:val="center"/>
              <w:rPr>
                <w:rFonts w:hint="default" w:cs="宋体"/>
                <w:b/>
                <w:color w:val="000000"/>
                <w:sz w:val="16"/>
                <w:szCs w:val="16"/>
              </w:rPr>
            </w:pPr>
            <w:r>
              <w:rPr>
                <w:rFonts w:cs="宋体"/>
                <w:b/>
                <w:color w:val="000000"/>
                <w:sz w:val="16"/>
                <w:szCs w:val="16"/>
              </w:rPr>
              <w:t>决算数</w:t>
            </w:r>
          </w:p>
        </w:tc>
      </w:tr>
      <w:tr w14:paraId="138B373E">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6455C6">
            <w:pPr>
              <w:spacing w:line="240" w:lineRule="exact"/>
              <w:textAlignment w:val="center"/>
              <w:rPr>
                <w:rFonts w:hint="default" w:cs="宋体"/>
                <w:color w:val="000000"/>
                <w:sz w:val="16"/>
                <w:szCs w:val="16"/>
              </w:rPr>
            </w:pPr>
            <w:r>
              <w:rPr>
                <w:rFonts w:cs="宋体"/>
                <w:color w:val="000000"/>
                <w:sz w:val="16"/>
                <w:szCs w:val="16"/>
              </w:rPr>
              <w:t>一、一般公共预算财政拨款收入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0A14CE">
            <w:pPr>
              <w:spacing w:line="240" w:lineRule="exact"/>
              <w:jc w:val="right"/>
              <w:textAlignment w:val="center"/>
              <w:rPr>
                <w:rFonts w:hint="default" w:cs="宋体"/>
                <w:color w:val="000000"/>
                <w:sz w:val="15"/>
                <w:szCs w:val="15"/>
              </w:rPr>
            </w:pPr>
            <w:r>
              <w:rPr>
                <w:rFonts w:cs="宋体"/>
                <w:color w:val="000000"/>
                <w:sz w:val="15"/>
                <w:szCs w:val="15"/>
              </w:rPr>
              <w:t>2,093.11</w:t>
            </w: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636A94">
            <w:pPr>
              <w:spacing w:line="240" w:lineRule="exact"/>
              <w:textAlignment w:val="center"/>
              <w:rPr>
                <w:rFonts w:hint="default" w:cs="宋体"/>
                <w:color w:val="000000"/>
                <w:sz w:val="15"/>
                <w:szCs w:val="15"/>
              </w:rPr>
            </w:pPr>
            <w:r>
              <w:rPr>
                <w:rFonts w:cs="宋体"/>
                <w:color w:val="000000"/>
                <w:sz w:val="15"/>
                <w:szCs w:val="15"/>
              </w:rPr>
              <w:t>一、一般公共服务支出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035303">
            <w:pPr>
              <w:spacing w:line="240" w:lineRule="exact"/>
              <w:jc w:val="right"/>
              <w:textAlignment w:val="center"/>
              <w:rPr>
                <w:rFonts w:hint="default" w:cs="宋体"/>
                <w:color w:val="000000"/>
                <w:sz w:val="15"/>
                <w:szCs w:val="15"/>
              </w:rPr>
            </w:pPr>
            <w:r>
              <w:rPr>
                <w:rFonts w:cs="宋体"/>
                <w:color w:val="000000"/>
                <w:sz w:val="15"/>
                <w:szCs w:val="15"/>
              </w:rPr>
              <w:t>683.20</w:t>
            </w:r>
            <w:r>
              <w:rPr>
                <w:color w:val="000000"/>
                <w:sz w:val="15"/>
                <w:szCs w:val="20"/>
                <w:u w:color="auto"/>
              </w:rPr>
              <w:t xml:space="preserve"> </w:t>
            </w:r>
          </w:p>
        </w:tc>
      </w:tr>
      <w:tr w14:paraId="3E96DF30">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EC0FA0">
            <w:pPr>
              <w:spacing w:line="240" w:lineRule="exact"/>
              <w:textAlignment w:val="center"/>
              <w:rPr>
                <w:rFonts w:hint="default" w:cs="宋体"/>
                <w:color w:val="000000"/>
                <w:sz w:val="16"/>
                <w:szCs w:val="16"/>
              </w:rPr>
            </w:pPr>
            <w:r>
              <w:rPr>
                <w:rFonts w:cs="宋体"/>
                <w:color w:val="000000"/>
                <w:sz w:val="16"/>
                <w:szCs w:val="16"/>
              </w:rPr>
              <w:t>二、政府性基金预算财政拨款收入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18B6F">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61A385">
            <w:pPr>
              <w:spacing w:line="240" w:lineRule="exact"/>
              <w:textAlignment w:val="center"/>
              <w:rPr>
                <w:rFonts w:hint="default" w:cs="宋体"/>
                <w:color w:val="000000"/>
                <w:sz w:val="15"/>
                <w:szCs w:val="15"/>
              </w:rPr>
            </w:pPr>
            <w:r>
              <w:rPr>
                <w:rFonts w:cs="宋体"/>
                <w:color w:val="000000"/>
                <w:sz w:val="15"/>
                <w:szCs w:val="15"/>
              </w:rPr>
              <w:t>二、外交支出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BFC34">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37D36079">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D7E41C">
            <w:pPr>
              <w:spacing w:line="240" w:lineRule="exact"/>
              <w:textAlignment w:val="center"/>
              <w:rPr>
                <w:rFonts w:hint="default" w:cs="宋体"/>
                <w:color w:val="000000"/>
                <w:sz w:val="16"/>
                <w:szCs w:val="16"/>
              </w:rPr>
            </w:pPr>
            <w:r>
              <w:rPr>
                <w:rFonts w:cs="宋体"/>
                <w:color w:val="000000"/>
                <w:sz w:val="16"/>
                <w:szCs w:val="16"/>
              </w:rPr>
              <w:t>三、国有资本经营预算财政拨款收入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66054F">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21B5080">
            <w:pPr>
              <w:spacing w:line="240" w:lineRule="exact"/>
              <w:textAlignment w:val="center"/>
              <w:rPr>
                <w:rFonts w:hint="default" w:cs="宋体"/>
                <w:color w:val="000000"/>
                <w:sz w:val="15"/>
                <w:szCs w:val="15"/>
              </w:rPr>
            </w:pPr>
            <w:r>
              <w:rPr>
                <w:rFonts w:cs="宋体"/>
                <w:color w:val="000000"/>
                <w:sz w:val="15"/>
                <w:szCs w:val="15"/>
              </w:rPr>
              <w:t>三、国防支出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0561D">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0EDDBA78">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0F108F">
            <w:pPr>
              <w:spacing w:line="240" w:lineRule="exact"/>
              <w:textAlignment w:val="center"/>
              <w:rPr>
                <w:rFonts w:hint="default" w:cs="宋体"/>
                <w:color w:val="000000"/>
                <w:sz w:val="16"/>
                <w:szCs w:val="16"/>
              </w:rPr>
            </w:pPr>
            <w:r>
              <w:rPr>
                <w:rFonts w:cs="宋体"/>
                <w:color w:val="000000"/>
                <w:sz w:val="16"/>
                <w:szCs w:val="16"/>
              </w:rPr>
              <w:t>四、上级补助收入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E149E6">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BCF57D9">
            <w:pPr>
              <w:spacing w:line="240" w:lineRule="exact"/>
              <w:textAlignment w:val="center"/>
              <w:rPr>
                <w:rFonts w:hint="default" w:cs="宋体"/>
                <w:color w:val="000000"/>
                <w:sz w:val="15"/>
                <w:szCs w:val="15"/>
              </w:rPr>
            </w:pPr>
            <w:r>
              <w:rPr>
                <w:rFonts w:cs="宋体"/>
                <w:color w:val="000000"/>
                <w:sz w:val="15"/>
                <w:szCs w:val="15"/>
              </w:rPr>
              <w:t>四、公共安全支出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924A69">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231C0F5F">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FB0BA5">
            <w:pPr>
              <w:spacing w:line="240" w:lineRule="exact"/>
              <w:textAlignment w:val="center"/>
              <w:rPr>
                <w:rFonts w:hint="default" w:cs="宋体"/>
                <w:color w:val="000000"/>
                <w:sz w:val="16"/>
                <w:szCs w:val="16"/>
              </w:rPr>
            </w:pPr>
            <w:r>
              <w:rPr>
                <w:rFonts w:cs="宋体"/>
                <w:color w:val="000000"/>
                <w:sz w:val="16"/>
                <w:szCs w:val="16"/>
              </w:rPr>
              <w:t>五、事业收入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CF5D07">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68C9812">
            <w:pPr>
              <w:spacing w:line="240" w:lineRule="exact"/>
              <w:textAlignment w:val="center"/>
              <w:rPr>
                <w:rFonts w:hint="default" w:cs="宋体"/>
                <w:color w:val="000000"/>
                <w:sz w:val="15"/>
                <w:szCs w:val="15"/>
              </w:rPr>
            </w:pPr>
            <w:r>
              <w:rPr>
                <w:rFonts w:cs="宋体"/>
                <w:color w:val="000000"/>
                <w:sz w:val="15"/>
                <w:szCs w:val="15"/>
              </w:rPr>
              <w:t>五、教育支出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D7759">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436D173E">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48E53F">
            <w:pPr>
              <w:spacing w:line="240" w:lineRule="exact"/>
              <w:textAlignment w:val="center"/>
              <w:rPr>
                <w:rFonts w:hint="default" w:cs="宋体"/>
                <w:color w:val="000000"/>
                <w:sz w:val="16"/>
                <w:szCs w:val="16"/>
              </w:rPr>
            </w:pPr>
            <w:r>
              <w:rPr>
                <w:rFonts w:cs="宋体"/>
                <w:color w:val="000000"/>
                <w:sz w:val="16"/>
                <w:szCs w:val="16"/>
              </w:rPr>
              <w:t>六、经营收入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5EB55">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7A74E6E">
            <w:pPr>
              <w:spacing w:line="240" w:lineRule="exact"/>
              <w:textAlignment w:val="center"/>
              <w:rPr>
                <w:rFonts w:hint="default" w:cs="宋体"/>
                <w:color w:val="000000"/>
                <w:sz w:val="15"/>
                <w:szCs w:val="15"/>
              </w:rPr>
            </w:pPr>
            <w:r>
              <w:rPr>
                <w:rFonts w:cs="宋体"/>
                <w:color w:val="000000"/>
                <w:sz w:val="15"/>
                <w:szCs w:val="15"/>
              </w:rPr>
              <w:t>六、科学技术支出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A2F8A">
            <w:pPr>
              <w:spacing w:line="240" w:lineRule="exact"/>
              <w:jc w:val="right"/>
              <w:textAlignment w:val="center"/>
              <w:rPr>
                <w:rFonts w:hint="default" w:cs="宋体"/>
                <w:color w:val="000000"/>
                <w:sz w:val="15"/>
                <w:szCs w:val="15"/>
              </w:rPr>
            </w:pPr>
            <w:r>
              <w:rPr>
                <w:rFonts w:cs="宋体"/>
                <w:color w:val="000000"/>
                <w:sz w:val="15"/>
                <w:szCs w:val="15"/>
              </w:rPr>
              <w:t>11.99</w:t>
            </w:r>
            <w:r>
              <w:rPr>
                <w:color w:val="000000"/>
                <w:sz w:val="15"/>
                <w:szCs w:val="20"/>
                <w:u w:color="auto"/>
              </w:rPr>
              <w:t xml:space="preserve"> </w:t>
            </w:r>
          </w:p>
        </w:tc>
      </w:tr>
      <w:tr w14:paraId="261EB35E">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6CFD6D">
            <w:pPr>
              <w:spacing w:line="240" w:lineRule="exact"/>
              <w:textAlignment w:val="center"/>
              <w:rPr>
                <w:rFonts w:hint="default" w:cs="宋体"/>
                <w:color w:val="000000"/>
                <w:sz w:val="16"/>
                <w:szCs w:val="16"/>
              </w:rPr>
            </w:pPr>
            <w:r>
              <w:rPr>
                <w:rFonts w:cs="宋体"/>
                <w:color w:val="000000"/>
                <w:sz w:val="16"/>
                <w:szCs w:val="16"/>
              </w:rPr>
              <w:t>七、附属单位上缴收入</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C374D">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FF49AA">
            <w:pPr>
              <w:spacing w:line="240" w:lineRule="exact"/>
              <w:textAlignment w:val="center"/>
              <w:rPr>
                <w:rFonts w:hint="default" w:cs="宋体"/>
                <w:color w:val="000000"/>
                <w:sz w:val="15"/>
                <w:szCs w:val="15"/>
              </w:rPr>
            </w:pPr>
            <w:r>
              <w:rPr>
                <w:rFonts w:cs="宋体"/>
                <w:color w:val="000000"/>
                <w:sz w:val="15"/>
                <w:szCs w:val="15"/>
              </w:rPr>
              <w:t>七、文化旅游体育与传媒支出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84C8D">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039099B2">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428738">
            <w:pPr>
              <w:spacing w:line="240" w:lineRule="exact"/>
              <w:textAlignment w:val="center"/>
              <w:rPr>
                <w:rFonts w:hint="default" w:cs="宋体"/>
                <w:color w:val="000000"/>
                <w:sz w:val="16"/>
                <w:szCs w:val="16"/>
              </w:rPr>
            </w:pPr>
            <w:r>
              <w:rPr>
                <w:rFonts w:cs="宋体"/>
                <w:color w:val="000000"/>
                <w:sz w:val="16"/>
                <w:szCs w:val="16"/>
              </w:rPr>
              <w:t>八、其他收入</w:t>
            </w:r>
          </w:p>
        </w:tc>
        <w:tc>
          <w:tcPr>
            <w:tcW w:w="655" w:type="pct"/>
            <w:tcBorders>
              <w:top w:val="nil"/>
              <w:left w:val="nil"/>
              <w:bottom w:val="nil"/>
              <w:right w:val="single" w:color="000000" w:sz="4" w:space="0"/>
            </w:tcBorders>
            <w:shd w:val="clear" w:color="auto" w:fill="auto"/>
            <w:noWrap/>
            <w:tcMar>
              <w:top w:w="15" w:type="dxa"/>
              <w:left w:w="15" w:type="dxa"/>
              <w:right w:w="15" w:type="dxa"/>
            </w:tcMar>
            <w:vAlign w:val="center"/>
          </w:tcPr>
          <w:p w14:paraId="54EEDC64">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E412B2">
            <w:pPr>
              <w:spacing w:line="240" w:lineRule="exact"/>
              <w:textAlignment w:val="center"/>
              <w:rPr>
                <w:rFonts w:hint="default" w:cs="宋体"/>
                <w:color w:val="000000"/>
                <w:sz w:val="15"/>
                <w:szCs w:val="15"/>
              </w:rPr>
            </w:pPr>
            <w:r>
              <w:rPr>
                <w:rFonts w:cs="宋体"/>
                <w:color w:val="000000"/>
                <w:sz w:val="15"/>
                <w:szCs w:val="15"/>
              </w:rPr>
              <w:t>八、社会保障和就业支出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EAB8B1">
            <w:pPr>
              <w:spacing w:line="240" w:lineRule="exact"/>
              <w:jc w:val="right"/>
              <w:textAlignment w:val="center"/>
              <w:rPr>
                <w:rFonts w:hint="default" w:cs="宋体"/>
                <w:color w:val="000000"/>
                <w:sz w:val="15"/>
                <w:szCs w:val="15"/>
              </w:rPr>
            </w:pPr>
            <w:r>
              <w:rPr>
                <w:rFonts w:cs="宋体"/>
                <w:color w:val="000000"/>
                <w:sz w:val="15"/>
                <w:szCs w:val="15"/>
              </w:rPr>
              <w:t>261.83</w:t>
            </w:r>
            <w:r>
              <w:rPr>
                <w:color w:val="000000"/>
                <w:sz w:val="15"/>
                <w:szCs w:val="20"/>
                <w:u w:color="auto"/>
              </w:rPr>
              <w:t xml:space="preserve"> </w:t>
            </w:r>
          </w:p>
        </w:tc>
      </w:tr>
      <w:tr w14:paraId="41C35795">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67909A">
            <w:pPr>
              <w:spacing w:line="240" w:lineRule="exact"/>
              <w:rPr>
                <w:rFonts w:hint="default" w:cs="宋体"/>
                <w:color w:val="000000"/>
                <w:sz w:val="16"/>
                <w:szCs w:val="16"/>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C1106B">
            <w:pPr>
              <w:spacing w:line="240" w:lineRule="exact"/>
              <w:jc w:val="right"/>
              <w:rPr>
                <w:rFonts w:hint="default" w:ascii="Arial" w:hAnsi="Arial" w:cs="Arial"/>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737517D">
            <w:pPr>
              <w:spacing w:line="240" w:lineRule="exact"/>
              <w:textAlignment w:val="center"/>
              <w:rPr>
                <w:rFonts w:hint="default" w:cs="宋体"/>
                <w:color w:val="000000"/>
                <w:sz w:val="15"/>
                <w:szCs w:val="15"/>
              </w:rPr>
            </w:pPr>
            <w:r>
              <w:rPr>
                <w:rFonts w:cs="宋体"/>
                <w:color w:val="000000"/>
                <w:sz w:val="15"/>
                <w:szCs w:val="15"/>
              </w:rPr>
              <w:t>九、卫生健康支出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4230EB">
            <w:pPr>
              <w:spacing w:line="240" w:lineRule="exact"/>
              <w:jc w:val="right"/>
              <w:textAlignment w:val="center"/>
              <w:rPr>
                <w:rFonts w:hint="default" w:cs="宋体"/>
                <w:color w:val="000000"/>
                <w:sz w:val="15"/>
                <w:szCs w:val="15"/>
              </w:rPr>
            </w:pPr>
            <w:r>
              <w:rPr>
                <w:rFonts w:cs="宋体"/>
                <w:color w:val="000000"/>
                <w:sz w:val="15"/>
                <w:szCs w:val="15"/>
              </w:rPr>
              <w:t>37.38</w:t>
            </w:r>
            <w:r>
              <w:rPr>
                <w:color w:val="000000"/>
                <w:sz w:val="15"/>
                <w:szCs w:val="20"/>
                <w:u w:color="auto"/>
              </w:rPr>
              <w:t xml:space="preserve"> </w:t>
            </w:r>
          </w:p>
        </w:tc>
      </w:tr>
      <w:tr w14:paraId="3261A0D3">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A0ABFB">
            <w:pPr>
              <w:spacing w:line="240" w:lineRule="exact"/>
              <w:rPr>
                <w:rFonts w:hint="default" w:cs="宋体"/>
                <w:color w:val="000000"/>
                <w:sz w:val="16"/>
                <w:szCs w:val="16"/>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2382A2">
            <w:pPr>
              <w:spacing w:line="240" w:lineRule="exact"/>
              <w:jc w:val="right"/>
              <w:rPr>
                <w:rFonts w:hint="default" w:ascii="Arial" w:hAnsi="Arial" w:cs="Arial"/>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9ABD289">
            <w:pPr>
              <w:spacing w:line="240" w:lineRule="exact"/>
              <w:textAlignment w:val="center"/>
              <w:rPr>
                <w:rFonts w:hint="default" w:cs="宋体"/>
                <w:color w:val="000000"/>
                <w:sz w:val="15"/>
                <w:szCs w:val="15"/>
              </w:rPr>
            </w:pPr>
            <w:r>
              <w:rPr>
                <w:rFonts w:cs="宋体"/>
                <w:color w:val="000000"/>
                <w:sz w:val="15"/>
                <w:szCs w:val="15"/>
              </w:rPr>
              <w:t>十、节能环保支出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BB51B">
            <w:pPr>
              <w:spacing w:line="240" w:lineRule="exact"/>
              <w:jc w:val="right"/>
              <w:textAlignment w:val="center"/>
              <w:rPr>
                <w:rFonts w:hint="default" w:cs="宋体"/>
                <w:color w:val="000000"/>
                <w:sz w:val="15"/>
                <w:szCs w:val="15"/>
              </w:rPr>
            </w:pPr>
            <w:r>
              <w:rPr>
                <w:rFonts w:cs="宋体"/>
                <w:color w:val="000000"/>
                <w:sz w:val="15"/>
                <w:szCs w:val="15"/>
              </w:rPr>
              <w:t>62.43</w:t>
            </w:r>
            <w:r>
              <w:rPr>
                <w:color w:val="000000"/>
                <w:sz w:val="15"/>
                <w:szCs w:val="20"/>
                <w:u w:color="auto"/>
              </w:rPr>
              <w:t xml:space="preserve"> </w:t>
            </w:r>
          </w:p>
        </w:tc>
      </w:tr>
      <w:tr w14:paraId="2097001D">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8FDE7F">
            <w:pPr>
              <w:spacing w:line="240" w:lineRule="exact"/>
              <w:rPr>
                <w:rFonts w:hint="default" w:cs="宋体"/>
                <w:color w:val="000000"/>
                <w:sz w:val="16"/>
                <w:szCs w:val="16"/>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4E1C3B">
            <w:pPr>
              <w:spacing w:line="240" w:lineRule="exact"/>
              <w:jc w:val="right"/>
              <w:rPr>
                <w:rFonts w:hint="default" w:ascii="Arial" w:hAnsi="Arial" w:cs="Arial"/>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EB2E1FA">
            <w:pPr>
              <w:spacing w:line="240" w:lineRule="exact"/>
              <w:textAlignment w:val="center"/>
              <w:rPr>
                <w:rFonts w:hint="default" w:cs="宋体"/>
                <w:color w:val="000000"/>
                <w:sz w:val="15"/>
                <w:szCs w:val="15"/>
              </w:rPr>
            </w:pPr>
            <w:r>
              <w:rPr>
                <w:rFonts w:cs="宋体"/>
                <w:color w:val="000000"/>
                <w:sz w:val="15"/>
                <w:szCs w:val="15"/>
              </w:rPr>
              <w:t>十一、城乡社区支出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EEF46">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6C4C27BC">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F475EB">
            <w:pPr>
              <w:spacing w:line="240" w:lineRule="exact"/>
              <w:rPr>
                <w:rFonts w:hint="default" w:cs="宋体"/>
                <w:color w:val="000000"/>
                <w:sz w:val="16"/>
                <w:szCs w:val="16"/>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0F3050">
            <w:pPr>
              <w:spacing w:line="240" w:lineRule="exact"/>
              <w:jc w:val="right"/>
              <w:rPr>
                <w:rFonts w:hint="default" w:ascii="Arial" w:hAnsi="Arial" w:cs="Arial"/>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A926D7">
            <w:pPr>
              <w:spacing w:line="240" w:lineRule="exact"/>
              <w:textAlignment w:val="center"/>
              <w:rPr>
                <w:rFonts w:hint="default" w:cs="宋体"/>
                <w:color w:val="000000"/>
                <w:sz w:val="15"/>
                <w:szCs w:val="15"/>
              </w:rPr>
            </w:pPr>
            <w:r>
              <w:rPr>
                <w:rFonts w:cs="宋体"/>
                <w:color w:val="000000"/>
                <w:sz w:val="15"/>
                <w:szCs w:val="15"/>
              </w:rPr>
              <w:t>十二、农林水支出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FF4A33">
            <w:pPr>
              <w:spacing w:line="240" w:lineRule="exact"/>
              <w:jc w:val="right"/>
              <w:textAlignment w:val="center"/>
              <w:rPr>
                <w:rFonts w:hint="default" w:cs="宋体"/>
                <w:color w:val="000000"/>
                <w:sz w:val="15"/>
                <w:szCs w:val="15"/>
              </w:rPr>
            </w:pPr>
            <w:r>
              <w:rPr>
                <w:rFonts w:cs="宋体"/>
                <w:color w:val="000000"/>
                <w:sz w:val="15"/>
                <w:szCs w:val="15"/>
              </w:rPr>
              <w:t>933.14</w:t>
            </w:r>
            <w:r>
              <w:rPr>
                <w:color w:val="000000"/>
                <w:sz w:val="15"/>
                <w:szCs w:val="20"/>
                <w:u w:color="auto"/>
              </w:rPr>
              <w:t xml:space="preserve"> </w:t>
            </w:r>
          </w:p>
        </w:tc>
      </w:tr>
      <w:tr w14:paraId="448358EF">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E9473C">
            <w:pPr>
              <w:spacing w:line="240" w:lineRule="exact"/>
              <w:rPr>
                <w:rFonts w:hint="default" w:cs="宋体"/>
                <w:color w:val="000000"/>
                <w:sz w:val="16"/>
                <w:szCs w:val="16"/>
              </w:rPr>
            </w:pP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EB4896">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EE9065D">
            <w:pPr>
              <w:spacing w:line="240" w:lineRule="exact"/>
              <w:textAlignment w:val="center"/>
              <w:rPr>
                <w:rFonts w:hint="default" w:cs="宋体"/>
                <w:color w:val="000000"/>
                <w:sz w:val="15"/>
                <w:szCs w:val="15"/>
              </w:rPr>
            </w:pPr>
            <w:r>
              <w:rPr>
                <w:rFonts w:cs="宋体"/>
                <w:color w:val="000000"/>
                <w:sz w:val="15"/>
                <w:szCs w:val="15"/>
              </w:rPr>
              <w:t>十三、交通运输支出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1F880A">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66FEF0FD">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345B30">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95D9F">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B0FFB6B">
            <w:pPr>
              <w:spacing w:line="240" w:lineRule="exact"/>
              <w:textAlignment w:val="center"/>
              <w:rPr>
                <w:rFonts w:hint="default" w:cs="宋体"/>
                <w:color w:val="000000"/>
                <w:sz w:val="15"/>
                <w:szCs w:val="15"/>
              </w:rPr>
            </w:pPr>
            <w:r>
              <w:rPr>
                <w:rFonts w:cs="宋体"/>
                <w:color w:val="000000"/>
                <w:sz w:val="15"/>
                <w:szCs w:val="15"/>
              </w:rPr>
              <w:t>十四、资源勘探工业信息等支出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F78CE7">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7FB2230B">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D297E5">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A46840">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59536D">
            <w:pPr>
              <w:spacing w:line="240" w:lineRule="exact"/>
              <w:textAlignment w:val="center"/>
              <w:rPr>
                <w:rFonts w:hint="default" w:cs="宋体"/>
                <w:color w:val="000000"/>
                <w:sz w:val="15"/>
                <w:szCs w:val="15"/>
              </w:rPr>
            </w:pPr>
            <w:r>
              <w:rPr>
                <w:rFonts w:cs="宋体"/>
                <w:color w:val="000000"/>
                <w:sz w:val="15"/>
                <w:szCs w:val="15"/>
              </w:rPr>
              <w:t>十五、商业服务业等支出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C752EE">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0C22F89B">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A06FDB">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73B99">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06C2012">
            <w:pPr>
              <w:spacing w:line="240" w:lineRule="exact"/>
              <w:textAlignment w:val="center"/>
              <w:rPr>
                <w:rFonts w:hint="default" w:cs="宋体"/>
                <w:color w:val="000000"/>
                <w:sz w:val="15"/>
                <w:szCs w:val="15"/>
              </w:rPr>
            </w:pPr>
            <w:r>
              <w:rPr>
                <w:rFonts w:cs="宋体"/>
                <w:color w:val="000000"/>
                <w:sz w:val="15"/>
                <w:szCs w:val="15"/>
              </w:rPr>
              <w:t>十六、金融支出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57C843">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362391BF">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42A20A">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6A64B">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A66C9A7">
            <w:pPr>
              <w:spacing w:line="240" w:lineRule="exact"/>
              <w:textAlignment w:val="center"/>
              <w:rPr>
                <w:rFonts w:hint="default" w:cs="宋体"/>
                <w:color w:val="000000"/>
                <w:sz w:val="15"/>
                <w:szCs w:val="15"/>
              </w:rPr>
            </w:pPr>
            <w:r>
              <w:rPr>
                <w:rFonts w:cs="宋体"/>
                <w:color w:val="000000"/>
                <w:sz w:val="15"/>
                <w:szCs w:val="15"/>
              </w:rPr>
              <w:t>十七、援助其他地区支出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26F2A">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7FD771EF">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FBF0DC">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14E80">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E8FFA5">
            <w:pPr>
              <w:spacing w:line="240" w:lineRule="exact"/>
              <w:textAlignment w:val="center"/>
              <w:rPr>
                <w:rFonts w:hint="default" w:cs="宋体"/>
                <w:color w:val="000000"/>
                <w:sz w:val="15"/>
                <w:szCs w:val="15"/>
              </w:rPr>
            </w:pPr>
            <w:r>
              <w:rPr>
                <w:rFonts w:cs="宋体"/>
                <w:color w:val="000000"/>
                <w:sz w:val="15"/>
                <w:szCs w:val="15"/>
              </w:rPr>
              <w:t>十八、自然资源海洋气象等支出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B8EF4F">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3A9A548D">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492D45">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63E3C">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6479CA">
            <w:pPr>
              <w:spacing w:line="240" w:lineRule="exact"/>
              <w:textAlignment w:val="center"/>
              <w:rPr>
                <w:rFonts w:hint="default" w:cs="宋体"/>
                <w:color w:val="000000"/>
                <w:sz w:val="15"/>
                <w:szCs w:val="15"/>
              </w:rPr>
            </w:pPr>
            <w:r>
              <w:rPr>
                <w:rFonts w:cs="宋体"/>
                <w:color w:val="000000"/>
                <w:sz w:val="15"/>
                <w:szCs w:val="15"/>
              </w:rPr>
              <w:t>十九、住房保障支出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78F49">
            <w:pPr>
              <w:spacing w:line="240" w:lineRule="exact"/>
              <w:jc w:val="right"/>
              <w:textAlignment w:val="center"/>
              <w:rPr>
                <w:rFonts w:hint="default" w:cs="宋体"/>
                <w:color w:val="000000"/>
                <w:sz w:val="15"/>
                <w:szCs w:val="15"/>
              </w:rPr>
            </w:pPr>
            <w:r>
              <w:rPr>
                <w:rFonts w:cs="宋体"/>
                <w:color w:val="000000"/>
                <w:sz w:val="15"/>
                <w:szCs w:val="15"/>
              </w:rPr>
              <w:t>80.69</w:t>
            </w:r>
            <w:r>
              <w:rPr>
                <w:color w:val="000000"/>
                <w:sz w:val="15"/>
                <w:szCs w:val="20"/>
                <w:u w:color="auto"/>
              </w:rPr>
              <w:t xml:space="preserve"> </w:t>
            </w:r>
          </w:p>
        </w:tc>
      </w:tr>
      <w:tr w14:paraId="3A1CA8C8">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684EAB">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741A0">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82A4663">
            <w:pPr>
              <w:spacing w:line="240" w:lineRule="exact"/>
              <w:textAlignment w:val="center"/>
              <w:rPr>
                <w:rFonts w:hint="default" w:cs="宋体"/>
                <w:color w:val="000000"/>
                <w:sz w:val="15"/>
                <w:szCs w:val="15"/>
              </w:rPr>
            </w:pPr>
            <w:r>
              <w:rPr>
                <w:rFonts w:cs="宋体"/>
                <w:color w:val="000000"/>
                <w:sz w:val="15"/>
                <w:szCs w:val="15"/>
              </w:rPr>
              <w:t>二十、粮油物资储备支出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C6987F">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421BF588">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9B368A">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C9ED1D">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DC8520D">
            <w:pPr>
              <w:spacing w:line="240" w:lineRule="exact"/>
              <w:textAlignment w:val="center"/>
              <w:rPr>
                <w:rFonts w:hint="default" w:cs="宋体"/>
                <w:color w:val="000000"/>
                <w:sz w:val="15"/>
                <w:szCs w:val="15"/>
              </w:rPr>
            </w:pPr>
            <w:r>
              <w:rPr>
                <w:rFonts w:cs="宋体"/>
                <w:color w:val="000000"/>
                <w:sz w:val="15"/>
                <w:szCs w:val="15"/>
              </w:rPr>
              <w:t>二十一、国有资本经营预算支出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8A5C51">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2EE5E0E5">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E08D18">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8CD3BD">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D6FB79">
            <w:pPr>
              <w:spacing w:line="240" w:lineRule="exact"/>
              <w:textAlignment w:val="center"/>
              <w:rPr>
                <w:rFonts w:hint="default" w:cs="宋体"/>
                <w:color w:val="000000"/>
                <w:sz w:val="15"/>
                <w:szCs w:val="15"/>
              </w:rPr>
            </w:pPr>
            <w:r>
              <w:rPr>
                <w:rFonts w:cs="宋体"/>
                <w:color w:val="000000"/>
                <w:sz w:val="15"/>
                <w:szCs w:val="15"/>
              </w:rPr>
              <w:t>二十二、灾害防治及应急管理支出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95A971">
            <w:pPr>
              <w:spacing w:line="240" w:lineRule="exact"/>
              <w:jc w:val="right"/>
              <w:textAlignment w:val="center"/>
              <w:rPr>
                <w:rFonts w:hint="default" w:cs="宋体"/>
                <w:color w:val="000000"/>
                <w:sz w:val="15"/>
                <w:szCs w:val="15"/>
              </w:rPr>
            </w:pPr>
            <w:r>
              <w:rPr>
                <w:rFonts w:cs="宋体"/>
                <w:color w:val="000000"/>
                <w:sz w:val="15"/>
                <w:szCs w:val="15"/>
              </w:rPr>
              <w:t>22.46</w:t>
            </w:r>
            <w:r>
              <w:rPr>
                <w:color w:val="000000"/>
                <w:sz w:val="15"/>
                <w:szCs w:val="20"/>
                <w:u w:color="auto"/>
              </w:rPr>
              <w:t xml:space="preserve"> </w:t>
            </w:r>
          </w:p>
        </w:tc>
      </w:tr>
      <w:tr w14:paraId="270C71D3">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84B82C">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A637B">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DBBAFF5">
            <w:pPr>
              <w:spacing w:line="240" w:lineRule="exact"/>
              <w:textAlignment w:val="center"/>
              <w:rPr>
                <w:rFonts w:hint="default" w:cs="宋体"/>
                <w:color w:val="000000"/>
                <w:sz w:val="15"/>
                <w:szCs w:val="15"/>
              </w:rPr>
            </w:pPr>
            <w:r>
              <w:rPr>
                <w:rFonts w:cs="宋体"/>
                <w:color w:val="000000"/>
                <w:sz w:val="15"/>
                <w:szCs w:val="15"/>
              </w:rPr>
              <w:t>二十三、其他支出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98F0E">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47712B9A">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9D3F28">
            <w:pPr>
              <w:spacing w:line="240" w:lineRule="exact"/>
              <w:jc w:val="center"/>
              <w:rPr>
                <w:rFonts w:hint="default" w:cs="宋体"/>
                <w:b/>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12FA3">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FB0ED4">
            <w:pPr>
              <w:spacing w:line="240" w:lineRule="exact"/>
              <w:textAlignment w:val="center"/>
              <w:rPr>
                <w:rFonts w:hint="default" w:cs="宋体"/>
                <w:color w:val="000000"/>
                <w:sz w:val="15"/>
                <w:szCs w:val="15"/>
              </w:rPr>
            </w:pPr>
            <w:r>
              <w:rPr>
                <w:rFonts w:cs="宋体"/>
                <w:color w:val="000000"/>
                <w:sz w:val="15"/>
                <w:szCs w:val="15"/>
              </w:rPr>
              <w:t>二十四、债务还本支出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F219C5">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154C3CA8">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98E9F9">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77E4C">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50CE03A">
            <w:pPr>
              <w:spacing w:line="240" w:lineRule="exact"/>
              <w:textAlignment w:val="center"/>
              <w:rPr>
                <w:rFonts w:hint="default" w:cs="宋体"/>
                <w:color w:val="000000"/>
                <w:sz w:val="15"/>
                <w:szCs w:val="15"/>
              </w:rPr>
            </w:pPr>
            <w:r>
              <w:rPr>
                <w:rFonts w:cs="宋体"/>
                <w:color w:val="000000"/>
                <w:sz w:val="15"/>
                <w:szCs w:val="15"/>
              </w:rPr>
              <w:t>二十五、债务付息支出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9AE31C">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09DCE2A1">
        <w:tblPrEx>
          <w:tblCellMar>
            <w:top w:w="0" w:type="dxa"/>
            <w:left w:w="0" w:type="dxa"/>
            <w:bottom w:w="0" w:type="dxa"/>
            <w:right w:w="0" w:type="dxa"/>
          </w:tblCellMar>
        </w:tblPrEx>
        <w:trPr>
          <w:cantSplit/>
          <w:trHeight w:val="188"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96F882">
            <w:pPr>
              <w:spacing w:line="240" w:lineRule="exact"/>
              <w:rPr>
                <w:rFonts w:hint="default" w:cs="宋体"/>
                <w:color w:val="000000"/>
                <w:sz w:val="16"/>
                <w:szCs w:val="16"/>
              </w:rPr>
            </w:pP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9789D">
            <w:pPr>
              <w:spacing w:line="240" w:lineRule="exact"/>
              <w:jc w:val="right"/>
              <w:rPr>
                <w:rFonts w:hint="default" w:cs="宋体"/>
                <w:color w:val="000000"/>
                <w:sz w:val="15"/>
                <w:szCs w:val="15"/>
              </w:rPr>
            </w:pP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8E5ADD">
            <w:pPr>
              <w:spacing w:line="240" w:lineRule="exact"/>
              <w:textAlignment w:val="center"/>
              <w:rPr>
                <w:rFonts w:hint="default" w:cs="宋体"/>
                <w:color w:val="000000"/>
                <w:sz w:val="15"/>
                <w:szCs w:val="15"/>
              </w:rPr>
            </w:pPr>
            <w:r>
              <w:rPr>
                <w:rFonts w:cs="宋体"/>
                <w:color w:val="000000"/>
                <w:sz w:val="15"/>
                <w:szCs w:val="15"/>
              </w:rPr>
              <w:t>二十六、抗疫特别国债安排的支出</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7427E">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702CB748">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CDB68E">
            <w:pPr>
              <w:spacing w:line="240" w:lineRule="exact"/>
              <w:jc w:val="center"/>
              <w:textAlignment w:val="center"/>
              <w:rPr>
                <w:rFonts w:hint="default" w:cs="宋体"/>
                <w:b/>
                <w:color w:val="000000"/>
                <w:sz w:val="16"/>
                <w:szCs w:val="16"/>
              </w:rPr>
            </w:pPr>
            <w:r>
              <w:rPr>
                <w:rFonts w:cs="宋体"/>
                <w:b/>
                <w:color w:val="000000"/>
                <w:sz w:val="16"/>
                <w:szCs w:val="16"/>
              </w:rPr>
              <w:t>本年收入合计</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4FF207">
            <w:pPr>
              <w:spacing w:line="240" w:lineRule="exact"/>
              <w:jc w:val="right"/>
              <w:textAlignment w:val="center"/>
              <w:rPr>
                <w:rFonts w:hint="default" w:cs="宋体"/>
                <w:color w:val="000000"/>
                <w:sz w:val="15"/>
                <w:szCs w:val="15"/>
              </w:rPr>
            </w:pPr>
            <w:r>
              <w:rPr>
                <w:rFonts w:cs="宋体"/>
                <w:color w:val="000000"/>
                <w:sz w:val="15"/>
                <w:szCs w:val="15"/>
              </w:rPr>
              <w:t>2,093.11</w:t>
            </w: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34F6250">
            <w:pPr>
              <w:spacing w:line="240" w:lineRule="exact"/>
              <w:jc w:val="center"/>
              <w:textAlignment w:val="center"/>
              <w:rPr>
                <w:rFonts w:hint="default" w:cs="宋体"/>
                <w:b/>
                <w:color w:val="000000"/>
                <w:sz w:val="15"/>
                <w:szCs w:val="15"/>
              </w:rPr>
            </w:pPr>
            <w:r>
              <w:rPr>
                <w:rFonts w:cs="宋体"/>
                <w:b/>
                <w:color w:val="000000"/>
                <w:sz w:val="15"/>
                <w:szCs w:val="15"/>
              </w:rPr>
              <w:t>本年支出合计</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F2B41">
            <w:pPr>
              <w:spacing w:line="240" w:lineRule="exact"/>
              <w:jc w:val="right"/>
              <w:textAlignment w:val="center"/>
              <w:rPr>
                <w:rFonts w:hint="default" w:cs="宋体"/>
                <w:color w:val="000000"/>
                <w:sz w:val="15"/>
                <w:szCs w:val="15"/>
              </w:rPr>
            </w:pPr>
            <w:r>
              <w:rPr>
                <w:rFonts w:cs="宋体"/>
                <w:color w:val="000000"/>
                <w:sz w:val="15"/>
                <w:szCs w:val="15"/>
              </w:rPr>
              <w:t>2,093.11</w:t>
            </w:r>
            <w:r>
              <w:rPr>
                <w:color w:val="000000"/>
                <w:sz w:val="15"/>
                <w:szCs w:val="20"/>
                <w:u w:color="auto"/>
              </w:rPr>
              <w:t xml:space="preserve"> </w:t>
            </w:r>
          </w:p>
        </w:tc>
      </w:tr>
      <w:tr w14:paraId="58BAAB0E">
        <w:tblPrEx>
          <w:tblCellMar>
            <w:top w:w="0" w:type="dxa"/>
            <w:left w:w="0" w:type="dxa"/>
            <w:bottom w:w="0" w:type="dxa"/>
            <w:right w:w="0" w:type="dxa"/>
          </w:tblCellMar>
        </w:tblPrEx>
        <w:trPr>
          <w:cantSplit/>
          <w:trHeight w:val="23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D0D95A">
            <w:pPr>
              <w:spacing w:line="240" w:lineRule="exact"/>
              <w:textAlignment w:val="center"/>
              <w:rPr>
                <w:rFonts w:hint="default" w:cs="宋体"/>
                <w:color w:val="000000"/>
                <w:sz w:val="16"/>
                <w:szCs w:val="16"/>
              </w:rPr>
            </w:pPr>
            <w:r>
              <w:rPr>
                <w:rFonts w:cs="宋体"/>
                <w:color w:val="000000"/>
                <w:sz w:val="16"/>
                <w:szCs w:val="16"/>
              </w:rPr>
              <w:t>使用非财政拨款结余和专用结余</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F6673B">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57CCD97">
            <w:pPr>
              <w:spacing w:line="240" w:lineRule="exact"/>
              <w:textAlignment w:val="center"/>
              <w:rPr>
                <w:rFonts w:hint="default" w:cs="宋体"/>
                <w:color w:val="000000"/>
                <w:sz w:val="15"/>
                <w:szCs w:val="15"/>
              </w:rPr>
            </w:pPr>
            <w:r>
              <w:rPr>
                <w:rFonts w:cs="宋体"/>
                <w:color w:val="000000"/>
                <w:sz w:val="15"/>
                <w:szCs w:val="15"/>
              </w:rPr>
              <w:t>结余分配</w:t>
            </w:r>
          </w:p>
        </w:tc>
        <w:tc>
          <w:tcPr>
            <w:tcW w:w="111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A69B2">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6A332098">
        <w:tblPrEx>
          <w:tblCellMar>
            <w:top w:w="0" w:type="dxa"/>
            <w:left w:w="0" w:type="dxa"/>
            <w:bottom w:w="0" w:type="dxa"/>
            <w:right w:w="0" w:type="dxa"/>
          </w:tblCellMar>
        </w:tblPrEx>
        <w:trPr>
          <w:cantSplit/>
          <w:trHeight w:val="24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22720F">
            <w:pPr>
              <w:spacing w:line="240" w:lineRule="exact"/>
              <w:textAlignment w:val="center"/>
              <w:rPr>
                <w:rFonts w:hint="default" w:cs="宋体"/>
                <w:color w:val="000000"/>
                <w:sz w:val="16"/>
                <w:szCs w:val="16"/>
              </w:rPr>
            </w:pPr>
            <w:r>
              <w:rPr>
                <w:rFonts w:cs="宋体"/>
                <w:color w:val="000000"/>
                <w:sz w:val="16"/>
                <w:szCs w:val="16"/>
              </w:rPr>
              <w:t>年初结转和结余</w:t>
            </w:r>
          </w:p>
        </w:tc>
        <w:tc>
          <w:tcPr>
            <w:tcW w:w="6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C0F62">
            <w:pPr>
              <w:spacing w:line="240" w:lineRule="exact"/>
              <w:jc w:val="right"/>
              <w:textAlignment w:val="center"/>
              <w:rPr>
                <w:rFonts w:hint="default" w:cs="宋体"/>
                <w:color w:val="000000"/>
                <w:sz w:val="15"/>
                <w:szCs w:val="15"/>
              </w:rPr>
            </w:pPr>
            <w:r>
              <w:rPr>
                <w:color w:val="000000"/>
                <w:sz w:val="15"/>
                <w:szCs w:val="20"/>
                <w:u w:color="auto"/>
              </w:rPr>
              <w:t xml:space="preserve"> </w:t>
            </w:r>
          </w:p>
        </w:tc>
        <w:tc>
          <w:tcPr>
            <w:tcW w:w="156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813794">
            <w:pPr>
              <w:spacing w:line="240" w:lineRule="exact"/>
              <w:textAlignment w:val="center"/>
              <w:rPr>
                <w:rFonts w:hint="default" w:cs="宋体"/>
                <w:color w:val="000000"/>
                <w:sz w:val="15"/>
                <w:szCs w:val="15"/>
              </w:rPr>
            </w:pPr>
            <w:r>
              <w:rPr>
                <w:rFonts w:cs="宋体"/>
                <w:color w:val="000000"/>
                <w:sz w:val="15"/>
                <w:szCs w:val="15"/>
              </w:rPr>
              <w:t>年末结转和结余</w:t>
            </w:r>
          </w:p>
        </w:tc>
        <w:tc>
          <w:tcPr>
            <w:tcW w:w="1119"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0FC36610">
            <w:pPr>
              <w:spacing w:line="240" w:lineRule="exact"/>
              <w:jc w:val="right"/>
              <w:textAlignment w:val="center"/>
              <w:rPr>
                <w:rFonts w:hint="default" w:cs="宋体"/>
                <w:color w:val="000000"/>
                <w:sz w:val="15"/>
                <w:szCs w:val="15"/>
              </w:rPr>
            </w:pPr>
            <w:r>
              <w:rPr>
                <w:color w:val="000000"/>
                <w:sz w:val="15"/>
                <w:szCs w:val="20"/>
                <w:u w:color="auto"/>
              </w:rPr>
              <w:t xml:space="preserve"> </w:t>
            </w:r>
          </w:p>
        </w:tc>
      </w:tr>
      <w:tr w14:paraId="3D6EE8D9">
        <w:tblPrEx>
          <w:tblCellMar>
            <w:top w:w="0" w:type="dxa"/>
            <w:left w:w="0" w:type="dxa"/>
            <w:bottom w:w="0" w:type="dxa"/>
            <w:right w:w="0" w:type="dxa"/>
          </w:tblCellMar>
        </w:tblPrEx>
        <w:trPr>
          <w:cantSplit/>
          <w:trHeight w:val="253" w:hRule="atLeast"/>
        </w:trPr>
        <w:tc>
          <w:tcPr>
            <w:tcW w:w="1663"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7189CB">
            <w:pPr>
              <w:spacing w:line="240" w:lineRule="exact"/>
              <w:jc w:val="center"/>
              <w:textAlignment w:val="center"/>
              <w:rPr>
                <w:rFonts w:hint="default" w:cs="宋体"/>
                <w:b/>
                <w:color w:val="000000"/>
                <w:sz w:val="16"/>
                <w:szCs w:val="16"/>
              </w:rPr>
            </w:pPr>
            <w:r>
              <w:rPr>
                <w:rFonts w:cs="宋体"/>
                <w:b/>
                <w:color w:val="000000"/>
                <w:sz w:val="16"/>
                <w:szCs w:val="16"/>
              </w:rPr>
              <w:t>总计</w:t>
            </w:r>
          </w:p>
        </w:tc>
        <w:tc>
          <w:tcPr>
            <w:tcW w:w="6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C4502">
            <w:pPr>
              <w:spacing w:line="240" w:lineRule="exact"/>
              <w:jc w:val="right"/>
              <w:textAlignment w:val="center"/>
              <w:rPr>
                <w:rFonts w:hint="default" w:cs="宋体"/>
                <w:color w:val="000000"/>
                <w:sz w:val="15"/>
                <w:szCs w:val="15"/>
              </w:rPr>
            </w:pPr>
            <w:r>
              <w:rPr>
                <w:rFonts w:cs="宋体"/>
                <w:color w:val="000000"/>
                <w:sz w:val="15"/>
                <w:szCs w:val="15"/>
              </w:rPr>
              <w:t>2,093.11</w:t>
            </w:r>
            <w:r>
              <w:rPr>
                <w:color w:val="000000"/>
                <w:sz w:val="15"/>
                <w:szCs w:val="20"/>
                <w:u w:color="auto"/>
              </w:rPr>
              <w:t xml:space="preserve"> </w:t>
            </w:r>
          </w:p>
        </w:tc>
        <w:tc>
          <w:tcPr>
            <w:tcW w:w="1560"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74B6E6D6">
            <w:pPr>
              <w:spacing w:line="240" w:lineRule="exact"/>
              <w:jc w:val="center"/>
              <w:textAlignment w:val="center"/>
              <w:rPr>
                <w:rFonts w:hint="default" w:cs="宋体"/>
                <w:b/>
                <w:color w:val="000000"/>
                <w:sz w:val="15"/>
                <w:szCs w:val="15"/>
              </w:rPr>
            </w:pPr>
            <w:r>
              <w:rPr>
                <w:rFonts w:cs="宋体"/>
                <w:b/>
                <w:color w:val="000000"/>
                <w:sz w:val="15"/>
                <w:szCs w:val="15"/>
              </w:rPr>
              <w:t>总计</w:t>
            </w:r>
          </w:p>
        </w:tc>
        <w:tc>
          <w:tcPr>
            <w:tcW w:w="111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C5D232">
            <w:pPr>
              <w:spacing w:line="240" w:lineRule="exact"/>
              <w:jc w:val="right"/>
              <w:textAlignment w:val="center"/>
              <w:rPr>
                <w:rFonts w:hint="default" w:cs="宋体"/>
                <w:color w:val="000000"/>
                <w:sz w:val="15"/>
                <w:szCs w:val="15"/>
              </w:rPr>
            </w:pPr>
            <w:r>
              <w:rPr>
                <w:rFonts w:cs="宋体"/>
                <w:color w:val="000000"/>
                <w:sz w:val="15"/>
                <w:szCs w:val="15"/>
              </w:rPr>
              <w:t>2,093.11</w:t>
            </w:r>
            <w:r>
              <w:rPr>
                <w:color w:val="000000"/>
                <w:sz w:val="15"/>
                <w:szCs w:val="20"/>
                <w:u w:color="auto"/>
              </w:rPr>
              <w:t xml:space="preserve"> </w:t>
            </w:r>
          </w:p>
        </w:tc>
      </w:tr>
    </w:tbl>
    <w:p w14:paraId="0496D493">
      <w:pPr>
        <w:rPr>
          <w:rFonts w:hint="default" w:cs="宋体"/>
          <w:sz w:val="15"/>
          <w:szCs w:val="15"/>
        </w:rPr>
      </w:pPr>
    </w:p>
    <w:p w14:paraId="1485BD8B">
      <w:pPr>
        <w:spacing w:line="240" w:lineRule="exact"/>
        <w:rPr>
          <w:rFonts w:hint="default" w:cs="宋体"/>
          <w:sz w:val="20"/>
          <w:szCs w:val="20"/>
        </w:rPr>
      </w:pPr>
      <w:r>
        <w:rPr>
          <w:rFonts w:cs="宋体"/>
          <w:sz w:val="15"/>
          <w:szCs w:val="15"/>
        </w:rPr>
        <w:t>备注：1.本表反映</w:t>
      </w:r>
      <w:r>
        <w:rPr>
          <w:rFonts w:hint="eastAsia" w:cs="宋体"/>
          <w:sz w:val="15"/>
          <w:szCs w:val="15"/>
          <w:lang w:val="en-US" w:eastAsia="zh-CN"/>
        </w:rPr>
        <w:t>部门</w:t>
      </w:r>
      <w:r>
        <w:rPr>
          <w:rFonts w:cs="宋体"/>
          <w:sz w:val="15"/>
          <w:szCs w:val="15"/>
        </w:rPr>
        <w:t>本年度的总收支和年末结转结余情况。</w:t>
      </w:r>
      <w:r>
        <w:rPr>
          <w:rFonts w:cs="宋体"/>
          <w:sz w:val="15"/>
          <w:szCs w:val="15"/>
        </w:rPr>
        <w:br w:type="textWrapping"/>
      </w:r>
      <w:r>
        <w:rPr>
          <w:rFonts w:cs="宋体"/>
          <w:sz w:val="15"/>
          <w:szCs w:val="15"/>
        </w:rPr>
        <w:t xml:space="preserve">      2.本套报表金额单位转换时可能存在尾数误差。</w:t>
      </w:r>
      <w:r>
        <w:rPr>
          <w:rFonts w:cs="宋体"/>
          <w:sz w:val="16"/>
          <w:szCs w:val="16"/>
        </w:rPr>
        <w:br w:type="textWrapping"/>
      </w:r>
      <w:r>
        <w:rPr>
          <w:rFonts w:cs="宋体"/>
          <w:sz w:val="20"/>
          <w:szCs w:val="20"/>
        </w:rPr>
        <w:br w:type="textWrapping"/>
      </w:r>
    </w:p>
    <w:tbl>
      <w:tblPr>
        <w:tblStyle w:val="7"/>
        <w:tblW w:w="5000" w:type="pct"/>
        <w:tblInd w:w="0" w:type="dxa"/>
        <w:tblLayout w:type="fixed"/>
        <w:tblCellMar>
          <w:top w:w="0" w:type="dxa"/>
          <w:left w:w="0" w:type="dxa"/>
          <w:bottom w:w="0" w:type="dxa"/>
          <w:right w:w="0" w:type="dxa"/>
        </w:tblCellMar>
      </w:tblPr>
      <w:tblGrid>
        <w:gridCol w:w="1636"/>
        <w:gridCol w:w="3050"/>
        <w:gridCol w:w="1186"/>
        <w:gridCol w:w="1186"/>
        <w:gridCol w:w="1186"/>
        <w:gridCol w:w="1186"/>
        <w:gridCol w:w="1315"/>
        <w:gridCol w:w="1258"/>
        <w:gridCol w:w="1384"/>
        <w:gridCol w:w="1405"/>
      </w:tblGrid>
      <w:tr w14:paraId="2E116449">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2E2C9682">
            <w:pPr>
              <w:jc w:val="center"/>
              <w:textAlignment w:val="bottom"/>
              <w:rPr>
                <w:rFonts w:hint="default" w:cs="宋体"/>
                <w:b/>
                <w:color w:val="000000"/>
                <w:sz w:val="32"/>
                <w:szCs w:val="32"/>
              </w:rPr>
            </w:pPr>
            <w:r>
              <w:rPr>
                <w:rFonts w:cs="宋体"/>
                <w:b/>
                <w:color w:val="000000"/>
                <w:sz w:val="32"/>
                <w:szCs w:val="32"/>
              </w:rPr>
              <w:t>收入决算表</w:t>
            </w:r>
          </w:p>
        </w:tc>
      </w:tr>
      <w:tr w14:paraId="50EDC8A1">
        <w:tblPrEx>
          <w:tblCellMar>
            <w:top w:w="0" w:type="dxa"/>
            <w:left w:w="0" w:type="dxa"/>
            <w:bottom w:w="0" w:type="dxa"/>
            <w:right w:w="0" w:type="dxa"/>
          </w:tblCellMar>
        </w:tblPrEx>
        <w:trPr>
          <w:trHeight w:val="328" w:hRule="atLeast"/>
        </w:trPr>
        <w:tc>
          <w:tcPr>
            <w:tcW w:w="1985" w:type="pct"/>
            <w:gridSpan w:val="3"/>
            <w:vMerge w:val="restart"/>
            <w:tcBorders>
              <w:top w:val="nil"/>
              <w:left w:val="nil"/>
              <w:right w:val="nil"/>
            </w:tcBorders>
            <w:shd w:val="clear" w:color="auto" w:fill="auto"/>
            <w:noWrap/>
            <w:tcMar>
              <w:top w:w="15" w:type="dxa"/>
              <w:left w:w="15" w:type="dxa"/>
              <w:right w:w="15" w:type="dxa"/>
            </w:tcMar>
            <w:vAlign w:val="bottom"/>
          </w:tcPr>
          <w:p w14:paraId="2C6A9BCE">
            <w:pPr>
              <w:rPr>
                <w:rFonts w:hint="default" w:cs="宋体"/>
                <w:color w:val="000000"/>
                <w:sz w:val="20"/>
                <w:szCs w:val="20"/>
              </w:rPr>
            </w:pPr>
            <w:r>
              <w:rPr>
                <w:rFonts w:cs="宋体"/>
                <w:sz w:val="20"/>
                <w:szCs w:val="20"/>
              </w:rPr>
              <w:t>公开单位：</w:t>
            </w:r>
            <w:r>
              <w:rPr>
                <w:sz w:val="20"/>
                <w:u w:color="auto"/>
              </w:rPr>
              <w:t>重庆市巫溪县下堡镇人民政府</w:t>
            </w:r>
          </w:p>
        </w:tc>
        <w:tc>
          <w:tcPr>
            <w:tcW w:w="401" w:type="pct"/>
            <w:tcBorders>
              <w:top w:val="nil"/>
              <w:left w:val="nil"/>
              <w:bottom w:val="nil"/>
              <w:right w:val="nil"/>
            </w:tcBorders>
            <w:shd w:val="clear" w:color="auto" w:fill="auto"/>
            <w:noWrap/>
            <w:tcMar>
              <w:top w:w="15" w:type="dxa"/>
              <w:left w:w="15" w:type="dxa"/>
              <w:right w:w="15" w:type="dxa"/>
            </w:tcMar>
            <w:vAlign w:val="bottom"/>
          </w:tcPr>
          <w:p w14:paraId="1FAA82D1">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5C57E65E">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4C2C84C4">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160E9E39">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7E0B5936">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109358E5">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02637B47">
            <w:pPr>
              <w:jc w:val="right"/>
              <w:textAlignment w:val="bottom"/>
              <w:rPr>
                <w:rFonts w:hint="default" w:cs="宋体"/>
                <w:color w:val="000000"/>
                <w:sz w:val="20"/>
                <w:szCs w:val="20"/>
              </w:rPr>
            </w:pPr>
            <w:r>
              <w:rPr>
                <w:rFonts w:cs="宋体"/>
                <w:color w:val="000000"/>
                <w:sz w:val="20"/>
                <w:szCs w:val="20"/>
              </w:rPr>
              <w:t>公开02表</w:t>
            </w:r>
          </w:p>
        </w:tc>
      </w:tr>
      <w:tr w14:paraId="4C9B093D">
        <w:tblPrEx>
          <w:tblCellMar>
            <w:top w:w="0" w:type="dxa"/>
            <w:left w:w="0" w:type="dxa"/>
            <w:bottom w:w="0" w:type="dxa"/>
            <w:right w:w="0" w:type="dxa"/>
          </w:tblCellMar>
        </w:tblPrEx>
        <w:trPr>
          <w:trHeight w:val="328" w:hRule="atLeast"/>
        </w:trPr>
        <w:tc>
          <w:tcPr>
            <w:tcW w:w="1985" w:type="pct"/>
            <w:gridSpan w:val="3"/>
            <w:vMerge w:val="continue"/>
            <w:tcBorders>
              <w:left w:val="nil"/>
              <w:bottom w:val="nil"/>
              <w:right w:val="nil"/>
            </w:tcBorders>
            <w:shd w:val="clear" w:color="auto" w:fill="auto"/>
            <w:noWrap/>
            <w:tcMar>
              <w:top w:w="15" w:type="dxa"/>
              <w:left w:w="15" w:type="dxa"/>
              <w:right w:w="15" w:type="dxa"/>
            </w:tcMar>
            <w:vAlign w:val="bottom"/>
          </w:tcPr>
          <w:p w14:paraId="71B7C7BF">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711EA286">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78858243">
            <w:pPr>
              <w:rPr>
                <w:rFonts w:hint="default" w:cs="宋体"/>
                <w:color w:val="000000"/>
                <w:sz w:val="20"/>
                <w:szCs w:val="20"/>
              </w:rPr>
            </w:pPr>
          </w:p>
        </w:tc>
        <w:tc>
          <w:tcPr>
            <w:tcW w:w="401" w:type="pct"/>
            <w:tcBorders>
              <w:top w:val="nil"/>
              <w:left w:val="nil"/>
              <w:bottom w:val="nil"/>
              <w:right w:val="nil"/>
            </w:tcBorders>
            <w:shd w:val="clear" w:color="auto" w:fill="auto"/>
            <w:noWrap/>
            <w:tcMar>
              <w:top w:w="15" w:type="dxa"/>
              <w:left w:w="15" w:type="dxa"/>
              <w:right w:w="15" w:type="dxa"/>
            </w:tcMar>
            <w:vAlign w:val="bottom"/>
          </w:tcPr>
          <w:p w14:paraId="3C7B48C9">
            <w:pPr>
              <w:rPr>
                <w:rFonts w:hint="default" w:cs="宋体"/>
                <w:color w:val="000000"/>
                <w:sz w:val="20"/>
                <w:szCs w:val="20"/>
              </w:rPr>
            </w:pPr>
          </w:p>
        </w:tc>
        <w:tc>
          <w:tcPr>
            <w:tcW w:w="444" w:type="pct"/>
            <w:tcBorders>
              <w:top w:val="nil"/>
              <w:left w:val="nil"/>
              <w:bottom w:val="nil"/>
              <w:right w:val="nil"/>
            </w:tcBorders>
            <w:shd w:val="clear" w:color="auto" w:fill="auto"/>
            <w:noWrap/>
            <w:tcMar>
              <w:top w:w="15" w:type="dxa"/>
              <w:left w:w="15" w:type="dxa"/>
              <w:right w:w="15" w:type="dxa"/>
            </w:tcMar>
            <w:vAlign w:val="bottom"/>
          </w:tcPr>
          <w:p w14:paraId="7782537C">
            <w:pPr>
              <w:rPr>
                <w:rFonts w:hint="default" w:cs="宋体"/>
                <w:color w:val="000000"/>
                <w:sz w:val="20"/>
                <w:szCs w:val="20"/>
              </w:rPr>
            </w:pPr>
          </w:p>
        </w:tc>
        <w:tc>
          <w:tcPr>
            <w:tcW w:w="425" w:type="pct"/>
            <w:tcBorders>
              <w:top w:val="nil"/>
              <w:left w:val="nil"/>
              <w:bottom w:val="nil"/>
              <w:right w:val="nil"/>
            </w:tcBorders>
            <w:shd w:val="clear" w:color="auto" w:fill="auto"/>
            <w:noWrap/>
            <w:tcMar>
              <w:top w:w="15" w:type="dxa"/>
              <w:left w:w="15" w:type="dxa"/>
              <w:right w:w="15" w:type="dxa"/>
            </w:tcMar>
            <w:vAlign w:val="bottom"/>
          </w:tcPr>
          <w:p w14:paraId="69AD73A7">
            <w:pPr>
              <w:rPr>
                <w:rFonts w:hint="default" w:cs="宋体"/>
                <w:color w:val="000000"/>
                <w:sz w:val="20"/>
                <w:szCs w:val="20"/>
              </w:rPr>
            </w:pPr>
          </w:p>
        </w:tc>
        <w:tc>
          <w:tcPr>
            <w:tcW w:w="468" w:type="pct"/>
            <w:tcBorders>
              <w:top w:val="nil"/>
              <w:left w:val="nil"/>
              <w:bottom w:val="nil"/>
              <w:right w:val="nil"/>
            </w:tcBorders>
            <w:shd w:val="clear" w:color="auto" w:fill="auto"/>
            <w:noWrap/>
            <w:tcMar>
              <w:top w:w="15" w:type="dxa"/>
              <w:left w:w="15" w:type="dxa"/>
              <w:right w:w="15" w:type="dxa"/>
            </w:tcMar>
            <w:vAlign w:val="bottom"/>
          </w:tcPr>
          <w:p w14:paraId="1E0E36B9">
            <w:pPr>
              <w:rPr>
                <w:rFonts w:hint="default" w:cs="宋体"/>
                <w:color w:val="000000"/>
                <w:sz w:val="20"/>
                <w:szCs w:val="20"/>
              </w:rPr>
            </w:pPr>
          </w:p>
        </w:tc>
        <w:tc>
          <w:tcPr>
            <w:tcW w:w="475" w:type="pct"/>
            <w:tcBorders>
              <w:top w:val="nil"/>
              <w:left w:val="nil"/>
              <w:bottom w:val="nil"/>
              <w:right w:val="nil"/>
            </w:tcBorders>
            <w:shd w:val="clear" w:color="auto" w:fill="auto"/>
            <w:noWrap/>
            <w:tcMar>
              <w:top w:w="15" w:type="dxa"/>
              <w:left w:w="15" w:type="dxa"/>
              <w:right w:w="15" w:type="dxa"/>
            </w:tcMar>
            <w:vAlign w:val="bottom"/>
          </w:tcPr>
          <w:p w14:paraId="43F964A1">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B334E96">
        <w:tblPrEx>
          <w:tblCellMar>
            <w:top w:w="0" w:type="dxa"/>
            <w:left w:w="0" w:type="dxa"/>
            <w:bottom w:w="0" w:type="dxa"/>
            <w:right w:w="0" w:type="dxa"/>
          </w:tblCellMar>
        </w:tblPrEx>
        <w:trPr>
          <w:trHeight w:val="431" w:hRule="atLeast"/>
        </w:trPr>
        <w:tc>
          <w:tcPr>
            <w:tcW w:w="1584" w:type="pct"/>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6C5B2EB1">
            <w:pPr>
              <w:jc w:val="center"/>
              <w:textAlignment w:val="bottom"/>
              <w:rPr>
                <w:rFonts w:hint="default" w:cs="宋体"/>
                <w:b/>
                <w:color w:val="000000"/>
                <w:sz w:val="20"/>
                <w:szCs w:val="20"/>
              </w:rPr>
            </w:pPr>
            <w:r>
              <w:rPr>
                <w:rFonts w:cs="宋体"/>
                <w:b/>
                <w:color w:val="000000"/>
                <w:sz w:val="20"/>
                <w:szCs w:val="20"/>
              </w:rPr>
              <w:t>项目</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1BC181">
            <w:pPr>
              <w:jc w:val="center"/>
              <w:textAlignment w:val="center"/>
              <w:rPr>
                <w:rFonts w:hint="default" w:cs="宋体"/>
                <w:b/>
                <w:color w:val="000000"/>
                <w:sz w:val="20"/>
                <w:szCs w:val="20"/>
              </w:rPr>
            </w:pPr>
            <w:r>
              <w:rPr>
                <w:rFonts w:cs="宋体"/>
                <w:b/>
                <w:color w:val="000000"/>
                <w:sz w:val="20"/>
                <w:szCs w:val="20"/>
              </w:rPr>
              <w:t>本年收入合计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4862F0">
            <w:pPr>
              <w:jc w:val="center"/>
              <w:textAlignment w:val="center"/>
              <w:rPr>
                <w:rFonts w:hint="default" w:cs="宋体"/>
                <w:b/>
                <w:color w:val="000000"/>
                <w:sz w:val="20"/>
                <w:szCs w:val="20"/>
              </w:rPr>
            </w:pPr>
            <w:r>
              <w:rPr>
                <w:rFonts w:cs="宋体"/>
                <w:b/>
                <w:color w:val="000000"/>
                <w:sz w:val="20"/>
                <w:szCs w:val="20"/>
              </w:rPr>
              <w:t>财政拨款收入</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A65CAE">
            <w:pPr>
              <w:jc w:val="center"/>
              <w:textAlignment w:val="center"/>
              <w:rPr>
                <w:rFonts w:hint="default" w:cs="宋体"/>
                <w:b/>
                <w:color w:val="000000"/>
                <w:sz w:val="20"/>
                <w:szCs w:val="20"/>
              </w:rPr>
            </w:pPr>
            <w:r>
              <w:rPr>
                <w:rFonts w:cs="宋体"/>
                <w:b/>
                <w:color w:val="000000"/>
                <w:sz w:val="20"/>
                <w:szCs w:val="20"/>
              </w:rPr>
              <w:t>上级补助收入</w:t>
            </w:r>
          </w:p>
        </w:tc>
        <w:tc>
          <w:tcPr>
            <w:tcW w:w="845"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15E920C">
            <w:pPr>
              <w:jc w:val="center"/>
              <w:textAlignment w:val="bottom"/>
              <w:rPr>
                <w:rFonts w:hint="default" w:cs="宋体"/>
                <w:b/>
                <w:color w:val="000000"/>
                <w:sz w:val="20"/>
                <w:szCs w:val="20"/>
              </w:rPr>
            </w:pPr>
            <w:r>
              <w:rPr>
                <w:rFonts w:cs="宋体"/>
                <w:b/>
                <w:color w:val="000000"/>
                <w:sz w:val="20"/>
                <w:szCs w:val="20"/>
              </w:rPr>
              <w:t>事业收入</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60BA8E">
            <w:pPr>
              <w:jc w:val="center"/>
              <w:textAlignment w:val="center"/>
              <w:rPr>
                <w:rFonts w:hint="default" w:cs="宋体"/>
                <w:b/>
                <w:color w:val="000000"/>
                <w:sz w:val="20"/>
                <w:szCs w:val="20"/>
              </w:rPr>
            </w:pPr>
            <w:r>
              <w:rPr>
                <w:rFonts w:cs="宋体"/>
                <w:b/>
                <w:color w:val="000000"/>
                <w:sz w:val="20"/>
                <w:szCs w:val="20"/>
              </w:rPr>
              <w:t>经营收入</w:t>
            </w:r>
          </w:p>
        </w:tc>
        <w:tc>
          <w:tcPr>
            <w:tcW w:w="4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AA8BFB">
            <w:pPr>
              <w:jc w:val="center"/>
              <w:textAlignment w:val="center"/>
              <w:rPr>
                <w:rFonts w:hint="default" w:cs="宋体"/>
                <w:b/>
                <w:color w:val="000000"/>
                <w:sz w:val="20"/>
                <w:szCs w:val="20"/>
              </w:rPr>
            </w:pPr>
            <w:r>
              <w:rPr>
                <w:rFonts w:cs="宋体"/>
                <w:b/>
                <w:color w:val="000000"/>
                <w:sz w:val="20"/>
                <w:szCs w:val="20"/>
              </w:rPr>
              <w:t>附属单位上缴收入</w:t>
            </w:r>
          </w:p>
        </w:tc>
        <w:tc>
          <w:tcPr>
            <w:tcW w:w="47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454AEB">
            <w:pPr>
              <w:jc w:val="center"/>
              <w:textAlignment w:val="center"/>
              <w:rPr>
                <w:rFonts w:hint="default" w:cs="宋体"/>
                <w:b/>
                <w:color w:val="000000"/>
                <w:sz w:val="20"/>
                <w:szCs w:val="20"/>
              </w:rPr>
            </w:pPr>
            <w:r>
              <w:rPr>
                <w:rFonts w:cs="宋体"/>
                <w:b/>
                <w:color w:val="000000"/>
                <w:sz w:val="20"/>
                <w:szCs w:val="20"/>
              </w:rPr>
              <w:t>其他收入</w:t>
            </w:r>
          </w:p>
        </w:tc>
      </w:tr>
      <w:tr w14:paraId="1866B1D9">
        <w:tblPrEx>
          <w:tblCellMar>
            <w:top w:w="0" w:type="dxa"/>
            <w:left w:w="0" w:type="dxa"/>
            <w:bottom w:w="0" w:type="dxa"/>
            <w:right w:w="0" w:type="dxa"/>
          </w:tblCellMar>
        </w:tblPrEx>
        <w:trPr>
          <w:trHeight w:val="334" w:hRule="atLeast"/>
        </w:trPr>
        <w:tc>
          <w:tcPr>
            <w:tcW w:w="553"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9A762D">
            <w:pPr>
              <w:jc w:val="center"/>
              <w:textAlignment w:val="center"/>
              <w:rPr>
                <w:rFonts w:hint="default" w:cs="宋体"/>
                <w:b/>
                <w:color w:val="000000"/>
                <w:sz w:val="20"/>
                <w:szCs w:val="20"/>
              </w:rPr>
            </w:pPr>
            <w:r>
              <w:rPr>
                <w:rFonts w:cs="宋体"/>
                <w:b/>
                <w:color w:val="000000"/>
                <w:sz w:val="20"/>
                <w:szCs w:val="20"/>
              </w:rPr>
              <w:t>功能分类科目编码</w:t>
            </w:r>
          </w:p>
        </w:tc>
        <w:tc>
          <w:tcPr>
            <w:tcW w:w="103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130EDDE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917877">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F31F38">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65B501">
            <w:pPr>
              <w:jc w:val="center"/>
              <w:rPr>
                <w:rFonts w:hint="default" w:cs="宋体"/>
                <w:b/>
                <w:color w:val="000000"/>
                <w:sz w:val="20"/>
                <w:szCs w:val="20"/>
              </w:rPr>
            </w:pPr>
          </w:p>
        </w:tc>
        <w:tc>
          <w:tcPr>
            <w:tcW w:w="40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1C25DA">
            <w:pPr>
              <w:jc w:val="center"/>
              <w:textAlignment w:val="center"/>
              <w:rPr>
                <w:rFonts w:hint="default" w:cs="宋体"/>
                <w:b/>
                <w:color w:val="000000"/>
                <w:sz w:val="20"/>
                <w:szCs w:val="20"/>
              </w:rPr>
            </w:pPr>
            <w:r>
              <w:rPr>
                <w:rFonts w:cs="宋体"/>
                <w:b/>
                <w:color w:val="000000"/>
                <w:sz w:val="20"/>
                <w:szCs w:val="20"/>
              </w:rPr>
              <w:t>小计</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D6A34B">
            <w:pPr>
              <w:jc w:val="center"/>
              <w:textAlignment w:val="center"/>
              <w:rPr>
                <w:rFonts w:hint="default" w:cs="宋体"/>
                <w:b/>
                <w:color w:val="000000"/>
                <w:sz w:val="20"/>
                <w:szCs w:val="20"/>
              </w:rPr>
            </w:pPr>
            <w:r>
              <w:rPr>
                <w:rFonts w:cs="宋体"/>
                <w:b/>
                <w:color w:val="000000"/>
                <w:sz w:val="20"/>
                <w:szCs w:val="20"/>
              </w:rPr>
              <w:t>其中：教育收费</w:t>
            </w: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C9AD2F">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E5BDF6">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AAA7B4">
            <w:pPr>
              <w:jc w:val="center"/>
              <w:rPr>
                <w:rFonts w:hint="default" w:cs="宋体"/>
                <w:b/>
                <w:color w:val="000000"/>
                <w:sz w:val="20"/>
                <w:szCs w:val="20"/>
              </w:rPr>
            </w:pPr>
          </w:p>
        </w:tc>
      </w:tr>
      <w:tr w14:paraId="4A86AC17">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C9CE22">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14939BF1">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7113A0">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ADF2EA">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3B3D7D">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B95F5D">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6781D4">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EEBF42F">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44FB1B">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FAE3D7">
            <w:pPr>
              <w:jc w:val="center"/>
              <w:rPr>
                <w:rFonts w:hint="default" w:cs="宋体"/>
                <w:b/>
                <w:color w:val="000000"/>
                <w:sz w:val="20"/>
                <w:szCs w:val="20"/>
              </w:rPr>
            </w:pPr>
          </w:p>
        </w:tc>
      </w:tr>
      <w:tr w14:paraId="28EC711D">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2B5E6C">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F829EEA">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715E46">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61B011">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6D9E9E">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844CD7">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A34507">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A6D897">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901EF9">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55ED30">
            <w:pPr>
              <w:jc w:val="center"/>
              <w:rPr>
                <w:rFonts w:hint="default" w:cs="宋体"/>
                <w:b/>
                <w:color w:val="000000"/>
                <w:sz w:val="20"/>
                <w:szCs w:val="20"/>
              </w:rPr>
            </w:pPr>
          </w:p>
        </w:tc>
      </w:tr>
      <w:tr w14:paraId="02801217">
        <w:tblPrEx>
          <w:tblCellMar>
            <w:top w:w="0" w:type="dxa"/>
            <w:left w:w="0" w:type="dxa"/>
            <w:bottom w:w="0" w:type="dxa"/>
            <w:right w:w="0" w:type="dxa"/>
          </w:tblCellMar>
        </w:tblPrEx>
        <w:trPr>
          <w:trHeight w:val="334" w:hRule="atLeast"/>
        </w:trPr>
        <w:tc>
          <w:tcPr>
            <w:tcW w:w="553"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EB072E">
            <w:pPr>
              <w:jc w:val="center"/>
              <w:rPr>
                <w:rFonts w:hint="default" w:cs="宋体"/>
                <w:b/>
                <w:color w:val="000000"/>
                <w:sz w:val="20"/>
                <w:szCs w:val="20"/>
              </w:rPr>
            </w:pPr>
          </w:p>
        </w:tc>
        <w:tc>
          <w:tcPr>
            <w:tcW w:w="103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8DFC82E">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00CC84">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910472">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CC08DF">
            <w:pPr>
              <w:jc w:val="center"/>
              <w:rPr>
                <w:rFonts w:hint="default" w:cs="宋体"/>
                <w:b/>
                <w:color w:val="000000"/>
                <w:sz w:val="20"/>
                <w:szCs w:val="20"/>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5C79DB">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A6BC79">
            <w:pPr>
              <w:jc w:val="center"/>
              <w:rPr>
                <w:rFonts w:hint="default" w:cs="宋体"/>
                <w:b/>
                <w:color w:val="000000"/>
                <w:sz w:val="20"/>
                <w:szCs w:val="20"/>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12185E">
            <w:pPr>
              <w:jc w:val="center"/>
              <w:rPr>
                <w:rFonts w:hint="default" w:cs="宋体"/>
                <w:b/>
                <w:color w:val="000000"/>
                <w:sz w:val="20"/>
                <w:szCs w:val="20"/>
              </w:rPr>
            </w:pPr>
          </w:p>
        </w:tc>
        <w:tc>
          <w:tcPr>
            <w:tcW w:w="4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8B7B85">
            <w:pPr>
              <w:jc w:val="center"/>
              <w:rPr>
                <w:rFonts w:hint="default" w:cs="宋体"/>
                <w:b/>
                <w:color w:val="000000"/>
                <w:sz w:val="20"/>
                <w:szCs w:val="20"/>
              </w:rPr>
            </w:pPr>
          </w:p>
        </w:tc>
        <w:tc>
          <w:tcPr>
            <w:tcW w:w="47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922A8F">
            <w:pPr>
              <w:jc w:val="center"/>
              <w:rPr>
                <w:rFonts w:hint="default" w:cs="宋体"/>
                <w:b/>
                <w:color w:val="000000"/>
                <w:sz w:val="20"/>
                <w:szCs w:val="20"/>
              </w:rPr>
            </w:pPr>
          </w:p>
        </w:tc>
      </w:tr>
      <w:tr w14:paraId="5ADE08CA">
        <w:tblPrEx>
          <w:tblCellMar>
            <w:top w:w="0" w:type="dxa"/>
            <w:left w:w="0" w:type="dxa"/>
            <w:bottom w:w="0" w:type="dxa"/>
            <w:right w:w="0" w:type="dxa"/>
          </w:tblCellMar>
        </w:tblPrEx>
        <w:trPr>
          <w:trHeight w:val="338" w:hRule="atLeast"/>
        </w:trPr>
        <w:tc>
          <w:tcPr>
            <w:tcW w:w="1584"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003A59">
            <w:pPr>
              <w:jc w:val="center"/>
              <w:textAlignment w:val="center"/>
              <w:rPr>
                <w:rFonts w:hint="default" w:cs="宋体"/>
                <w:b/>
                <w:color w:val="000000"/>
                <w:sz w:val="20"/>
                <w:szCs w:val="20"/>
              </w:rPr>
            </w:pPr>
            <w:r>
              <w:rPr>
                <w:rFonts w:cs="宋体"/>
                <w:b/>
                <w:color w:val="000000"/>
                <w:sz w:val="20"/>
                <w:szCs w:val="20"/>
              </w:rPr>
              <w:t>合计</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1E3565">
            <w:pPr>
              <w:wordWrap w:val="0"/>
              <w:jc w:val="right"/>
              <w:textAlignment w:val="center"/>
              <w:rPr>
                <w:rFonts w:hint="default" w:cs="宋体"/>
                <w:b/>
                <w:color w:val="000000"/>
                <w:sz w:val="20"/>
                <w:szCs w:val="20"/>
              </w:rPr>
            </w:pPr>
            <w:r>
              <w:rPr>
                <w:rFonts w:cs="宋体"/>
                <w:b/>
                <w:bCs/>
                <w:color w:val="000000"/>
                <w:sz w:val="20"/>
                <w:szCs w:val="20"/>
              </w:rPr>
              <w:t>2,093.11</w:t>
            </w: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D851B">
            <w:pPr>
              <w:wordWrap w:val="0"/>
              <w:jc w:val="right"/>
              <w:textAlignment w:val="center"/>
              <w:rPr>
                <w:rFonts w:hint="default" w:cs="宋体"/>
                <w:b/>
                <w:color w:val="000000"/>
                <w:sz w:val="20"/>
                <w:szCs w:val="20"/>
              </w:rPr>
            </w:pPr>
            <w:r>
              <w:rPr>
                <w:rFonts w:cs="宋体"/>
                <w:b/>
                <w:bCs/>
                <w:color w:val="000000"/>
                <w:sz w:val="20"/>
                <w:szCs w:val="20"/>
              </w:rPr>
              <w:t>2,093.11</w:t>
            </w: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5B509">
            <w:pPr>
              <w:wordWrap w:val="0"/>
              <w:jc w:val="right"/>
              <w:textAlignment w:val="center"/>
              <w:rPr>
                <w:rFonts w:hint="default" w:cs="宋体"/>
                <w:b/>
                <w:color w:val="000000"/>
                <w:sz w:val="20"/>
                <w:szCs w:val="20"/>
              </w:rPr>
            </w:pPr>
            <w:r>
              <w:rPr>
                <w:b/>
                <w:color w:val="000000"/>
                <w:sz w:val="20"/>
                <w:u w:color="auto"/>
              </w:rPr>
              <w:t xml:space="preserve"> </w:t>
            </w:r>
          </w:p>
        </w:tc>
        <w:tc>
          <w:tcPr>
            <w:tcW w:w="40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83666">
            <w:pPr>
              <w:wordWrap w:val="0"/>
              <w:jc w:val="right"/>
              <w:textAlignment w:val="center"/>
              <w:rPr>
                <w:rFonts w:hint="default" w:cs="宋体"/>
                <w:b/>
                <w:color w:val="000000"/>
                <w:sz w:val="20"/>
                <w:szCs w:val="20"/>
              </w:rPr>
            </w:pPr>
            <w:r>
              <w:rPr>
                <w:b/>
                <w:color w:val="000000"/>
                <w:sz w:val="20"/>
                <w:u w:color="auto"/>
              </w:rPr>
              <w:t xml:space="preserve"> </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1EA92">
            <w:pPr>
              <w:wordWrap w:val="0"/>
              <w:jc w:val="right"/>
              <w:textAlignment w:val="center"/>
              <w:rPr>
                <w:rFonts w:hint="default" w:cs="宋体"/>
                <w:b/>
                <w:color w:val="000000"/>
                <w:sz w:val="20"/>
                <w:szCs w:val="20"/>
              </w:rPr>
            </w:pPr>
            <w:r>
              <w:rPr>
                <w:b/>
                <w:color w:val="000000"/>
                <w:sz w:val="20"/>
                <w:u w:color="auto"/>
              </w:rPr>
              <w:t xml:space="preserve"> </w:t>
            </w:r>
          </w:p>
        </w:tc>
        <w:tc>
          <w:tcPr>
            <w:tcW w:w="42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15B9C7">
            <w:pPr>
              <w:wordWrap w:val="0"/>
              <w:jc w:val="right"/>
              <w:textAlignment w:val="center"/>
              <w:rPr>
                <w:rFonts w:hint="default" w:cs="宋体"/>
                <w:b/>
                <w:color w:val="000000"/>
                <w:sz w:val="20"/>
                <w:szCs w:val="20"/>
              </w:rPr>
            </w:pPr>
            <w:r>
              <w:rPr>
                <w:b/>
                <w:color w:val="000000"/>
                <w:sz w:val="20"/>
                <w:u w:color="auto"/>
              </w:rPr>
              <w:t xml:space="preserve"> </w:t>
            </w:r>
          </w:p>
        </w:tc>
        <w:tc>
          <w:tcPr>
            <w:tcW w:w="4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97185">
            <w:pPr>
              <w:wordWrap w:val="0"/>
              <w:jc w:val="right"/>
              <w:textAlignment w:val="center"/>
              <w:rPr>
                <w:rFonts w:hint="default" w:cs="宋体"/>
                <w:b/>
                <w:color w:val="000000"/>
                <w:sz w:val="20"/>
                <w:szCs w:val="20"/>
              </w:rPr>
            </w:pPr>
            <w:r>
              <w:rPr>
                <w:b/>
                <w:color w:val="000000"/>
                <w:sz w:val="20"/>
                <w:u w:color="auto"/>
              </w:rPr>
              <w:t xml:space="preserve"> </w:t>
            </w:r>
          </w:p>
        </w:tc>
        <w:tc>
          <w:tcPr>
            <w:tcW w:w="4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78F53">
            <w:pPr>
              <w:wordWrap w:val="0"/>
              <w:jc w:val="right"/>
              <w:textAlignment w:val="center"/>
              <w:rPr>
                <w:rFonts w:hint="default" w:cs="宋体"/>
                <w:b/>
                <w:color w:val="000000"/>
                <w:sz w:val="20"/>
                <w:szCs w:val="20"/>
              </w:rPr>
            </w:pPr>
            <w:r>
              <w:rPr>
                <w:b/>
                <w:color w:val="000000"/>
                <w:sz w:val="20"/>
                <w:u w:color="auto"/>
              </w:rPr>
              <w:t xml:space="preserve"> </w:t>
            </w:r>
          </w:p>
        </w:tc>
      </w:tr>
      <w:tr w14:paraId="7A6DFE9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3DF41">
            <w:pPr>
              <w:textAlignment w:val="center"/>
              <w:rPr>
                <w:rFonts w:hint="default" w:cs="宋体"/>
                <w:color w:val="000000"/>
                <w:sz w:val="20"/>
                <w:szCs w:val="20"/>
              </w:rPr>
            </w:pPr>
            <w:r>
              <w:rPr>
                <w:rFonts w:cs="宋体"/>
                <w:b/>
                <w:color w:val="000000"/>
                <w:sz w:val="20"/>
                <w:szCs w:val="20"/>
              </w:rPr>
              <w:t>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71BD3A">
            <w:pPr>
              <w:textAlignment w:val="center"/>
              <w:rPr>
                <w:rFonts w:hint="default" w:cs="宋体"/>
                <w:color w:val="000000"/>
                <w:sz w:val="20"/>
                <w:szCs w:val="20"/>
              </w:rPr>
            </w:pPr>
            <w:r>
              <w:rPr>
                <w:rFonts w:cs="宋体"/>
                <w:b/>
                <w:color w:val="000000"/>
                <w:sz w:val="20"/>
                <w:szCs w:val="20"/>
              </w:rPr>
              <w:t>一般公共服务支出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F71A6">
            <w:pPr>
              <w:wordWrap w:val="0"/>
              <w:jc w:val="right"/>
              <w:textAlignment w:val="center"/>
              <w:rPr>
                <w:rFonts w:hint="default" w:cs="宋体"/>
                <w:color w:val="000000"/>
                <w:sz w:val="20"/>
                <w:szCs w:val="20"/>
              </w:rPr>
            </w:pPr>
            <w:r>
              <w:rPr>
                <w:rFonts w:cs="宋体"/>
                <w:b/>
                <w:color w:val="000000"/>
                <w:sz w:val="20"/>
                <w:szCs w:val="20"/>
              </w:rPr>
              <w:t>683.20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D83BB9">
            <w:pPr>
              <w:wordWrap w:val="0"/>
              <w:jc w:val="right"/>
              <w:textAlignment w:val="center"/>
              <w:rPr>
                <w:rFonts w:hint="default" w:cs="宋体"/>
                <w:color w:val="000000"/>
                <w:sz w:val="20"/>
                <w:szCs w:val="20"/>
              </w:rPr>
            </w:pPr>
            <w:r>
              <w:rPr>
                <w:rFonts w:cs="宋体"/>
                <w:b/>
                <w:color w:val="000000"/>
                <w:sz w:val="20"/>
                <w:szCs w:val="20"/>
              </w:rPr>
              <w:t>683.20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C246B">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0B8F8">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D5676">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EEC71">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14981">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31617">
            <w:pPr>
              <w:wordWrap w:val="0"/>
              <w:jc w:val="right"/>
              <w:textAlignment w:val="center"/>
              <w:rPr>
                <w:rFonts w:hint="default" w:cs="宋体"/>
                <w:color w:val="000000"/>
                <w:sz w:val="20"/>
                <w:szCs w:val="20"/>
              </w:rPr>
            </w:pPr>
            <w:r>
              <w:rPr>
                <w:color w:val="000000"/>
                <w:sz w:val="20"/>
                <w:u w:color="auto"/>
              </w:rPr>
              <w:t xml:space="preserve"> </w:t>
            </w:r>
          </w:p>
        </w:tc>
      </w:tr>
      <w:tr w14:paraId="6AE1075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3E74A">
            <w:pPr>
              <w:textAlignment w:val="center"/>
              <w:rPr>
                <w:rFonts w:hint="default" w:cs="宋体"/>
                <w:color w:val="000000"/>
                <w:sz w:val="20"/>
                <w:szCs w:val="20"/>
              </w:rPr>
            </w:pPr>
            <w:r>
              <w:rPr>
                <w:rFonts w:cs="宋体"/>
                <w:b/>
                <w:color w:val="000000"/>
                <w:sz w:val="20"/>
                <w:szCs w:val="20"/>
              </w:rPr>
              <w:t>20101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9D6B4">
            <w:pPr>
              <w:textAlignment w:val="center"/>
              <w:rPr>
                <w:rFonts w:hint="default" w:cs="宋体"/>
                <w:color w:val="000000"/>
                <w:sz w:val="20"/>
                <w:szCs w:val="20"/>
              </w:rPr>
            </w:pPr>
            <w:r>
              <w:rPr>
                <w:rFonts w:cs="宋体"/>
                <w:b/>
                <w:color w:val="000000"/>
                <w:sz w:val="20"/>
                <w:szCs w:val="20"/>
              </w:rPr>
              <w:t>人大事务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8F79C">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BE9EB">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CB82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1A9CE">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94A37">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59636">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74D2F">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00B5C">
            <w:pPr>
              <w:wordWrap w:val="0"/>
              <w:jc w:val="right"/>
              <w:textAlignment w:val="center"/>
              <w:rPr>
                <w:rFonts w:hint="default" w:cs="宋体"/>
                <w:color w:val="000000"/>
                <w:sz w:val="20"/>
                <w:szCs w:val="20"/>
              </w:rPr>
            </w:pPr>
            <w:r>
              <w:rPr>
                <w:color w:val="000000"/>
                <w:sz w:val="20"/>
                <w:u w:color="auto"/>
              </w:rPr>
              <w:t xml:space="preserve"> </w:t>
            </w:r>
          </w:p>
        </w:tc>
      </w:tr>
      <w:tr w14:paraId="42667CE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4A4D6">
            <w:pPr>
              <w:textAlignment w:val="center"/>
              <w:rPr>
                <w:rFonts w:hint="default" w:cs="宋体"/>
                <w:color w:val="000000"/>
                <w:sz w:val="20"/>
                <w:szCs w:val="20"/>
              </w:rPr>
            </w:pPr>
            <w:r>
              <w:rPr>
                <w:rFonts w:cs="宋体"/>
                <w:color w:val="000000"/>
                <w:sz w:val="20"/>
                <w:szCs w:val="20"/>
              </w:rPr>
              <w:t>2010108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0F0EB">
            <w:pPr>
              <w:textAlignment w:val="center"/>
              <w:rPr>
                <w:rFonts w:hint="default" w:cs="宋体"/>
                <w:color w:val="000000"/>
                <w:sz w:val="20"/>
                <w:szCs w:val="20"/>
              </w:rPr>
            </w:pPr>
            <w:r>
              <w:rPr>
                <w:rFonts w:cs="宋体"/>
                <w:color w:val="000000"/>
                <w:sz w:val="20"/>
                <w:szCs w:val="20"/>
              </w:rPr>
              <w:t>代表工作</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79D63">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37B1D">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EA82A">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ABB0C">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D1A8F3">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E9CA2">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9FA9A">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F8A4F">
            <w:pPr>
              <w:wordWrap w:val="0"/>
              <w:jc w:val="right"/>
              <w:textAlignment w:val="center"/>
              <w:rPr>
                <w:rFonts w:hint="default" w:cs="宋体"/>
                <w:color w:val="000000"/>
                <w:sz w:val="20"/>
                <w:szCs w:val="20"/>
              </w:rPr>
            </w:pPr>
            <w:r>
              <w:rPr>
                <w:color w:val="000000"/>
                <w:sz w:val="20"/>
                <w:u w:color="auto"/>
              </w:rPr>
              <w:t xml:space="preserve"> </w:t>
            </w:r>
          </w:p>
        </w:tc>
      </w:tr>
      <w:tr w14:paraId="755AC22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630A0">
            <w:pPr>
              <w:textAlignment w:val="center"/>
              <w:rPr>
                <w:rFonts w:hint="default" w:cs="宋体"/>
                <w:color w:val="000000"/>
                <w:sz w:val="20"/>
                <w:szCs w:val="20"/>
              </w:rPr>
            </w:pPr>
            <w:r>
              <w:rPr>
                <w:rFonts w:cs="宋体"/>
                <w:b/>
                <w:color w:val="000000"/>
                <w:sz w:val="20"/>
                <w:szCs w:val="20"/>
              </w:rPr>
              <w:t>20103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E638E9">
            <w:pPr>
              <w:textAlignment w:val="center"/>
              <w:rPr>
                <w:rFonts w:hint="default" w:cs="宋体"/>
                <w:color w:val="000000"/>
                <w:sz w:val="20"/>
                <w:szCs w:val="20"/>
              </w:rPr>
            </w:pPr>
            <w:r>
              <w:rPr>
                <w:rFonts w:cs="宋体"/>
                <w:b/>
                <w:color w:val="000000"/>
                <w:sz w:val="20"/>
                <w:szCs w:val="20"/>
              </w:rPr>
              <w:t>政府办公厅（室）及相关机构事务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2FC75">
            <w:pPr>
              <w:wordWrap w:val="0"/>
              <w:jc w:val="right"/>
              <w:textAlignment w:val="center"/>
              <w:rPr>
                <w:rFonts w:hint="default" w:cs="宋体"/>
                <w:color w:val="000000"/>
                <w:sz w:val="20"/>
                <w:szCs w:val="20"/>
              </w:rPr>
            </w:pPr>
            <w:r>
              <w:rPr>
                <w:rFonts w:cs="宋体"/>
                <w:b/>
                <w:color w:val="000000"/>
                <w:sz w:val="20"/>
                <w:szCs w:val="20"/>
              </w:rPr>
              <w:t>670.50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1D0D2">
            <w:pPr>
              <w:wordWrap w:val="0"/>
              <w:jc w:val="right"/>
              <w:textAlignment w:val="center"/>
              <w:rPr>
                <w:rFonts w:hint="default" w:cs="宋体"/>
                <w:color w:val="000000"/>
                <w:sz w:val="20"/>
                <w:szCs w:val="20"/>
              </w:rPr>
            </w:pPr>
            <w:r>
              <w:rPr>
                <w:rFonts w:cs="宋体"/>
                <w:b/>
                <w:color w:val="000000"/>
                <w:sz w:val="20"/>
                <w:szCs w:val="20"/>
              </w:rPr>
              <w:t>670.50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0FC64">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4FA81">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2C8EB">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A2F75">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FC9AE">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6E9CD">
            <w:pPr>
              <w:wordWrap w:val="0"/>
              <w:jc w:val="right"/>
              <w:textAlignment w:val="center"/>
              <w:rPr>
                <w:rFonts w:hint="default" w:cs="宋体"/>
                <w:color w:val="000000"/>
                <w:sz w:val="20"/>
                <w:szCs w:val="20"/>
              </w:rPr>
            </w:pPr>
            <w:r>
              <w:rPr>
                <w:color w:val="000000"/>
                <w:sz w:val="20"/>
                <w:u w:color="auto"/>
              </w:rPr>
              <w:t xml:space="preserve"> </w:t>
            </w:r>
          </w:p>
        </w:tc>
      </w:tr>
      <w:tr w14:paraId="20EE3A1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0ACD5">
            <w:pPr>
              <w:textAlignment w:val="center"/>
              <w:rPr>
                <w:rFonts w:hint="default" w:cs="宋体"/>
                <w:color w:val="000000"/>
                <w:sz w:val="20"/>
                <w:szCs w:val="20"/>
              </w:rPr>
            </w:pPr>
            <w:r>
              <w:rPr>
                <w:rFonts w:cs="宋体"/>
                <w:color w:val="000000"/>
                <w:sz w:val="20"/>
                <w:szCs w:val="20"/>
              </w:rPr>
              <w:t>2010301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EE521A">
            <w:pPr>
              <w:textAlignment w:val="center"/>
              <w:rPr>
                <w:rFonts w:hint="default" w:cs="宋体"/>
                <w:color w:val="000000"/>
                <w:sz w:val="20"/>
                <w:szCs w:val="20"/>
              </w:rPr>
            </w:pPr>
            <w:r>
              <w:rPr>
                <w:rFonts w:cs="宋体"/>
                <w:color w:val="000000"/>
                <w:sz w:val="20"/>
                <w:szCs w:val="20"/>
              </w:rPr>
              <w:t>行政运行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EFC8D">
            <w:pPr>
              <w:wordWrap w:val="0"/>
              <w:jc w:val="right"/>
              <w:textAlignment w:val="center"/>
              <w:rPr>
                <w:rFonts w:hint="default" w:cs="宋体"/>
                <w:color w:val="000000"/>
                <w:sz w:val="20"/>
                <w:szCs w:val="20"/>
              </w:rPr>
            </w:pPr>
            <w:r>
              <w:rPr>
                <w:rFonts w:cs="宋体"/>
                <w:color w:val="000000"/>
                <w:sz w:val="20"/>
                <w:szCs w:val="20"/>
              </w:rPr>
              <w:t>447.20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32599">
            <w:pPr>
              <w:wordWrap w:val="0"/>
              <w:jc w:val="right"/>
              <w:textAlignment w:val="center"/>
              <w:rPr>
                <w:rFonts w:hint="default" w:cs="宋体"/>
                <w:color w:val="000000"/>
                <w:sz w:val="20"/>
                <w:szCs w:val="20"/>
              </w:rPr>
            </w:pPr>
            <w:r>
              <w:rPr>
                <w:rFonts w:cs="宋体"/>
                <w:color w:val="000000"/>
                <w:sz w:val="20"/>
                <w:szCs w:val="20"/>
              </w:rPr>
              <w:t>447.20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AF69A">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E227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228F7">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3BCFF">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21963">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5B9A5">
            <w:pPr>
              <w:wordWrap w:val="0"/>
              <w:jc w:val="right"/>
              <w:textAlignment w:val="center"/>
              <w:rPr>
                <w:rFonts w:hint="default" w:cs="宋体"/>
                <w:color w:val="000000"/>
                <w:sz w:val="20"/>
                <w:szCs w:val="20"/>
              </w:rPr>
            </w:pPr>
            <w:r>
              <w:rPr>
                <w:color w:val="000000"/>
                <w:sz w:val="20"/>
                <w:u w:color="auto"/>
              </w:rPr>
              <w:t xml:space="preserve"> </w:t>
            </w:r>
          </w:p>
        </w:tc>
      </w:tr>
      <w:tr w14:paraId="2EC111A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D5D01">
            <w:pPr>
              <w:textAlignment w:val="center"/>
              <w:rPr>
                <w:rFonts w:hint="default" w:cs="宋体"/>
                <w:color w:val="000000"/>
                <w:sz w:val="20"/>
                <w:szCs w:val="20"/>
              </w:rPr>
            </w:pPr>
            <w:r>
              <w:rPr>
                <w:rFonts w:cs="宋体"/>
                <w:color w:val="000000"/>
                <w:sz w:val="20"/>
                <w:szCs w:val="20"/>
              </w:rPr>
              <w:t>2010350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D6D8B0">
            <w:pPr>
              <w:textAlignment w:val="center"/>
              <w:rPr>
                <w:rFonts w:hint="default" w:cs="宋体"/>
                <w:color w:val="000000"/>
                <w:sz w:val="20"/>
                <w:szCs w:val="20"/>
              </w:rPr>
            </w:pPr>
            <w:r>
              <w:rPr>
                <w:rFonts w:cs="宋体"/>
                <w:color w:val="000000"/>
                <w:sz w:val="20"/>
                <w:szCs w:val="20"/>
              </w:rPr>
              <w:t>事业运行</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B5DBD">
            <w:pPr>
              <w:wordWrap w:val="0"/>
              <w:jc w:val="right"/>
              <w:textAlignment w:val="center"/>
              <w:rPr>
                <w:rFonts w:hint="default" w:cs="宋体"/>
                <w:color w:val="000000"/>
                <w:sz w:val="20"/>
                <w:szCs w:val="20"/>
              </w:rPr>
            </w:pPr>
            <w:r>
              <w:rPr>
                <w:rFonts w:cs="宋体"/>
                <w:color w:val="000000"/>
                <w:sz w:val="20"/>
                <w:szCs w:val="20"/>
              </w:rPr>
              <w:t>223.30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9A375">
            <w:pPr>
              <w:wordWrap w:val="0"/>
              <w:jc w:val="right"/>
              <w:textAlignment w:val="center"/>
              <w:rPr>
                <w:rFonts w:hint="default" w:cs="宋体"/>
                <w:color w:val="000000"/>
                <w:sz w:val="20"/>
                <w:szCs w:val="20"/>
              </w:rPr>
            </w:pPr>
            <w:r>
              <w:rPr>
                <w:rFonts w:cs="宋体"/>
                <w:color w:val="000000"/>
                <w:sz w:val="20"/>
                <w:szCs w:val="20"/>
              </w:rPr>
              <w:t>223.30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702CD">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C942C">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1B3B1">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3A3CD">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D267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023F5">
            <w:pPr>
              <w:wordWrap w:val="0"/>
              <w:jc w:val="right"/>
              <w:textAlignment w:val="center"/>
              <w:rPr>
                <w:rFonts w:hint="default" w:cs="宋体"/>
                <w:color w:val="000000"/>
                <w:sz w:val="20"/>
                <w:szCs w:val="20"/>
              </w:rPr>
            </w:pPr>
            <w:r>
              <w:rPr>
                <w:color w:val="000000"/>
                <w:sz w:val="20"/>
                <w:u w:color="auto"/>
              </w:rPr>
              <w:t xml:space="preserve"> </w:t>
            </w:r>
          </w:p>
        </w:tc>
      </w:tr>
      <w:tr w14:paraId="75EAB13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964B6">
            <w:pPr>
              <w:textAlignment w:val="center"/>
              <w:rPr>
                <w:rFonts w:hint="default" w:cs="宋体"/>
                <w:color w:val="000000"/>
                <w:sz w:val="20"/>
                <w:szCs w:val="20"/>
              </w:rPr>
            </w:pPr>
            <w:r>
              <w:rPr>
                <w:rFonts w:cs="宋体"/>
                <w:b/>
                <w:color w:val="000000"/>
                <w:sz w:val="20"/>
                <w:szCs w:val="20"/>
              </w:rPr>
              <w:t>20129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A1616">
            <w:pPr>
              <w:textAlignment w:val="center"/>
              <w:rPr>
                <w:rFonts w:hint="default" w:cs="宋体"/>
                <w:color w:val="000000"/>
                <w:sz w:val="20"/>
                <w:szCs w:val="20"/>
              </w:rPr>
            </w:pPr>
            <w:r>
              <w:rPr>
                <w:rFonts w:cs="宋体"/>
                <w:b/>
                <w:color w:val="000000"/>
                <w:sz w:val="20"/>
                <w:szCs w:val="20"/>
              </w:rPr>
              <w:t>群众团体事务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7BC48">
            <w:pPr>
              <w:wordWrap w:val="0"/>
              <w:jc w:val="right"/>
              <w:textAlignment w:val="center"/>
              <w:rPr>
                <w:rFonts w:hint="default" w:cs="宋体"/>
                <w:color w:val="000000"/>
                <w:sz w:val="20"/>
                <w:szCs w:val="20"/>
              </w:rPr>
            </w:pPr>
            <w:r>
              <w:rPr>
                <w:rFonts w:cs="宋体"/>
                <w:b/>
                <w:color w:val="000000"/>
                <w:sz w:val="20"/>
                <w:szCs w:val="20"/>
              </w:rPr>
              <w:t>7.10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7644D">
            <w:pPr>
              <w:wordWrap w:val="0"/>
              <w:jc w:val="right"/>
              <w:textAlignment w:val="center"/>
              <w:rPr>
                <w:rFonts w:hint="default" w:cs="宋体"/>
                <w:color w:val="000000"/>
                <w:sz w:val="20"/>
                <w:szCs w:val="20"/>
              </w:rPr>
            </w:pPr>
            <w:r>
              <w:rPr>
                <w:rFonts w:cs="宋体"/>
                <w:b/>
                <w:color w:val="000000"/>
                <w:sz w:val="20"/>
                <w:szCs w:val="20"/>
              </w:rPr>
              <w:t>7.10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4A30A">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5F9B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B4ABF">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E66BA">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0DCE9">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B6110">
            <w:pPr>
              <w:wordWrap w:val="0"/>
              <w:jc w:val="right"/>
              <w:textAlignment w:val="center"/>
              <w:rPr>
                <w:rFonts w:hint="default" w:cs="宋体"/>
                <w:color w:val="000000"/>
                <w:sz w:val="20"/>
                <w:szCs w:val="20"/>
              </w:rPr>
            </w:pPr>
            <w:r>
              <w:rPr>
                <w:color w:val="000000"/>
                <w:sz w:val="20"/>
                <w:u w:color="auto"/>
              </w:rPr>
              <w:t xml:space="preserve"> </w:t>
            </w:r>
          </w:p>
        </w:tc>
      </w:tr>
      <w:tr w14:paraId="62E189D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EBC3B">
            <w:pPr>
              <w:textAlignment w:val="center"/>
              <w:rPr>
                <w:rFonts w:hint="default" w:cs="宋体"/>
                <w:color w:val="000000"/>
                <w:sz w:val="20"/>
                <w:szCs w:val="20"/>
              </w:rPr>
            </w:pPr>
            <w:r>
              <w:rPr>
                <w:rFonts w:cs="宋体"/>
                <w:color w:val="000000"/>
                <w:sz w:val="20"/>
                <w:szCs w:val="20"/>
              </w:rPr>
              <w:t>2012999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BBC96">
            <w:pPr>
              <w:textAlignment w:val="center"/>
              <w:rPr>
                <w:rFonts w:hint="default" w:cs="宋体"/>
                <w:color w:val="000000"/>
                <w:sz w:val="20"/>
                <w:szCs w:val="20"/>
              </w:rPr>
            </w:pPr>
            <w:r>
              <w:rPr>
                <w:rFonts w:cs="宋体"/>
                <w:color w:val="000000"/>
                <w:sz w:val="20"/>
                <w:szCs w:val="20"/>
              </w:rPr>
              <w:t>其他群众团体事务支出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DC2DE">
            <w:pPr>
              <w:wordWrap w:val="0"/>
              <w:jc w:val="right"/>
              <w:textAlignment w:val="center"/>
              <w:rPr>
                <w:rFonts w:hint="default" w:cs="宋体"/>
                <w:color w:val="000000"/>
                <w:sz w:val="20"/>
                <w:szCs w:val="20"/>
              </w:rPr>
            </w:pPr>
            <w:r>
              <w:rPr>
                <w:rFonts w:cs="宋体"/>
                <w:color w:val="000000"/>
                <w:sz w:val="20"/>
                <w:szCs w:val="20"/>
              </w:rPr>
              <w:t>7.10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936FC">
            <w:pPr>
              <w:wordWrap w:val="0"/>
              <w:jc w:val="right"/>
              <w:textAlignment w:val="center"/>
              <w:rPr>
                <w:rFonts w:hint="default" w:cs="宋体"/>
                <w:color w:val="000000"/>
                <w:sz w:val="20"/>
                <w:szCs w:val="20"/>
              </w:rPr>
            </w:pPr>
            <w:r>
              <w:rPr>
                <w:rFonts w:cs="宋体"/>
                <w:color w:val="000000"/>
                <w:sz w:val="20"/>
                <w:szCs w:val="20"/>
              </w:rPr>
              <w:t>7.10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FFC7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A50D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08A50">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A45A6C">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FC439">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4A375">
            <w:pPr>
              <w:wordWrap w:val="0"/>
              <w:jc w:val="right"/>
              <w:textAlignment w:val="center"/>
              <w:rPr>
                <w:rFonts w:hint="default" w:cs="宋体"/>
                <w:color w:val="000000"/>
                <w:sz w:val="20"/>
                <w:szCs w:val="20"/>
              </w:rPr>
            </w:pPr>
            <w:r>
              <w:rPr>
                <w:color w:val="000000"/>
                <w:sz w:val="20"/>
                <w:u w:color="auto"/>
              </w:rPr>
              <w:t xml:space="preserve"> </w:t>
            </w:r>
          </w:p>
        </w:tc>
      </w:tr>
      <w:tr w14:paraId="068CB9A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7BDF1">
            <w:pPr>
              <w:textAlignment w:val="center"/>
              <w:rPr>
                <w:rFonts w:hint="default" w:cs="宋体"/>
                <w:color w:val="000000"/>
                <w:sz w:val="20"/>
                <w:szCs w:val="20"/>
              </w:rPr>
            </w:pPr>
            <w:r>
              <w:rPr>
                <w:rFonts w:cs="宋体"/>
                <w:b/>
                <w:color w:val="000000"/>
                <w:sz w:val="20"/>
                <w:szCs w:val="20"/>
              </w:rPr>
              <w:t>206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E2D73C">
            <w:pPr>
              <w:textAlignment w:val="center"/>
              <w:rPr>
                <w:rFonts w:hint="default" w:cs="宋体"/>
                <w:color w:val="000000"/>
                <w:sz w:val="20"/>
                <w:szCs w:val="20"/>
              </w:rPr>
            </w:pPr>
            <w:r>
              <w:rPr>
                <w:rFonts w:cs="宋体"/>
                <w:b/>
                <w:color w:val="000000"/>
                <w:sz w:val="20"/>
                <w:szCs w:val="20"/>
              </w:rPr>
              <w:t>科学技术支出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E4983">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B523D">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35AF4">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05AD1">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480D9">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DF6EEB">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18788">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31475">
            <w:pPr>
              <w:wordWrap w:val="0"/>
              <w:jc w:val="right"/>
              <w:textAlignment w:val="center"/>
              <w:rPr>
                <w:rFonts w:hint="default" w:cs="宋体"/>
                <w:color w:val="000000"/>
                <w:sz w:val="20"/>
                <w:szCs w:val="20"/>
              </w:rPr>
            </w:pPr>
            <w:r>
              <w:rPr>
                <w:color w:val="000000"/>
                <w:sz w:val="20"/>
                <w:u w:color="auto"/>
              </w:rPr>
              <w:t xml:space="preserve"> </w:t>
            </w:r>
          </w:p>
        </w:tc>
      </w:tr>
      <w:tr w14:paraId="08E8A8E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5D0910">
            <w:pPr>
              <w:textAlignment w:val="center"/>
              <w:rPr>
                <w:rFonts w:hint="default" w:cs="宋体"/>
                <w:color w:val="000000"/>
                <w:sz w:val="20"/>
                <w:szCs w:val="20"/>
              </w:rPr>
            </w:pPr>
            <w:r>
              <w:rPr>
                <w:rFonts w:cs="宋体"/>
                <w:b/>
                <w:color w:val="000000"/>
                <w:sz w:val="20"/>
                <w:szCs w:val="20"/>
              </w:rPr>
              <w:t>20699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7B56C">
            <w:pPr>
              <w:textAlignment w:val="center"/>
              <w:rPr>
                <w:rFonts w:hint="default" w:cs="宋体"/>
                <w:color w:val="000000"/>
                <w:sz w:val="20"/>
                <w:szCs w:val="20"/>
              </w:rPr>
            </w:pPr>
            <w:r>
              <w:rPr>
                <w:rFonts w:cs="宋体"/>
                <w:b/>
                <w:color w:val="000000"/>
                <w:sz w:val="20"/>
                <w:szCs w:val="20"/>
              </w:rPr>
              <w:t>其他科学技术支出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1AA52">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6F950">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C7DE5">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EC691">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E014F">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325B9">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3B892">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15956">
            <w:pPr>
              <w:wordWrap w:val="0"/>
              <w:jc w:val="right"/>
              <w:textAlignment w:val="center"/>
              <w:rPr>
                <w:rFonts w:hint="default" w:cs="宋体"/>
                <w:color w:val="000000"/>
                <w:sz w:val="20"/>
                <w:szCs w:val="20"/>
              </w:rPr>
            </w:pPr>
            <w:r>
              <w:rPr>
                <w:color w:val="000000"/>
                <w:sz w:val="20"/>
                <w:u w:color="auto"/>
              </w:rPr>
              <w:t xml:space="preserve"> </w:t>
            </w:r>
          </w:p>
        </w:tc>
      </w:tr>
      <w:tr w14:paraId="28F7584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6DF26">
            <w:pPr>
              <w:textAlignment w:val="center"/>
              <w:rPr>
                <w:rFonts w:hint="default" w:cs="宋体"/>
                <w:color w:val="000000"/>
                <w:sz w:val="20"/>
                <w:szCs w:val="20"/>
              </w:rPr>
            </w:pPr>
            <w:r>
              <w:rPr>
                <w:rFonts w:cs="宋体"/>
                <w:color w:val="000000"/>
                <w:sz w:val="20"/>
                <w:szCs w:val="20"/>
              </w:rPr>
              <w:t>2069999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1423F">
            <w:pPr>
              <w:textAlignment w:val="center"/>
              <w:rPr>
                <w:rFonts w:hint="default" w:cs="宋体"/>
                <w:color w:val="000000"/>
                <w:sz w:val="20"/>
                <w:szCs w:val="20"/>
              </w:rPr>
            </w:pPr>
            <w:r>
              <w:rPr>
                <w:rFonts w:cs="宋体"/>
                <w:color w:val="000000"/>
                <w:sz w:val="20"/>
                <w:szCs w:val="20"/>
              </w:rPr>
              <w:t>其他科学技术支出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2DC4B">
            <w:pPr>
              <w:wordWrap w:val="0"/>
              <w:jc w:val="right"/>
              <w:textAlignment w:val="center"/>
              <w:rPr>
                <w:rFonts w:hint="default" w:cs="宋体"/>
                <w:color w:val="000000"/>
                <w:sz w:val="20"/>
                <w:szCs w:val="20"/>
              </w:rPr>
            </w:pPr>
            <w:r>
              <w:rPr>
                <w:rFonts w:cs="宋体"/>
                <w:color w:val="000000"/>
                <w:sz w:val="20"/>
                <w:szCs w:val="20"/>
              </w:rPr>
              <w:t>11.99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55A01">
            <w:pPr>
              <w:wordWrap w:val="0"/>
              <w:jc w:val="right"/>
              <w:textAlignment w:val="center"/>
              <w:rPr>
                <w:rFonts w:hint="default" w:cs="宋体"/>
                <w:color w:val="000000"/>
                <w:sz w:val="20"/>
                <w:szCs w:val="20"/>
              </w:rPr>
            </w:pPr>
            <w:r>
              <w:rPr>
                <w:rFonts w:cs="宋体"/>
                <w:color w:val="000000"/>
                <w:sz w:val="20"/>
                <w:szCs w:val="20"/>
              </w:rPr>
              <w:t>11.99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FF4E6">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529CB">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905C0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54362">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233B1">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401CB">
            <w:pPr>
              <w:wordWrap w:val="0"/>
              <w:jc w:val="right"/>
              <w:textAlignment w:val="center"/>
              <w:rPr>
                <w:rFonts w:hint="default" w:cs="宋体"/>
                <w:color w:val="000000"/>
                <w:sz w:val="20"/>
                <w:szCs w:val="20"/>
              </w:rPr>
            </w:pPr>
            <w:r>
              <w:rPr>
                <w:color w:val="000000"/>
                <w:sz w:val="20"/>
                <w:u w:color="auto"/>
              </w:rPr>
              <w:t xml:space="preserve"> </w:t>
            </w:r>
          </w:p>
        </w:tc>
      </w:tr>
      <w:tr w14:paraId="617D8BB9">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F9B83">
            <w:pPr>
              <w:textAlignment w:val="center"/>
              <w:rPr>
                <w:rFonts w:hint="default" w:cs="宋体"/>
                <w:color w:val="000000"/>
                <w:sz w:val="20"/>
                <w:szCs w:val="20"/>
              </w:rPr>
            </w:pPr>
            <w:r>
              <w:rPr>
                <w:rFonts w:cs="宋体"/>
                <w:b/>
                <w:color w:val="000000"/>
                <w:sz w:val="20"/>
                <w:szCs w:val="20"/>
              </w:rPr>
              <w:t>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740952">
            <w:pPr>
              <w:textAlignment w:val="center"/>
              <w:rPr>
                <w:rFonts w:hint="default" w:cs="宋体"/>
                <w:color w:val="000000"/>
                <w:sz w:val="20"/>
                <w:szCs w:val="20"/>
              </w:rPr>
            </w:pPr>
            <w:r>
              <w:rPr>
                <w:rFonts w:cs="宋体"/>
                <w:b/>
                <w:color w:val="000000"/>
                <w:sz w:val="20"/>
                <w:szCs w:val="20"/>
              </w:rPr>
              <w:t>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4466F">
            <w:pPr>
              <w:wordWrap w:val="0"/>
              <w:jc w:val="right"/>
              <w:textAlignment w:val="center"/>
              <w:rPr>
                <w:rFonts w:hint="default" w:cs="宋体"/>
                <w:color w:val="000000"/>
                <w:sz w:val="20"/>
                <w:szCs w:val="20"/>
              </w:rPr>
            </w:pPr>
            <w:r>
              <w:rPr>
                <w:rFonts w:cs="宋体"/>
                <w:b/>
                <w:color w:val="000000"/>
                <w:sz w:val="20"/>
                <w:szCs w:val="20"/>
              </w:rPr>
              <w:t>261.83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8CE37">
            <w:pPr>
              <w:wordWrap w:val="0"/>
              <w:jc w:val="right"/>
              <w:textAlignment w:val="center"/>
              <w:rPr>
                <w:rFonts w:hint="default" w:cs="宋体"/>
                <w:color w:val="000000"/>
                <w:sz w:val="20"/>
                <w:szCs w:val="20"/>
              </w:rPr>
            </w:pPr>
            <w:r>
              <w:rPr>
                <w:rFonts w:cs="宋体"/>
                <w:b/>
                <w:color w:val="000000"/>
                <w:sz w:val="20"/>
                <w:szCs w:val="20"/>
              </w:rPr>
              <w:t>261.83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BE0FE">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AEB1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D9229">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1B57A">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E20D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C697B">
            <w:pPr>
              <w:wordWrap w:val="0"/>
              <w:jc w:val="right"/>
              <w:textAlignment w:val="center"/>
              <w:rPr>
                <w:rFonts w:hint="default" w:cs="宋体"/>
                <w:color w:val="000000"/>
                <w:sz w:val="20"/>
                <w:szCs w:val="20"/>
              </w:rPr>
            </w:pPr>
            <w:r>
              <w:rPr>
                <w:color w:val="000000"/>
                <w:sz w:val="20"/>
                <w:u w:color="auto"/>
              </w:rPr>
              <w:t xml:space="preserve"> </w:t>
            </w:r>
          </w:p>
        </w:tc>
      </w:tr>
      <w:tr w14:paraId="3DF9CBD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03015">
            <w:pPr>
              <w:textAlignment w:val="center"/>
              <w:rPr>
                <w:rFonts w:hint="default" w:cs="宋体"/>
                <w:color w:val="000000"/>
                <w:sz w:val="20"/>
                <w:szCs w:val="20"/>
              </w:rPr>
            </w:pPr>
            <w:r>
              <w:rPr>
                <w:rFonts w:cs="宋体"/>
                <w:b/>
                <w:color w:val="000000"/>
                <w:sz w:val="20"/>
                <w:szCs w:val="20"/>
              </w:rPr>
              <w:t>20802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A740D">
            <w:pPr>
              <w:textAlignment w:val="center"/>
              <w:rPr>
                <w:rFonts w:hint="default" w:cs="宋体"/>
                <w:color w:val="000000"/>
                <w:sz w:val="20"/>
                <w:szCs w:val="20"/>
              </w:rPr>
            </w:pPr>
            <w:r>
              <w:rPr>
                <w:rFonts w:cs="宋体"/>
                <w:b/>
                <w:color w:val="000000"/>
                <w:sz w:val="20"/>
                <w:szCs w:val="20"/>
              </w:rPr>
              <w:t>民政管理事务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59DCA">
            <w:pPr>
              <w:wordWrap w:val="0"/>
              <w:jc w:val="right"/>
              <w:textAlignment w:val="center"/>
              <w:rPr>
                <w:rFonts w:hint="default" w:cs="宋体"/>
                <w:color w:val="000000"/>
                <w:sz w:val="20"/>
                <w:szCs w:val="20"/>
              </w:rPr>
            </w:pPr>
            <w:r>
              <w:rPr>
                <w:rFonts w:cs="宋体"/>
                <w:b/>
                <w:color w:val="000000"/>
                <w:sz w:val="20"/>
                <w:szCs w:val="20"/>
              </w:rPr>
              <w:t>40.14</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87529">
            <w:pPr>
              <w:wordWrap w:val="0"/>
              <w:jc w:val="right"/>
              <w:textAlignment w:val="center"/>
              <w:rPr>
                <w:rFonts w:hint="default" w:cs="宋体"/>
                <w:color w:val="000000"/>
                <w:sz w:val="20"/>
                <w:szCs w:val="20"/>
              </w:rPr>
            </w:pPr>
            <w:r>
              <w:rPr>
                <w:rFonts w:cs="宋体"/>
                <w:b/>
                <w:color w:val="000000"/>
                <w:sz w:val="20"/>
                <w:szCs w:val="20"/>
              </w:rPr>
              <w:t>40.14</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A94D1">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A8BA3">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F05AA">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CD701">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4921F">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ADA04">
            <w:pPr>
              <w:wordWrap w:val="0"/>
              <w:jc w:val="right"/>
              <w:textAlignment w:val="center"/>
              <w:rPr>
                <w:rFonts w:hint="default" w:cs="宋体"/>
                <w:color w:val="000000"/>
                <w:sz w:val="20"/>
                <w:szCs w:val="20"/>
              </w:rPr>
            </w:pPr>
            <w:r>
              <w:rPr>
                <w:color w:val="000000"/>
                <w:sz w:val="20"/>
                <w:u w:color="auto"/>
              </w:rPr>
              <w:t xml:space="preserve"> </w:t>
            </w:r>
          </w:p>
        </w:tc>
      </w:tr>
      <w:tr w14:paraId="55EEC52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CD1A6">
            <w:pPr>
              <w:textAlignment w:val="center"/>
              <w:rPr>
                <w:rFonts w:hint="default" w:cs="宋体"/>
                <w:color w:val="000000"/>
                <w:sz w:val="20"/>
                <w:szCs w:val="20"/>
              </w:rPr>
            </w:pPr>
            <w:r>
              <w:rPr>
                <w:rFonts w:cs="宋体"/>
                <w:color w:val="000000"/>
                <w:sz w:val="20"/>
                <w:szCs w:val="20"/>
              </w:rPr>
              <w:t>2080208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1D145">
            <w:pPr>
              <w:textAlignment w:val="center"/>
              <w:rPr>
                <w:rFonts w:hint="default" w:cs="宋体"/>
                <w:color w:val="000000"/>
                <w:sz w:val="20"/>
                <w:szCs w:val="20"/>
              </w:rPr>
            </w:pPr>
            <w:r>
              <w:rPr>
                <w:rFonts w:cs="宋体"/>
                <w:color w:val="000000"/>
                <w:sz w:val="20"/>
                <w:szCs w:val="20"/>
              </w:rPr>
              <w:t>基层政权建设和社区治理</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D97DA">
            <w:pPr>
              <w:wordWrap w:val="0"/>
              <w:jc w:val="right"/>
              <w:textAlignment w:val="center"/>
              <w:rPr>
                <w:rFonts w:hint="default" w:cs="宋体"/>
                <w:color w:val="000000"/>
                <w:sz w:val="20"/>
                <w:szCs w:val="20"/>
              </w:rPr>
            </w:pPr>
            <w:r>
              <w:rPr>
                <w:rFonts w:cs="宋体"/>
                <w:color w:val="000000"/>
                <w:sz w:val="20"/>
                <w:szCs w:val="20"/>
              </w:rPr>
              <w:t>40.14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18A25">
            <w:pPr>
              <w:wordWrap w:val="0"/>
              <w:jc w:val="right"/>
              <w:textAlignment w:val="center"/>
              <w:rPr>
                <w:rFonts w:hint="default" w:cs="宋体"/>
                <w:color w:val="000000"/>
                <w:sz w:val="20"/>
                <w:szCs w:val="20"/>
              </w:rPr>
            </w:pPr>
            <w:r>
              <w:rPr>
                <w:rFonts w:cs="宋体"/>
                <w:color w:val="000000"/>
                <w:sz w:val="20"/>
                <w:szCs w:val="20"/>
              </w:rPr>
              <w:t>40.14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63A6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3A614">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A619F">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DA6AD">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A7271">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59A8F">
            <w:pPr>
              <w:wordWrap w:val="0"/>
              <w:jc w:val="right"/>
              <w:textAlignment w:val="center"/>
              <w:rPr>
                <w:rFonts w:hint="default" w:cs="宋体"/>
                <w:color w:val="000000"/>
                <w:sz w:val="20"/>
                <w:szCs w:val="20"/>
              </w:rPr>
            </w:pPr>
            <w:r>
              <w:rPr>
                <w:color w:val="000000"/>
                <w:sz w:val="20"/>
                <w:u w:color="auto"/>
              </w:rPr>
              <w:t xml:space="preserve"> </w:t>
            </w:r>
          </w:p>
        </w:tc>
      </w:tr>
      <w:tr w14:paraId="4AC3625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2860F">
            <w:pPr>
              <w:textAlignment w:val="center"/>
              <w:rPr>
                <w:rFonts w:hint="default" w:cs="宋体"/>
                <w:color w:val="000000"/>
                <w:sz w:val="20"/>
                <w:szCs w:val="20"/>
              </w:rPr>
            </w:pPr>
            <w:r>
              <w:rPr>
                <w:rFonts w:cs="宋体"/>
                <w:b/>
                <w:color w:val="000000"/>
                <w:sz w:val="20"/>
                <w:szCs w:val="20"/>
              </w:rPr>
              <w:t>20805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2821A">
            <w:pPr>
              <w:textAlignment w:val="center"/>
              <w:rPr>
                <w:rFonts w:hint="default" w:cs="宋体"/>
                <w:color w:val="000000"/>
                <w:sz w:val="20"/>
                <w:szCs w:val="20"/>
              </w:rPr>
            </w:pPr>
            <w:r>
              <w:rPr>
                <w:rFonts w:cs="宋体"/>
                <w:b/>
                <w:color w:val="000000"/>
                <w:sz w:val="20"/>
                <w:szCs w:val="20"/>
              </w:rPr>
              <w:t>行政事业单位养老支出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01F8E">
            <w:pPr>
              <w:wordWrap w:val="0"/>
              <w:jc w:val="right"/>
              <w:textAlignment w:val="center"/>
              <w:rPr>
                <w:rFonts w:hint="default" w:cs="宋体"/>
                <w:color w:val="000000"/>
                <w:sz w:val="20"/>
                <w:szCs w:val="20"/>
              </w:rPr>
            </w:pPr>
            <w:r>
              <w:rPr>
                <w:rFonts w:cs="宋体"/>
                <w:b/>
                <w:color w:val="000000"/>
                <w:sz w:val="20"/>
                <w:szCs w:val="20"/>
              </w:rPr>
              <w:t>182.31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5E2C07">
            <w:pPr>
              <w:wordWrap w:val="0"/>
              <w:jc w:val="right"/>
              <w:textAlignment w:val="center"/>
              <w:rPr>
                <w:rFonts w:hint="default" w:cs="宋体"/>
                <w:color w:val="000000"/>
                <w:sz w:val="20"/>
                <w:szCs w:val="20"/>
              </w:rPr>
            </w:pPr>
            <w:r>
              <w:rPr>
                <w:rFonts w:cs="宋体"/>
                <w:b/>
                <w:color w:val="000000"/>
                <w:sz w:val="20"/>
                <w:szCs w:val="20"/>
              </w:rPr>
              <w:t>182.31</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7C436">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865C7D">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EA517">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53BE7">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50E65">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60E16">
            <w:pPr>
              <w:wordWrap w:val="0"/>
              <w:jc w:val="right"/>
              <w:textAlignment w:val="center"/>
              <w:rPr>
                <w:rFonts w:hint="default" w:cs="宋体"/>
                <w:color w:val="000000"/>
                <w:sz w:val="20"/>
                <w:szCs w:val="20"/>
              </w:rPr>
            </w:pPr>
            <w:r>
              <w:rPr>
                <w:color w:val="000000"/>
                <w:sz w:val="20"/>
                <w:u w:color="auto"/>
              </w:rPr>
              <w:t xml:space="preserve"> </w:t>
            </w:r>
          </w:p>
        </w:tc>
      </w:tr>
      <w:tr w14:paraId="7A584D3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A8A0B">
            <w:pPr>
              <w:textAlignment w:val="center"/>
              <w:rPr>
                <w:rFonts w:hint="default" w:cs="宋体"/>
                <w:color w:val="000000"/>
                <w:sz w:val="20"/>
                <w:szCs w:val="20"/>
              </w:rPr>
            </w:pPr>
            <w:r>
              <w:rPr>
                <w:rFonts w:cs="宋体"/>
                <w:color w:val="000000"/>
                <w:sz w:val="20"/>
                <w:szCs w:val="20"/>
              </w:rPr>
              <w:t>2080501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011AF">
            <w:pPr>
              <w:textAlignment w:val="center"/>
              <w:rPr>
                <w:rFonts w:hint="default" w:cs="宋体"/>
                <w:color w:val="000000"/>
                <w:sz w:val="20"/>
                <w:szCs w:val="20"/>
              </w:rPr>
            </w:pPr>
            <w:r>
              <w:rPr>
                <w:rFonts w:cs="宋体"/>
                <w:color w:val="000000"/>
                <w:sz w:val="20"/>
                <w:szCs w:val="20"/>
              </w:rPr>
              <w:t>行政单位离退休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94F2D">
            <w:pPr>
              <w:wordWrap w:val="0"/>
              <w:jc w:val="right"/>
              <w:textAlignment w:val="center"/>
              <w:rPr>
                <w:rFonts w:hint="default" w:cs="宋体"/>
                <w:color w:val="000000"/>
                <w:sz w:val="20"/>
                <w:szCs w:val="20"/>
              </w:rPr>
            </w:pPr>
            <w:r>
              <w:rPr>
                <w:rFonts w:cs="宋体"/>
                <w:color w:val="000000"/>
                <w:sz w:val="20"/>
                <w:szCs w:val="20"/>
              </w:rPr>
              <w:t>49.77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A5F62">
            <w:pPr>
              <w:wordWrap w:val="0"/>
              <w:jc w:val="right"/>
              <w:textAlignment w:val="center"/>
              <w:rPr>
                <w:rFonts w:hint="default" w:cs="宋体"/>
                <w:color w:val="000000"/>
                <w:sz w:val="20"/>
                <w:szCs w:val="20"/>
              </w:rPr>
            </w:pPr>
            <w:r>
              <w:rPr>
                <w:rFonts w:cs="宋体"/>
                <w:color w:val="000000"/>
                <w:sz w:val="20"/>
                <w:szCs w:val="20"/>
              </w:rPr>
              <w:t>49.77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8360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953E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323DD">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07AB5">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1083E">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2C276">
            <w:pPr>
              <w:wordWrap w:val="0"/>
              <w:jc w:val="right"/>
              <w:textAlignment w:val="center"/>
              <w:rPr>
                <w:rFonts w:hint="default" w:cs="宋体"/>
                <w:color w:val="000000"/>
                <w:sz w:val="20"/>
                <w:szCs w:val="20"/>
              </w:rPr>
            </w:pPr>
            <w:r>
              <w:rPr>
                <w:color w:val="000000"/>
                <w:sz w:val="20"/>
                <w:u w:color="auto"/>
              </w:rPr>
              <w:t xml:space="preserve"> </w:t>
            </w:r>
          </w:p>
        </w:tc>
      </w:tr>
      <w:tr w14:paraId="2C04CA72">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88327">
            <w:pPr>
              <w:textAlignment w:val="center"/>
              <w:rPr>
                <w:rFonts w:hint="default" w:cs="宋体"/>
                <w:color w:val="000000"/>
                <w:sz w:val="20"/>
                <w:szCs w:val="20"/>
              </w:rPr>
            </w:pPr>
            <w:r>
              <w:rPr>
                <w:rFonts w:cs="宋体"/>
                <w:color w:val="000000"/>
                <w:sz w:val="20"/>
                <w:szCs w:val="20"/>
              </w:rPr>
              <w:t>2080502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F1E68">
            <w:pPr>
              <w:textAlignment w:val="center"/>
              <w:rPr>
                <w:rFonts w:hint="default" w:cs="宋体"/>
                <w:color w:val="000000"/>
                <w:sz w:val="20"/>
                <w:szCs w:val="20"/>
              </w:rPr>
            </w:pPr>
            <w:r>
              <w:rPr>
                <w:rFonts w:cs="宋体"/>
                <w:color w:val="000000"/>
                <w:sz w:val="20"/>
                <w:szCs w:val="20"/>
              </w:rPr>
              <w:t>事业单位离退休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3CF88">
            <w:pPr>
              <w:wordWrap w:val="0"/>
              <w:jc w:val="right"/>
              <w:textAlignment w:val="center"/>
              <w:rPr>
                <w:rFonts w:hint="default" w:cs="宋体"/>
                <w:color w:val="000000"/>
                <w:sz w:val="20"/>
                <w:szCs w:val="20"/>
              </w:rPr>
            </w:pPr>
            <w:r>
              <w:rPr>
                <w:rFonts w:cs="宋体"/>
                <w:color w:val="000000"/>
                <w:sz w:val="20"/>
                <w:szCs w:val="20"/>
              </w:rPr>
              <w:t>23.05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6C2EA">
            <w:pPr>
              <w:wordWrap w:val="0"/>
              <w:jc w:val="right"/>
              <w:textAlignment w:val="center"/>
              <w:rPr>
                <w:rFonts w:hint="default" w:cs="宋体"/>
                <w:color w:val="000000"/>
                <w:sz w:val="20"/>
                <w:szCs w:val="20"/>
              </w:rPr>
            </w:pPr>
            <w:r>
              <w:rPr>
                <w:rFonts w:cs="宋体"/>
                <w:color w:val="000000"/>
                <w:sz w:val="20"/>
                <w:szCs w:val="20"/>
              </w:rPr>
              <w:t>23.05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4B72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83348E">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54215">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D1CE9">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10B15">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568FE">
            <w:pPr>
              <w:wordWrap w:val="0"/>
              <w:jc w:val="right"/>
              <w:textAlignment w:val="center"/>
              <w:rPr>
                <w:rFonts w:hint="default" w:cs="宋体"/>
                <w:color w:val="000000"/>
                <w:sz w:val="20"/>
                <w:szCs w:val="20"/>
              </w:rPr>
            </w:pPr>
            <w:r>
              <w:rPr>
                <w:color w:val="000000"/>
                <w:sz w:val="20"/>
                <w:u w:color="auto"/>
              </w:rPr>
              <w:t xml:space="preserve"> </w:t>
            </w:r>
          </w:p>
        </w:tc>
      </w:tr>
      <w:tr w14:paraId="3357311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0BD19">
            <w:pPr>
              <w:textAlignment w:val="center"/>
              <w:rPr>
                <w:rFonts w:hint="default" w:cs="宋体"/>
                <w:color w:val="000000"/>
                <w:sz w:val="20"/>
                <w:szCs w:val="20"/>
              </w:rPr>
            </w:pPr>
            <w:r>
              <w:rPr>
                <w:rFonts w:cs="宋体"/>
                <w:color w:val="000000"/>
                <w:sz w:val="20"/>
                <w:szCs w:val="20"/>
              </w:rPr>
              <w:t>2080505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75CB6">
            <w:pPr>
              <w:textAlignment w:val="center"/>
              <w:rPr>
                <w:rFonts w:hint="default" w:cs="宋体"/>
                <w:color w:val="000000"/>
                <w:sz w:val="20"/>
                <w:szCs w:val="20"/>
              </w:rPr>
            </w:pPr>
            <w:r>
              <w:rPr>
                <w:rFonts w:cs="宋体"/>
                <w:color w:val="000000"/>
                <w:sz w:val="20"/>
                <w:szCs w:val="20"/>
              </w:rPr>
              <w:t>机关事业单位基本养老保险缴费支出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0F0BB">
            <w:pPr>
              <w:wordWrap w:val="0"/>
              <w:jc w:val="right"/>
              <w:textAlignment w:val="center"/>
              <w:rPr>
                <w:rFonts w:hint="default" w:cs="宋体"/>
                <w:color w:val="000000"/>
                <w:sz w:val="20"/>
                <w:szCs w:val="20"/>
              </w:rPr>
            </w:pPr>
            <w:r>
              <w:rPr>
                <w:rFonts w:cs="宋体"/>
                <w:color w:val="000000"/>
                <w:sz w:val="20"/>
                <w:szCs w:val="20"/>
              </w:rPr>
              <w:t>70.35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59A84">
            <w:pPr>
              <w:wordWrap w:val="0"/>
              <w:jc w:val="right"/>
              <w:textAlignment w:val="center"/>
              <w:rPr>
                <w:rFonts w:hint="default" w:cs="宋体"/>
                <w:color w:val="000000"/>
                <w:sz w:val="20"/>
                <w:szCs w:val="20"/>
              </w:rPr>
            </w:pPr>
            <w:r>
              <w:rPr>
                <w:rFonts w:cs="宋体"/>
                <w:color w:val="000000"/>
                <w:sz w:val="20"/>
                <w:szCs w:val="20"/>
              </w:rPr>
              <w:t>70.35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39F19F">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76CB9">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6F7A1">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3A61D">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96354">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DE3A9">
            <w:pPr>
              <w:wordWrap w:val="0"/>
              <w:jc w:val="right"/>
              <w:textAlignment w:val="center"/>
              <w:rPr>
                <w:rFonts w:hint="default" w:cs="宋体"/>
                <w:color w:val="000000"/>
                <w:sz w:val="20"/>
                <w:szCs w:val="20"/>
              </w:rPr>
            </w:pPr>
            <w:r>
              <w:rPr>
                <w:color w:val="000000"/>
                <w:sz w:val="20"/>
                <w:u w:color="auto"/>
              </w:rPr>
              <w:t xml:space="preserve"> </w:t>
            </w:r>
          </w:p>
        </w:tc>
      </w:tr>
      <w:tr w14:paraId="0A828EB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2C391">
            <w:pPr>
              <w:textAlignment w:val="center"/>
              <w:rPr>
                <w:rFonts w:hint="default" w:cs="宋体"/>
                <w:color w:val="000000"/>
                <w:sz w:val="20"/>
                <w:szCs w:val="20"/>
              </w:rPr>
            </w:pPr>
            <w:r>
              <w:rPr>
                <w:rFonts w:cs="宋体"/>
                <w:color w:val="000000"/>
                <w:sz w:val="20"/>
                <w:szCs w:val="20"/>
              </w:rPr>
              <w:t>2080506</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104A3">
            <w:pPr>
              <w:textAlignment w:val="center"/>
              <w:rPr>
                <w:rFonts w:hint="default" w:cs="宋体"/>
                <w:color w:val="000000"/>
                <w:sz w:val="20"/>
                <w:szCs w:val="20"/>
              </w:rPr>
            </w:pPr>
            <w:r>
              <w:rPr>
                <w:rFonts w:cs="宋体"/>
                <w:color w:val="000000"/>
                <w:sz w:val="20"/>
                <w:szCs w:val="20"/>
              </w:rPr>
              <w:t>机关事业单位职业年金缴费支出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73D52">
            <w:pPr>
              <w:wordWrap w:val="0"/>
              <w:jc w:val="right"/>
              <w:textAlignment w:val="center"/>
              <w:rPr>
                <w:rFonts w:hint="default" w:cs="宋体"/>
                <w:color w:val="000000"/>
                <w:sz w:val="20"/>
                <w:szCs w:val="20"/>
              </w:rPr>
            </w:pPr>
            <w:r>
              <w:rPr>
                <w:rFonts w:cs="宋体"/>
                <w:color w:val="000000"/>
                <w:sz w:val="20"/>
                <w:szCs w:val="20"/>
              </w:rPr>
              <w:t>39.14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E9745">
            <w:pPr>
              <w:wordWrap w:val="0"/>
              <w:jc w:val="right"/>
              <w:textAlignment w:val="center"/>
              <w:rPr>
                <w:rFonts w:hint="default" w:cs="宋体"/>
                <w:color w:val="000000"/>
                <w:sz w:val="20"/>
                <w:szCs w:val="20"/>
              </w:rPr>
            </w:pPr>
            <w:r>
              <w:rPr>
                <w:rFonts w:cs="宋体"/>
                <w:color w:val="000000"/>
                <w:sz w:val="20"/>
                <w:szCs w:val="20"/>
              </w:rPr>
              <w:t>39.14</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43A58">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73A79">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799EB">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8EC25">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92834">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9E554">
            <w:pPr>
              <w:wordWrap w:val="0"/>
              <w:jc w:val="right"/>
              <w:textAlignment w:val="center"/>
              <w:rPr>
                <w:rFonts w:hint="default" w:cs="宋体"/>
                <w:color w:val="000000"/>
                <w:sz w:val="20"/>
                <w:szCs w:val="20"/>
              </w:rPr>
            </w:pPr>
            <w:r>
              <w:rPr>
                <w:color w:val="000000"/>
                <w:sz w:val="20"/>
                <w:u w:color="auto"/>
              </w:rPr>
              <w:t xml:space="preserve"> </w:t>
            </w:r>
          </w:p>
        </w:tc>
      </w:tr>
      <w:tr w14:paraId="4688CECF">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FB059">
            <w:pPr>
              <w:textAlignment w:val="center"/>
              <w:rPr>
                <w:rFonts w:hint="default" w:cs="宋体"/>
                <w:color w:val="000000"/>
                <w:sz w:val="20"/>
                <w:szCs w:val="20"/>
              </w:rPr>
            </w:pPr>
            <w:r>
              <w:rPr>
                <w:rFonts w:cs="宋体"/>
                <w:b/>
                <w:color w:val="000000"/>
                <w:sz w:val="20"/>
                <w:szCs w:val="20"/>
              </w:rPr>
              <w:t>20808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EF38F">
            <w:pPr>
              <w:textAlignment w:val="center"/>
              <w:rPr>
                <w:rFonts w:hint="default" w:cs="宋体"/>
                <w:color w:val="000000"/>
                <w:sz w:val="20"/>
                <w:szCs w:val="20"/>
              </w:rPr>
            </w:pPr>
            <w:r>
              <w:rPr>
                <w:rFonts w:cs="宋体"/>
                <w:b/>
                <w:color w:val="000000"/>
                <w:sz w:val="20"/>
                <w:szCs w:val="20"/>
              </w:rPr>
              <w:t>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8A6C9">
            <w:pPr>
              <w:wordWrap w:val="0"/>
              <w:jc w:val="right"/>
              <w:textAlignment w:val="center"/>
              <w:rPr>
                <w:rFonts w:hint="default" w:cs="宋体"/>
                <w:color w:val="000000"/>
                <w:sz w:val="20"/>
                <w:szCs w:val="20"/>
              </w:rPr>
            </w:pPr>
            <w:r>
              <w:rPr>
                <w:rFonts w:cs="宋体"/>
                <w:b/>
                <w:color w:val="000000"/>
                <w:sz w:val="20"/>
                <w:szCs w:val="20"/>
              </w:rPr>
              <w:t>34.98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34CF6E">
            <w:pPr>
              <w:wordWrap w:val="0"/>
              <w:jc w:val="right"/>
              <w:textAlignment w:val="center"/>
              <w:rPr>
                <w:rFonts w:hint="default" w:cs="宋体"/>
                <w:color w:val="000000"/>
                <w:sz w:val="20"/>
                <w:szCs w:val="20"/>
              </w:rPr>
            </w:pPr>
            <w:r>
              <w:rPr>
                <w:rFonts w:cs="宋体"/>
                <w:b/>
                <w:color w:val="000000"/>
                <w:sz w:val="20"/>
                <w:szCs w:val="20"/>
              </w:rPr>
              <w:t>34.98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BE9A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2CFF2">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7C08A">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F5BCD">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9163C">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06EE3">
            <w:pPr>
              <w:wordWrap w:val="0"/>
              <w:jc w:val="right"/>
              <w:textAlignment w:val="center"/>
              <w:rPr>
                <w:rFonts w:hint="default" w:cs="宋体"/>
                <w:color w:val="000000"/>
                <w:sz w:val="20"/>
                <w:szCs w:val="20"/>
              </w:rPr>
            </w:pPr>
            <w:r>
              <w:rPr>
                <w:color w:val="000000"/>
                <w:sz w:val="20"/>
                <w:u w:color="auto"/>
              </w:rPr>
              <w:t xml:space="preserve"> </w:t>
            </w:r>
          </w:p>
        </w:tc>
      </w:tr>
      <w:tr w14:paraId="4CA59E59">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F4A21">
            <w:pPr>
              <w:textAlignment w:val="center"/>
              <w:rPr>
                <w:rFonts w:hint="default" w:cs="宋体"/>
                <w:color w:val="000000"/>
                <w:sz w:val="20"/>
                <w:szCs w:val="20"/>
              </w:rPr>
            </w:pPr>
            <w:r>
              <w:rPr>
                <w:rFonts w:cs="宋体"/>
                <w:color w:val="000000"/>
                <w:sz w:val="20"/>
                <w:szCs w:val="20"/>
              </w:rPr>
              <w:t>2080801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A25D0">
            <w:pPr>
              <w:textAlignment w:val="center"/>
              <w:rPr>
                <w:rFonts w:hint="default" w:cs="宋体"/>
                <w:color w:val="000000"/>
                <w:sz w:val="20"/>
                <w:szCs w:val="20"/>
              </w:rPr>
            </w:pPr>
            <w:r>
              <w:rPr>
                <w:rFonts w:cs="宋体"/>
                <w:color w:val="000000"/>
                <w:sz w:val="20"/>
                <w:szCs w:val="20"/>
              </w:rPr>
              <w:t>死亡抚恤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C0DB7">
            <w:pPr>
              <w:wordWrap w:val="0"/>
              <w:jc w:val="right"/>
              <w:textAlignment w:val="center"/>
              <w:rPr>
                <w:rFonts w:hint="default" w:cs="宋体"/>
                <w:color w:val="000000"/>
                <w:sz w:val="20"/>
                <w:szCs w:val="20"/>
              </w:rPr>
            </w:pPr>
            <w:r>
              <w:rPr>
                <w:rFonts w:cs="宋体"/>
                <w:color w:val="000000"/>
                <w:sz w:val="20"/>
                <w:szCs w:val="20"/>
              </w:rPr>
              <w:t>34.98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87052">
            <w:pPr>
              <w:wordWrap w:val="0"/>
              <w:jc w:val="right"/>
              <w:textAlignment w:val="center"/>
              <w:rPr>
                <w:rFonts w:hint="default" w:cs="宋体"/>
                <w:color w:val="000000"/>
                <w:sz w:val="20"/>
                <w:szCs w:val="20"/>
              </w:rPr>
            </w:pPr>
            <w:r>
              <w:rPr>
                <w:rFonts w:cs="宋体"/>
                <w:color w:val="000000"/>
                <w:sz w:val="20"/>
                <w:szCs w:val="20"/>
              </w:rPr>
              <w:t>34.98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2062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D7883">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ED414">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21E1E">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65F8A">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0D581">
            <w:pPr>
              <w:wordWrap w:val="0"/>
              <w:jc w:val="right"/>
              <w:textAlignment w:val="center"/>
              <w:rPr>
                <w:rFonts w:hint="default" w:cs="宋体"/>
                <w:color w:val="000000"/>
                <w:sz w:val="20"/>
                <w:szCs w:val="20"/>
              </w:rPr>
            </w:pPr>
            <w:r>
              <w:rPr>
                <w:color w:val="000000"/>
                <w:sz w:val="20"/>
                <w:u w:color="auto"/>
              </w:rPr>
              <w:t xml:space="preserve"> </w:t>
            </w:r>
          </w:p>
        </w:tc>
      </w:tr>
      <w:tr w14:paraId="60A47C6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10FC0">
            <w:pPr>
              <w:textAlignment w:val="center"/>
              <w:rPr>
                <w:rFonts w:hint="default" w:cs="宋体"/>
                <w:color w:val="000000"/>
                <w:sz w:val="20"/>
                <w:szCs w:val="20"/>
              </w:rPr>
            </w:pPr>
            <w:r>
              <w:rPr>
                <w:rFonts w:cs="宋体"/>
                <w:b/>
                <w:color w:val="000000"/>
                <w:sz w:val="20"/>
                <w:szCs w:val="20"/>
              </w:rPr>
              <w:t>20899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58B09">
            <w:pPr>
              <w:textAlignment w:val="center"/>
              <w:rPr>
                <w:rFonts w:hint="default" w:cs="宋体"/>
                <w:color w:val="000000"/>
                <w:sz w:val="20"/>
                <w:szCs w:val="20"/>
              </w:rPr>
            </w:pPr>
            <w:r>
              <w:rPr>
                <w:rFonts w:cs="宋体"/>
                <w:b/>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1ED07">
            <w:pPr>
              <w:wordWrap w:val="0"/>
              <w:jc w:val="right"/>
              <w:textAlignment w:val="center"/>
              <w:rPr>
                <w:rFonts w:hint="default" w:cs="宋体"/>
                <w:color w:val="000000"/>
                <w:sz w:val="20"/>
                <w:szCs w:val="20"/>
              </w:rPr>
            </w:pPr>
            <w:r>
              <w:rPr>
                <w:rFonts w:cs="宋体"/>
                <w:b/>
                <w:color w:val="000000"/>
                <w:sz w:val="20"/>
                <w:szCs w:val="20"/>
              </w:rPr>
              <w:t>4.40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94949">
            <w:pPr>
              <w:wordWrap w:val="0"/>
              <w:jc w:val="right"/>
              <w:textAlignment w:val="center"/>
              <w:rPr>
                <w:rFonts w:hint="default" w:cs="宋体"/>
                <w:color w:val="000000"/>
                <w:sz w:val="20"/>
                <w:szCs w:val="20"/>
              </w:rPr>
            </w:pPr>
            <w:r>
              <w:rPr>
                <w:rFonts w:cs="宋体"/>
                <w:b/>
                <w:color w:val="000000"/>
                <w:sz w:val="20"/>
                <w:szCs w:val="20"/>
              </w:rPr>
              <w:t>4.40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44996">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B379B">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36450">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D3949">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93F9F">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64321">
            <w:pPr>
              <w:wordWrap w:val="0"/>
              <w:jc w:val="right"/>
              <w:textAlignment w:val="center"/>
              <w:rPr>
                <w:rFonts w:hint="default" w:cs="宋体"/>
                <w:color w:val="000000"/>
                <w:sz w:val="20"/>
                <w:szCs w:val="20"/>
              </w:rPr>
            </w:pPr>
            <w:r>
              <w:rPr>
                <w:color w:val="000000"/>
                <w:sz w:val="20"/>
                <w:u w:color="auto"/>
              </w:rPr>
              <w:t xml:space="preserve"> </w:t>
            </w:r>
          </w:p>
        </w:tc>
      </w:tr>
      <w:tr w14:paraId="45FDEF08">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56F59">
            <w:pPr>
              <w:textAlignment w:val="center"/>
              <w:rPr>
                <w:rFonts w:hint="default" w:cs="宋体"/>
                <w:color w:val="000000"/>
                <w:sz w:val="20"/>
                <w:szCs w:val="20"/>
              </w:rPr>
            </w:pPr>
            <w:r>
              <w:rPr>
                <w:rFonts w:cs="宋体"/>
                <w:color w:val="000000"/>
                <w:sz w:val="20"/>
                <w:szCs w:val="20"/>
              </w:rPr>
              <w:t>2089999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4C53DF">
            <w:pPr>
              <w:textAlignment w:val="center"/>
              <w:rPr>
                <w:rFonts w:hint="default" w:cs="宋体"/>
                <w:color w:val="000000"/>
                <w:sz w:val="20"/>
                <w:szCs w:val="20"/>
              </w:rPr>
            </w:pPr>
            <w:r>
              <w:rPr>
                <w:rFonts w:cs="宋体"/>
                <w:color w:val="000000"/>
                <w:sz w:val="20"/>
                <w:szCs w:val="20"/>
              </w:rPr>
              <w:t>其他社会保障和就业支出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FDD68">
            <w:pPr>
              <w:wordWrap w:val="0"/>
              <w:jc w:val="right"/>
              <w:textAlignment w:val="center"/>
              <w:rPr>
                <w:rFonts w:hint="default" w:cs="宋体"/>
                <w:color w:val="000000"/>
                <w:sz w:val="20"/>
                <w:szCs w:val="20"/>
              </w:rPr>
            </w:pPr>
            <w:r>
              <w:rPr>
                <w:rFonts w:cs="宋体"/>
                <w:color w:val="000000"/>
                <w:sz w:val="20"/>
                <w:szCs w:val="20"/>
              </w:rPr>
              <w:t>4.40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4DDE1">
            <w:pPr>
              <w:wordWrap w:val="0"/>
              <w:jc w:val="right"/>
              <w:textAlignment w:val="center"/>
              <w:rPr>
                <w:rFonts w:hint="default" w:cs="宋体"/>
                <w:color w:val="000000"/>
                <w:sz w:val="20"/>
                <w:szCs w:val="20"/>
              </w:rPr>
            </w:pPr>
            <w:r>
              <w:rPr>
                <w:rFonts w:cs="宋体"/>
                <w:color w:val="000000"/>
                <w:sz w:val="20"/>
                <w:szCs w:val="20"/>
              </w:rPr>
              <w:t>4.40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3B06A">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2148E">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4596D">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85DAE2">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78708">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16880">
            <w:pPr>
              <w:wordWrap w:val="0"/>
              <w:jc w:val="right"/>
              <w:textAlignment w:val="center"/>
              <w:rPr>
                <w:rFonts w:hint="default" w:cs="宋体"/>
                <w:color w:val="000000"/>
                <w:sz w:val="20"/>
                <w:szCs w:val="20"/>
              </w:rPr>
            </w:pPr>
            <w:r>
              <w:rPr>
                <w:color w:val="000000"/>
                <w:sz w:val="20"/>
                <w:u w:color="auto"/>
              </w:rPr>
              <w:t xml:space="preserve"> </w:t>
            </w:r>
          </w:p>
        </w:tc>
      </w:tr>
      <w:tr w14:paraId="6977984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8B22C">
            <w:pPr>
              <w:textAlignment w:val="center"/>
              <w:rPr>
                <w:rFonts w:hint="default" w:cs="宋体"/>
                <w:color w:val="000000"/>
                <w:sz w:val="20"/>
                <w:szCs w:val="20"/>
              </w:rPr>
            </w:pPr>
            <w:r>
              <w:rPr>
                <w:rFonts w:cs="宋体"/>
                <w:b/>
                <w:color w:val="000000"/>
                <w:sz w:val="20"/>
                <w:szCs w:val="20"/>
              </w:rPr>
              <w:t>210</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59962A">
            <w:pPr>
              <w:textAlignment w:val="center"/>
              <w:rPr>
                <w:rFonts w:hint="default" w:cs="宋体"/>
                <w:color w:val="000000"/>
                <w:sz w:val="20"/>
                <w:szCs w:val="20"/>
              </w:rPr>
            </w:pPr>
            <w:r>
              <w:rPr>
                <w:rFonts w:cs="宋体"/>
                <w:b/>
                <w:color w:val="000000"/>
                <w:sz w:val="20"/>
                <w:szCs w:val="20"/>
              </w:rPr>
              <w:t>卫生健康支出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9F7E0">
            <w:pPr>
              <w:wordWrap w:val="0"/>
              <w:jc w:val="right"/>
              <w:textAlignment w:val="center"/>
              <w:rPr>
                <w:rFonts w:hint="default" w:cs="宋体"/>
                <w:color w:val="000000"/>
                <w:sz w:val="20"/>
                <w:szCs w:val="20"/>
              </w:rPr>
            </w:pPr>
            <w:r>
              <w:rPr>
                <w:rFonts w:cs="宋体"/>
                <w:b/>
                <w:color w:val="000000"/>
                <w:sz w:val="20"/>
                <w:szCs w:val="20"/>
              </w:rPr>
              <w:t>37.38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6021A">
            <w:pPr>
              <w:wordWrap w:val="0"/>
              <w:jc w:val="right"/>
              <w:textAlignment w:val="center"/>
              <w:rPr>
                <w:rFonts w:hint="default" w:cs="宋体"/>
                <w:color w:val="000000"/>
                <w:sz w:val="20"/>
                <w:szCs w:val="20"/>
              </w:rPr>
            </w:pPr>
            <w:r>
              <w:rPr>
                <w:rFonts w:cs="宋体"/>
                <w:b/>
                <w:color w:val="000000"/>
                <w:sz w:val="20"/>
                <w:szCs w:val="20"/>
              </w:rPr>
              <w:t>37.38</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5EEAF">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2DD3EB">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F7AE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7A4F5">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5601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CA152">
            <w:pPr>
              <w:wordWrap w:val="0"/>
              <w:jc w:val="right"/>
              <w:textAlignment w:val="center"/>
              <w:rPr>
                <w:rFonts w:hint="default" w:cs="宋体"/>
                <w:color w:val="000000"/>
                <w:sz w:val="20"/>
                <w:szCs w:val="20"/>
              </w:rPr>
            </w:pPr>
            <w:r>
              <w:rPr>
                <w:color w:val="000000"/>
                <w:sz w:val="20"/>
                <w:u w:color="auto"/>
              </w:rPr>
              <w:t xml:space="preserve"> </w:t>
            </w:r>
          </w:p>
        </w:tc>
      </w:tr>
      <w:tr w14:paraId="0619DF9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8C828">
            <w:pPr>
              <w:textAlignment w:val="center"/>
              <w:rPr>
                <w:rFonts w:hint="default" w:cs="宋体"/>
                <w:color w:val="000000"/>
                <w:sz w:val="20"/>
                <w:szCs w:val="20"/>
              </w:rPr>
            </w:pPr>
            <w:r>
              <w:rPr>
                <w:rFonts w:cs="宋体"/>
                <w:b/>
                <w:color w:val="000000"/>
                <w:sz w:val="20"/>
                <w:szCs w:val="20"/>
              </w:rPr>
              <w:t>21004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5E8ECF">
            <w:pPr>
              <w:textAlignment w:val="center"/>
              <w:rPr>
                <w:rFonts w:hint="default" w:cs="宋体"/>
                <w:color w:val="000000"/>
                <w:sz w:val="20"/>
                <w:szCs w:val="20"/>
              </w:rPr>
            </w:pPr>
            <w:r>
              <w:rPr>
                <w:rFonts w:cs="宋体"/>
                <w:b/>
                <w:color w:val="000000"/>
                <w:sz w:val="20"/>
                <w:szCs w:val="20"/>
              </w:rPr>
              <w:t>公共卫生</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57D60">
            <w:pPr>
              <w:wordWrap w:val="0"/>
              <w:jc w:val="right"/>
              <w:textAlignment w:val="center"/>
              <w:rPr>
                <w:rFonts w:hint="default" w:cs="宋体"/>
                <w:color w:val="000000"/>
                <w:sz w:val="20"/>
                <w:szCs w:val="20"/>
              </w:rPr>
            </w:pPr>
            <w:r>
              <w:rPr>
                <w:rFonts w:cs="宋体"/>
                <w:b/>
                <w:color w:val="000000"/>
                <w:sz w:val="20"/>
                <w:szCs w:val="20"/>
              </w:rPr>
              <w:t>4.15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BCCD4">
            <w:pPr>
              <w:wordWrap w:val="0"/>
              <w:jc w:val="right"/>
              <w:textAlignment w:val="center"/>
              <w:rPr>
                <w:rFonts w:hint="default" w:cs="宋体"/>
                <w:color w:val="000000"/>
                <w:sz w:val="20"/>
                <w:szCs w:val="20"/>
              </w:rPr>
            </w:pPr>
            <w:r>
              <w:rPr>
                <w:rFonts w:cs="宋体"/>
                <w:b/>
                <w:color w:val="000000"/>
                <w:sz w:val="20"/>
                <w:szCs w:val="20"/>
              </w:rPr>
              <w:t>4.15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D6F72">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9BD5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9770A">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9751E">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0BBE44">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29796">
            <w:pPr>
              <w:wordWrap w:val="0"/>
              <w:jc w:val="right"/>
              <w:textAlignment w:val="center"/>
              <w:rPr>
                <w:rFonts w:hint="default" w:cs="宋体"/>
                <w:color w:val="000000"/>
                <w:sz w:val="20"/>
                <w:szCs w:val="20"/>
              </w:rPr>
            </w:pPr>
            <w:r>
              <w:rPr>
                <w:color w:val="000000"/>
                <w:sz w:val="20"/>
                <w:u w:color="auto"/>
              </w:rPr>
              <w:t xml:space="preserve"> </w:t>
            </w:r>
          </w:p>
        </w:tc>
      </w:tr>
      <w:tr w14:paraId="403379E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D998B">
            <w:pPr>
              <w:textAlignment w:val="center"/>
              <w:rPr>
                <w:rFonts w:hint="default" w:cs="宋体"/>
                <w:color w:val="000000"/>
                <w:sz w:val="20"/>
                <w:szCs w:val="20"/>
              </w:rPr>
            </w:pPr>
            <w:r>
              <w:rPr>
                <w:rFonts w:cs="宋体"/>
                <w:color w:val="000000"/>
                <w:sz w:val="20"/>
                <w:szCs w:val="20"/>
              </w:rPr>
              <w:t>2100409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5C44E">
            <w:pPr>
              <w:textAlignment w:val="center"/>
              <w:rPr>
                <w:rFonts w:hint="default" w:cs="宋体"/>
                <w:color w:val="000000"/>
                <w:sz w:val="20"/>
                <w:szCs w:val="20"/>
              </w:rPr>
            </w:pPr>
            <w:r>
              <w:rPr>
                <w:rFonts w:cs="宋体"/>
                <w:color w:val="000000"/>
                <w:sz w:val="20"/>
                <w:szCs w:val="20"/>
              </w:rPr>
              <w:t>重大公共卫生服务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91A09">
            <w:pPr>
              <w:wordWrap w:val="0"/>
              <w:jc w:val="right"/>
              <w:textAlignment w:val="center"/>
              <w:rPr>
                <w:rFonts w:hint="default" w:cs="宋体"/>
                <w:color w:val="000000"/>
                <w:sz w:val="20"/>
                <w:szCs w:val="20"/>
              </w:rPr>
            </w:pPr>
            <w:r>
              <w:rPr>
                <w:rFonts w:cs="宋体"/>
                <w:color w:val="000000"/>
                <w:sz w:val="20"/>
                <w:szCs w:val="20"/>
              </w:rPr>
              <w:t>4.15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1706A">
            <w:pPr>
              <w:wordWrap w:val="0"/>
              <w:jc w:val="right"/>
              <w:textAlignment w:val="center"/>
              <w:rPr>
                <w:rFonts w:hint="default" w:cs="宋体"/>
                <w:color w:val="000000"/>
                <w:sz w:val="20"/>
                <w:szCs w:val="20"/>
              </w:rPr>
            </w:pPr>
            <w:r>
              <w:rPr>
                <w:rFonts w:cs="宋体"/>
                <w:color w:val="000000"/>
                <w:sz w:val="20"/>
                <w:szCs w:val="20"/>
              </w:rPr>
              <w:t>4.15</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A21B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2148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45F5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FA55C">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C7AA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3EE4C">
            <w:pPr>
              <w:wordWrap w:val="0"/>
              <w:jc w:val="right"/>
              <w:textAlignment w:val="center"/>
              <w:rPr>
                <w:rFonts w:hint="default" w:cs="宋体"/>
                <w:color w:val="000000"/>
                <w:sz w:val="20"/>
                <w:szCs w:val="20"/>
              </w:rPr>
            </w:pPr>
            <w:r>
              <w:rPr>
                <w:color w:val="000000"/>
                <w:sz w:val="20"/>
                <w:u w:color="auto"/>
              </w:rPr>
              <w:t xml:space="preserve"> </w:t>
            </w:r>
          </w:p>
        </w:tc>
      </w:tr>
      <w:tr w14:paraId="7A4269D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3D428">
            <w:pPr>
              <w:textAlignment w:val="center"/>
              <w:rPr>
                <w:rFonts w:hint="default" w:cs="宋体"/>
                <w:color w:val="000000"/>
                <w:sz w:val="20"/>
                <w:szCs w:val="20"/>
              </w:rPr>
            </w:pPr>
            <w:r>
              <w:rPr>
                <w:rFonts w:cs="宋体"/>
                <w:b/>
                <w:color w:val="000000"/>
                <w:sz w:val="20"/>
                <w:szCs w:val="20"/>
              </w:rPr>
              <w:t>21011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76533">
            <w:pPr>
              <w:textAlignment w:val="center"/>
              <w:rPr>
                <w:rFonts w:hint="default" w:cs="宋体"/>
                <w:color w:val="000000"/>
                <w:sz w:val="20"/>
                <w:szCs w:val="20"/>
              </w:rPr>
            </w:pPr>
            <w:r>
              <w:rPr>
                <w:rFonts w:cs="宋体"/>
                <w:b/>
                <w:color w:val="000000"/>
                <w:sz w:val="20"/>
                <w:szCs w:val="20"/>
              </w:rPr>
              <w:t>行政事业单位医疗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A4807">
            <w:pPr>
              <w:wordWrap w:val="0"/>
              <w:jc w:val="right"/>
              <w:textAlignment w:val="center"/>
              <w:rPr>
                <w:rFonts w:hint="default" w:cs="宋体"/>
                <w:color w:val="000000"/>
                <w:sz w:val="20"/>
                <w:szCs w:val="20"/>
              </w:rPr>
            </w:pPr>
            <w:r>
              <w:rPr>
                <w:rFonts w:cs="宋体"/>
                <w:b/>
                <w:color w:val="000000"/>
                <w:sz w:val="20"/>
                <w:szCs w:val="20"/>
              </w:rPr>
              <w:t>33.23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3B0B1">
            <w:pPr>
              <w:wordWrap w:val="0"/>
              <w:jc w:val="right"/>
              <w:textAlignment w:val="center"/>
              <w:rPr>
                <w:rFonts w:hint="default" w:cs="宋体"/>
                <w:color w:val="000000"/>
                <w:sz w:val="20"/>
                <w:szCs w:val="20"/>
              </w:rPr>
            </w:pPr>
            <w:r>
              <w:rPr>
                <w:rFonts w:cs="宋体"/>
                <w:b/>
                <w:color w:val="000000"/>
                <w:sz w:val="20"/>
                <w:szCs w:val="20"/>
              </w:rPr>
              <w:t>33.23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4F707">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8CBD7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18141">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5DFDA">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664ED">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E0774">
            <w:pPr>
              <w:wordWrap w:val="0"/>
              <w:jc w:val="right"/>
              <w:textAlignment w:val="center"/>
              <w:rPr>
                <w:rFonts w:hint="default" w:cs="宋体"/>
                <w:color w:val="000000"/>
                <w:sz w:val="20"/>
                <w:szCs w:val="20"/>
              </w:rPr>
            </w:pPr>
            <w:r>
              <w:rPr>
                <w:color w:val="000000"/>
                <w:sz w:val="20"/>
                <w:u w:color="auto"/>
              </w:rPr>
              <w:t xml:space="preserve"> </w:t>
            </w:r>
          </w:p>
        </w:tc>
      </w:tr>
      <w:tr w14:paraId="7EE97E1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0A0E7">
            <w:pPr>
              <w:textAlignment w:val="center"/>
              <w:rPr>
                <w:rFonts w:hint="default" w:cs="宋体"/>
                <w:color w:val="000000"/>
                <w:sz w:val="20"/>
                <w:szCs w:val="20"/>
              </w:rPr>
            </w:pPr>
            <w:r>
              <w:rPr>
                <w:rFonts w:cs="宋体"/>
                <w:color w:val="000000"/>
                <w:sz w:val="20"/>
                <w:szCs w:val="20"/>
              </w:rPr>
              <w:t>2101101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2839F7">
            <w:pPr>
              <w:textAlignment w:val="center"/>
              <w:rPr>
                <w:rFonts w:hint="default" w:cs="宋体"/>
                <w:color w:val="000000"/>
                <w:sz w:val="20"/>
                <w:szCs w:val="20"/>
              </w:rPr>
            </w:pPr>
            <w:r>
              <w:rPr>
                <w:rFonts w:cs="宋体"/>
                <w:color w:val="000000"/>
                <w:sz w:val="20"/>
                <w:szCs w:val="20"/>
              </w:rPr>
              <w:t>行政单位医疗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C06F3">
            <w:pPr>
              <w:wordWrap w:val="0"/>
              <w:jc w:val="right"/>
              <w:textAlignment w:val="center"/>
              <w:rPr>
                <w:rFonts w:hint="default" w:cs="宋体"/>
                <w:color w:val="000000"/>
                <w:sz w:val="20"/>
                <w:szCs w:val="20"/>
              </w:rPr>
            </w:pPr>
            <w:r>
              <w:rPr>
                <w:rFonts w:cs="宋体"/>
                <w:color w:val="000000"/>
                <w:sz w:val="20"/>
                <w:szCs w:val="20"/>
              </w:rPr>
              <w:t>22.03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FC655">
            <w:pPr>
              <w:wordWrap w:val="0"/>
              <w:jc w:val="right"/>
              <w:textAlignment w:val="center"/>
              <w:rPr>
                <w:rFonts w:hint="default" w:cs="宋体"/>
                <w:color w:val="000000"/>
                <w:sz w:val="20"/>
                <w:szCs w:val="20"/>
              </w:rPr>
            </w:pPr>
            <w:r>
              <w:rPr>
                <w:rFonts w:cs="宋体"/>
                <w:color w:val="000000"/>
                <w:sz w:val="20"/>
                <w:szCs w:val="20"/>
              </w:rPr>
              <w:t>22.03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2D36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E4191">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4F48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E30BB">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EA07A">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A96B3">
            <w:pPr>
              <w:wordWrap w:val="0"/>
              <w:jc w:val="right"/>
              <w:textAlignment w:val="center"/>
              <w:rPr>
                <w:rFonts w:hint="default" w:cs="宋体"/>
                <w:color w:val="000000"/>
                <w:sz w:val="20"/>
                <w:szCs w:val="20"/>
              </w:rPr>
            </w:pPr>
            <w:r>
              <w:rPr>
                <w:color w:val="000000"/>
                <w:sz w:val="20"/>
                <w:u w:color="auto"/>
              </w:rPr>
              <w:t xml:space="preserve"> </w:t>
            </w:r>
          </w:p>
        </w:tc>
      </w:tr>
      <w:tr w14:paraId="40FDE1D5">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3DF17">
            <w:pPr>
              <w:textAlignment w:val="center"/>
              <w:rPr>
                <w:rFonts w:hint="default" w:cs="宋体"/>
                <w:color w:val="000000"/>
                <w:sz w:val="20"/>
                <w:szCs w:val="20"/>
              </w:rPr>
            </w:pPr>
            <w:r>
              <w:rPr>
                <w:rFonts w:cs="宋体"/>
                <w:color w:val="000000"/>
                <w:sz w:val="20"/>
                <w:szCs w:val="20"/>
              </w:rPr>
              <w:t>2101102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1643B">
            <w:pPr>
              <w:textAlignment w:val="center"/>
              <w:rPr>
                <w:rFonts w:hint="default" w:cs="宋体"/>
                <w:color w:val="000000"/>
                <w:sz w:val="20"/>
                <w:szCs w:val="20"/>
              </w:rPr>
            </w:pPr>
            <w:r>
              <w:rPr>
                <w:rFonts w:cs="宋体"/>
                <w:color w:val="000000"/>
                <w:sz w:val="20"/>
                <w:szCs w:val="20"/>
              </w:rPr>
              <w:t>事业单位医疗</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ADB34">
            <w:pPr>
              <w:wordWrap w:val="0"/>
              <w:jc w:val="right"/>
              <w:textAlignment w:val="center"/>
              <w:rPr>
                <w:rFonts w:hint="default" w:cs="宋体"/>
                <w:color w:val="000000"/>
                <w:sz w:val="20"/>
                <w:szCs w:val="20"/>
              </w:rPr>
            </w:pPr>
            <w:r>
              <w:rPr>
                <w:rFonts w:cs="宋体"/>
                <w:color w:val="000000"/>
                <w:sz w:val="20"/>
                <w:szCs w:val="20"/>
              </w:rPr>
              <w:t>11.19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DFFEC">
            <w:pPr>
              <w:wordWrap w:val="0"/>
              <w:jc w:val="right"/>
              <w:textAlignment w:val="center"/>
              <w:rPr>
                <w:rFonts w:hint="default" w:cs="宋体"/>
                <w:color w:val="000000"/>
                <w:sz w:val="20"/>
                <w:szCs w:val="20"/>
              </w:rPr>
            </w:pPr>
            <w:r>
              <w:rPr>
                <w:rFonts w:cs="宋体"/>
                <w:color w:val="000000"/>
                <w:sz w:val="20"/>
                <w:szCs w:val="20"/>
              </w:rPr>
              <w:t>11.19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E3483">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C287B">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AA02F">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AED0C">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22C75">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527FB">
            <w:pPr>
              <w:wordWrap w:val="0"/>
              <w:jc w:val="right"/>
              <w:textAlignment w:val="center"/>
              <w:rPr>
                <w:rFonts w:hint="default" w:cs="宋体"/>
                <w:color w:val="000000"/>
                <w:sz w:val="20"/>
                <w:szCs w:val="20"/>
              </w:rPr>
            </w:pPr>
            <w:r>
              <w:rPr>
                <w:color w:val="000000"/>
                <w:sz w:val="20"/>
                <w:u w:color="auto"/>
              </w:rPr>
              <w:t xml:space="preserve"> </w:t>
            </w:r>
          </w:p>
        </w:tc>
      </w:tr>
      <w:tr w14:paraId="5B167499">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5E3C4">
            <w:pPr>
              <w:textAlignment w:val="center"/>
              <w:rPr>
                <w:rFonts w:hint="default" w:cs="宋体"/>
                <w:color w:val="000000"/>
                <w:sz w:val="20"/>
                <w:szCs w:val="20"/>
              </w:rPr>
            </w:pPr>
            <w:r>
              <w:rPr>
                <w:rFonts w:cs="宋体"/>
                <w:b/>
                <w:color w:val="000000"/>
                <w:sz w:val="20"/>
                <w:szCs w:val="20"/>
              </w:rPr>
              <w:t>211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CB405">
            <w:pPr>
              <w:textAlignment w:val="center"/>
              <w:rPr>
                <w:rFonts w:hint="default" w:cs="宋体"/>
                <w:color w:val="000000"/>
                <w:sz w:val="20"/>
                <w:szCs w:val="20"/>
              </w:rPr>
            </w:pPr>
            <w:r>
              <w:rPr>
                <w:rFonts w:cs="宋体"/>
                <w:b/>
                <w:color w:val="000000"/>
                <w:sz w:val="20"/>
                <w:szCs w:val="20"/>
              </w:rPr>
              <w:t>节能环保支出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E531C">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3FC34">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3C59D">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D5BE4">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AF4E4">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0FE05">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8C43D">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ABA31">
            <w:pPr>
              <w:wordWrap w:val="0"/>
              <w:jc w:val="right"/>
              <w:textAlignment w:val="center"/>
              <w:rPr>
                <w:rFonts w:hint="default" w:cs="宋体"/>
                <w:color w:val="000000"/>
                <w:sz w:val="20"/>
                <w:szCs w:val="20"/>
              </w:rPr>
            </w:pPr>
            <w:r>
              <w:rPr>
                <w:color w:val="000000"/>
                <w:sz w:val="20"/>
                <w:u w:color="auto"/>
              </w:rPr>
              <w:t xml:space="preserve"> </w:t>
            </w:r>
          </w:p>
        </w:tc>
      </w:tr>
      <w:tr w14:paraId="23E9168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741FE">
            <w:pPr>
              <w:textAlignment w:val="center"/>
              <w:rPr>
                <w:rFonts w:hint="default" w:cs="宋体"/>
                <w:color w:val="000000"/>
                <w:sz w:val="20"/>
                <w:szCs w:val="20"/>
              </w:rPr>
            </w:pPr>
            <w:r>
              <w:rPr>
                <w:rFonts w:cs="宋体"/>
                <w:b/>
                <w:color w:val="000000"/>
                <w:sz w:val="20"/>
                <w:szCs w:val="20"/>
              </w:rPr>
              <w:t>21105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09FD4">
            <w:pPr>
              <w:textAlignment w:val="center"/>
              <w:rPr>
                <w:rFonts w:hint="default" w:cs="宋体"/>
                <w:color w:val="000000"/>
                <w:sz w:val="20"/>
                <w:szCs w:val="20"/>
              </w:rPr>
            </w:pPr>
            <w:r>
              <w:rPr>
                <w:rFonts w:cs="宋体"/>
                <w:b/>
                <w:color w:val="000000"/>
                <w:sz w:val="20"/>
                <w:szCs w:val="20"/>
              </w:rPr>
              <w:t>天然林保护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996E6">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FC54F">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EB04C">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98A3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4BD9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E88D0">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15E34">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047AE">
            <w:pPr>
              <w:wordWrap w:val="0"/>
              <w:jc w:val="right"/>
              <w:textAlignment w:val="center"/>
              <w:rPr>
                <w:rFonts w:hint="default" w:cs="宋体"/>
                <w:color w:val="000000"/>
                <w:sz w:val="20"/>
                <w:szCs w:val="20"/>
              </w:rPr>
            </w:pPr>
            <w:r>
              <w:rPr>
                <w:color w:val="000000"/>
                <w:sz w:val="20"/>
                <w:u w:color="auto"/>
              </w:rPr>
              <w:t xml:space="preserve"> </w:t>
            </w:r>
          </w:p>
        </w:tc>
      </w:tr>
      <w:tr w14:paraId="5A9A1B9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BBF95">
            <w:pPr>
              <w:textAlignment w:val="center"/>
              <w:rPr>
                <w:rFonts w:hint="default" w:cs="宋体"/>
                <w:color w:val="000000"/>
                <w:sz w:val="20"/>
                <w:szCs w:val="20"/>
              </w:rPr>
            </w:pPr>
            <w:r>
              <w:rPr>
                <w:rFonts w:cs="宋体"/>
                <w:color w:val="000000"/>
                <w:sz w:val="20"/>
                <w:szCs w:val="20"/>
              </w:rPr>
              <w:t>2110501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709376">
            <w:pPr>
              <w:textAlignment w:val="center"/>
              <w:rPr>
                <w:rFonts w:hint="default" w:cs="宋体"/>
                <w:color w:val="000000"/>
                <w:sz w:val="20"/>
                <w:szCs w:val="20"/>
              </w:rPr>
            </w:pPr>
            <w:r>
              <w:rPr>
                <w:rFonts w:cs="宋体"/>
                <w:color w:val="000000"/>
                <w:sz w:val="20"/>
                <w:szCs w:val="20"/>
              </w:rPr>
              <w:t>森林管护</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9434D">
            <w:pPr>
              <w:wordWrap w:val="0"/>
              <w:jc w:val="right"/>
              <w:textAlignment w:val="center"/>
              <w:rPr>
                <w:rFonts w:hint="default" w:cs="宋体"/>
                <w:color w:val="000000"/>
                <w:sz w:val="20"/>
                <w:szCs w:val="20"/>
              </w:rPr>
            </w:pPr>
            <w:r>
              <w:rPr>
                <w:rFonts w:cs="宋体"/>
                <w:color w:val="000000"/>
                <w:sz w:val="20"/>
                <w:szCs w:val="20"/>
              </w:rPr>
              <w:t>62.43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9EA474">
            <w:pPr>
              <w:wordWrap w:val="0"/>
              <w:jc w:val="right"/>
              <w:textAlignment w:val="center"/>
              <w:rPr>
                <w:rFonts w:hint="default" w:cs="宋体"/>
                <w:color w:val="000000"/>
                <w:sz w:val="20"/>
                <w:szCs w:val="20"/>
              </w:rPr>
            </w:pPr>
            <w:r>
              <w:rPr>
                <w:rFonts w:cs="宋体"/>
                <w:color w:val="000000"/>
                <w:sz w:val="20"/>
                <w:szCs w:val="20"/>
              </w:rPr>
              <w:t>62.43</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27D25">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DB581">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2527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90F4E">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8EB9F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F1305">
            <w:pPr>
              <w:wordWrap w:val="0"/>
              <w:jc w:val="right"/>
              <w:textAlignment w:val="center"/>
              <w:rPr>
                <w:rFonts w:hint="default" w:cs="宋体"/>
                <w:color w:val="000000"/>
                <w:sz w:val="20"/>
                <w:szCs w:val="20"/>
              </w:rPr>
            </w:pPr>
            <w:r>
              <w:rPr>
                <w:color w:val="000000"/>
                <w:sz w:val="20"/>
                <w:u w:color="auto"/>
              </w:rPr>
              <w:t xml:space="preserve"> </w:t>
            </w:r>
          </w:p>
        </w:tc>
      </w:tr>
      <w:tr w14:paraId="7B4D14D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23120">
            <w:pPr>
              <w:textAlignment w:val="center"/>
              <w:rPr>
                <w:rFonts w:hint="default" w:cs="宋体"/>
                <w:color w:val="000000"/>
                <w:sz w:val="20"/>
                <w:szCs w:val="20"/>
              </w:rPr>
            </w:pPr>
            <w:r>
              <w:rPr>
                <w:rFonts w:cs="宋体"/>
                <w:b/>
                <w:color w:val="000000"/>
                <w:sz w:val="20"/>
                <w:szCs w:val="20"/>
              </w:rPr>
              <w:t>213</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F23B70">
            <w:pPr>
              <w:textAlignment w:val="center"/>
              <w:rPr>
                <w:rFonts w:hint="default" w:cs="宋体"/>
                <w:color w:val="000000"/>
                <w:sz w:val="20"/>
                <w:szCs w:val="20"/>
              </w:rPr>
            </w:pPr>
            <w:r>
              <w:rPr>
                <w:rFonts w:cs="宋体"/>
                <w:b/>
                <w:color w:val="000000"/>
                <w:sz w:val="20"/>
                <w:szCs w:val="20"/>
              </w:rPr>
              <w:t>农林水支出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21495">
            <w:pPr>
              <w:wordWrap w:val="0"/>
              <w:jc w:val="right"/>
              <w:textAlignment w:val="center"/>
              <w:rPr>
                <w:rFonts w:hint="default" w:cs="宋体"/>
                <w:color w:val="000000"/>
                <w:sz w:val="20"/>
                <w:szCs w:val="20"/>
              </w:rPr>
            </w:pPr>
            <w:r>
              <w:rPr>
                <w:rFonts w:cs="宋体"/>
                <w:b/>
                <w:color w:val="000000"/>
                <w:sz w:val="20"/>
                <w:szCs w:val="20"/>
              </w:rPr>
              <w:t>933.14</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AE847">
            <w:pPr>
              <w:wordWrap w:val="0"/>
              <w:jc w:val="right"/>
              <w:textAlignment w:val="center"/>
              <w:rPr>
                <w:rFonts w:hint="default" w:cs="宋体"/>
                <w:color w:val="000000"/>
                <w:sz w:val="20"/>
                <w:szCs w:val="20"/>
              </w:rPr>
            </w:pPr>
            <w:r>
              <w:rPr>
                <w:rFonts w:cs="宋体"/>
                <w:b/>
                <w:color w:val="000000"/>
                <w:sz w:val="20"/>
                <w:szCs w:val="20"/>
              </w:rPr>
              <w:t>933.14</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F75A5">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5B71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413B9">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7B845">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6EDB9">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BC25E">
            <w:pPr>
              <w:wordWrap w:val="0"/>
              <w:jc w:val="right"/>
              <w:textAlignment w:val="center"/>
              <w:rPr>
                <w:rFonts w:hint="default" w:cs="宋体"/>
                <w:color w:val="000000"/>
                <w:sz w:val="20"/>
                <w:szCs w:val="20"/>
              </w:rPr>
            </w:pPr>
            <w:r>
              <w:rPr>
                <w:color w:val="000000"/>
                <w:sz w:val="20"/>
                <w:u w:color="auto"/>
              </w:rPr>
              <w:t xml:space="preserve"> </w:t>
            </w:r>
          </w:p>
        </w:tc>
      </w:tr>
      <w:tr w14:paraId="7E002E24">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86064">
            <w:pPr>
              <w:textAlignment w:val="center"/>
              <w:rPr>
                <w:rFonts w:hint="default" w:cs="宋体"/>
                <w:color w:val="000000"/>
                <w:sz w:val="20"/>
                <w:szCs w:val="20"/>
              </w:rPr>
            </w:pPr>
            <w:r>
              <w:rPr>
                <w:rFonts w:cs="宋体"/>
                <w:b/>
                <w:color w:val="000000"/>
                <w:sz w:val="20"/>
                <w:szCs w:val="20"/>
              </w:rPr>
              <w:t>21301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2ABB17">
            <w:pPr>
              <w:textAlignment w:val="center"/>
              <w:rPr>
                <w:rFonts w:hint="default" w:cs="宋体"/>
                <w:color w:val="000000"/>
                <w:sz w:val="20"/>
                <w:szCs w:val="20"/>
              </w:rPr>
            </w:pPr>
            <w:r>
              <w:rPr>
                <w:rFonts w:cs="宋体"/>
                <w:b/>
                <w:color w:val="000000"/>
                <w:sz w:val="20"/>
                <w:szCs w:val="20"/>
              </w:rPr>
              <w:t>农业农村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3DCEB">
            <w:pPr>
              <w:wordWrap w:val="0"/>
              <w:jc w:val="right"/>
              <w:textAlignment w:val="center"/>
              <w:rPr>
                <w:rFonts w:hint="default" w:cs="宋体"/>
                <w:color w:val="000000"/>
                <w:sz w:val="20"/>
                <w:szCs w:val="20"/>
              </w:rPr>
            </w:pPr>
            <w:r>
              <w:rPr>
                <w:rFonts w:cs="宋体"/>
                <w:b/>
                <w:color w:val="000000"/>
                <w:sz w:val="20"/>
                <w:szCs w:val="20"/>
              </w:rPr>
              <w:t>25.34</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38FEE">
            <w:pPr>
              <w:wordWrap w:val="0"/>
              <w:jc w:val="right"/>
              <w:textAlignment w:val="center"/>
              <w:rPr>
                <w:rFonts w:hint="default" w:cs="宋体"/>
                <w:color w:val="000000"/>
                <w:sz w:val="20"/>
                <w:szCs w:val="20"/>
              </w:rPr>
            </w:pPr>
            <w:r>
              <w:rPr>
                <w:rFonts w:cs="宋体"/>
                <w:b/>
                <w:color w:val="000000"/>
                <w:sz w:val="20"/>
                <w:szCs w:val="20"/>
              </w:rPr>
              <w:t>25.34</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6AD4D">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5459C">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36F2C">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96186">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547BE">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62697">
            <w:pPr>
              <w:wordWrap w:val="0"/>
              <w:jc w:val="right"/>
              <w:textAlignment w:val="center"/>
              <w:rPr>
                <w:rFonts w:hint="default" w:cs="宋体"/>
                <w:color w:val="000000"/>
                <w:sz w:val="20"/>
                <w:szCs w:val="20"/>
              </w:rPr>
            </w:pPr>
            <w:r>
              <w:rPr>
                <w:color w:val="000000"/>
                <w:sz w:val="20"/>
                <w:u w:color="auto"/>
              </w:rPr>
              <w:t xml:space="preserve"> </w:t>
            </w:r>
          </w:p>
        </w:tc>
      </w:tr>
      <w:tr w14:paraId="3750FE77">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139C4">
            <w:pPr>
              <w:textAlignment w:val="center"/>
              <w:rPr>
                <w:rFonts w:hint="default" w:cs="宋体"/>
                <w:color w:val="000000"/>
                <w:sz w:val="20"/>
                <w:szCs w:val="20"/>
              </w:rPr>
            </w:pPr>
            <w:r>
              <w:rPr>
                <w:rFonts w:cs="宋体"/>
                <w:color w:val="000000"/>
                <w:sz w:val="20"/>
                <w:szCs w:val="20"/>
              </w:rPr>
              <w:t>2130108</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929E58">
            <w:pPr>
              <w:textAlignment w:val="center"/>
              <w:rPr>
                <w:rFonts w:hint="default" w:cs="宋体"/>
                <w:color w:val="000000"/>
                <w:sz w:val="20"/>
                <w:szCs w:val="20"/>
              </w:rPr>
            </w:pPr>
            <w:r>
              <w:rPr>
                <w:rFonts w:cs="宋体"/>
                <w:color w:val="000000"/>
                <w:sz w:val="20"/>
                <w:szCs w:val="20"/>
              </w:rPr>
              <w:t>病虫害控制</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7E8CB">
            <w:pPr>
              <w:wordWrap w:val="0"/>
              <w:jc w:val="right"/>
              <w:textAlignment w:val="center"/>
              <w:rPr>
                <w:rFonts w:hint="default" w:cs="宋体"/>
                <w:color w:val="000000"/>
                <w:sz w:val="20"/>
                <w:szCs w:val="20"/>
              </w:rPr>
            </w:pPr>
            <w:r>
              <w:rPr>
                <w:rFonts w:cs="宋体"/>
                <w:color w:val="000000"/>
                <w:sz w:val="20"/>
                <w:szCs w:val="20"/>
              </w:rPr>
              <w:t>7.00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EFF7F">
            <w:pPr>
              <w:wordWrap w:val="0"/>
              <w:jc w:val="right"/>
              <w:textAlignment w:val="center"/>
              <w:rPr>
                <w:rFonts w:hint="default" w:cs="宋体"/>
                <w:color w:val="000000"/>
                <w:sz w:val="20"/>
                <w:szCs w:val="20"/>
              </w:rPr>
            </w:pPr>
            <w:r>
              <w:rPr>
                <w:rFonts w:cs="宋体"/>
                <w:color w:val="000000"/>
                <w:sz w:val="20"/>
                <w:szCs w:val="20"/>
              </w:rPr>
              <w:t>7.00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2AD6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74546">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31738">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6386F2">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7BC9B">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7B57C7">
            <w:pPr>
              <w:wordWrap w:val="0"/>
              <w:jc w:val="right"/>
              <w:textAlignment w:val="center"/>
              <w:rPr>
                <w:rFonts w:hint="default" w:cs="宋体"/>
                <w:color w:val="000000"/>
                <w:sz w:val="20"/>
                <w:szCs w:val="20"/>
              </w:rPr>
            </w:pPr>
            <w:r>
              <w:rPr>
                <w:color w:val="000000"/>
                <w:sz w:val="20"/>
                <w:u w:color="auto"/>
              </w:rPr>
              <w:t xml:space="preserve"> </w:t>
            </w:r>
          </w:p>
        </w:tc>
      </w:tr>
      <w:tr w14:paraId="5E9B059E">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B1418">
            <w:pPr>
              <w:textAlignment w:val="center"/>
              <w:rPr>
                <w:rFonts w:hint="default" w:cs="宋体"/>
                <w:color w:val="000000"/>
                <w:sz w:val="20"/>
                <w:szCs w:val="20"/>
              </w:rPr>
            </w:pPr>
            <w:r>
              <w:rPr>
                <w:rFonts w:cs="宋体"/>
                <w:color w:val="000000"/>
                <w:sz w:val="20"/>
                <w:szCs w:val="20"/>
              </w:rPr>
              <w:t>2130135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14843B">
            <w:pPr>
              <w:textAlignment w:val="center"/>
              <w:rPr>
                <w:rFonts w:hint="default" w:cs="宋体"/>
                <w:color w:val="000000"/>
                <w:sz w:val="20"/>
                <w:szCs w:val="20"/>
              </w:rPr>
            </w:pPr>
            <w:r>
              <w:rPr>
                <w:rFonts w:cs="宋体"/>
                <w:color w:val="000000"/>
                <w:sz w:val="20"/>
                <w:szCs w:val="20"/>
              </w:rPr>
              <w:t>农业资源保护修复与利用</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A9A74">
            <w:pPr>
              <w:wordWrap w:val="0"/>
              <w:jc w:val="right"/>
              <w:textAlignment w:val="center"/>
              <w:rPr>
                <w:rFonts w:hint="default" w:cs="宋体"/>
                <w:color w:val="000000"/>
                <w:sz w:val="20"/>
                <w:szCs w:val="20"/>
              </w:rPr>
            </w:pPr>
            <w:r>
              <w:rPr>
                <w:rFonts w:cs="宋体"/>
                <w:color w:val="000000"/>
                <w:sz w:val="20"/>
                <w:szCs w:val="20"/>
              </w:rPr>
              <w:t>7.78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D4769">
            <w:pPr>
              <w:wordWrap w:val="0"/>
              <w:jc w:val="right"/>
              <w:textAlignment w:val="center"/>
              <w:rPr>
                <w:rFonts w:hint="default" w:cs="宋体"/>
                <w:color w:val="000000"/>
                <w:sz w:val="20"/>
                <w:szCs w:val="20"/>
              </w:rPr>
            </w:pPr>
            <w:r>
              <w:rPr>
                <w:rFonts w:cs="宋体"/>
                <w:color w:val="000000"/>
                <w:sz w:val="20"/>
                <w:szCs w:val="20"/>
              </w:rPr>
              <w:t>7.78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D2852">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7F286F">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E0D1D">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7F090">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9FC5A">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CECAD">
            <w:pPr>
              <w:wordWrap w:val="0"/>
              <w:jc w:val="right"/>
              <w:textAlignment w:val="center"/>
              <w:rPr>
                <w:rFonts w:hint="default" w:cs="宋体"/>
                <w:color w:val="000000"/>
                <w:sz w:val="20"/>
                <w:szCs w:val="20"/>
              </w:rPr>
            </w:pPr>
            <w:r>
              <w:rPr>
                <w:color w:val="000000"/>
                <w:sz w:val="20"/>
                <w:u w:color="auto"/>
              </w:rPr>
              <w:t xml:space="preserve"> </w:t>
            </w:r>
          </w:p>
        </w:tc>
      </w:tr>
      <w:tr w14:paraId="15DB5B0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06BCB">
            <w:pPr>
              <w:textAlignment w:val="center"/>
              <w:rPr>
                <w:rFonts w:hint="default" w:cs="宋体"/>
                <w:color w:val="000000"/>
                <w:sz w:val="20"/>
                <w:szCs w:val="20"/>
              </w:rPr>
            </w:pPr>
            <w:r>
              <w:rPr>
                <w:rFonts w:cs="宋体"/>
                <w:color w:val="000000"/>
                <w:sz w:val="20"/>
                <w:szCs w:val="20"/>
              </w:rPr>
              <w:t>2130152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188D8">
            <w:pPr>
              <w:textAlignment w:val="center"/>
              <w:rPr>
                <w:rFonts w:hint="default" w:cs="宋体"/>
                <w:color w:val="000000"/>
                <w:sz w:val="20"/>
                <w:szCs w:val="20"/>
              </w:rPr>
            </w:pPr>
            <w:r>
              <w:rPr>
                <w:rFonts w:cs="宋体"/>
                <w:color w:val="000000"/>
                <w:sz w:val="20"/>
                <w:szCs w:val="20"/>
              </w:rPr>
              <w:t>对高校毕业生到基层任职补助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50099">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24960">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B99C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A683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20850">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B15BF">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AD535">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028E0">
            <w:pPr>
              <w:wordWrap w:val="0"/>
              <w:jc w:val="right"/>
              <w:textAlignment w:val="center"/>
              <w:rPr>
                <w:rFonts w:hint="default" w:cs="宋体"/>
                <w:color w:val="000000"/>
                <w:sz w:val="20"/>
                <w:szCs w:val="20"/>
              </w:rPr>
            </w:pPr>
            <w:r>
              <w:rPr>
                <w:color w:val="000000"/>
                <w:sz w:val="20"/>
                <w:u w:color="auto"/>
              </w:rPr>
              <w:t xml:space="preserve"> </w:t>
            </w:r>
          </w:p>
        </w:tc>
      </w:tr>
      <w:tr w14:paraId="2D65A4ED">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73099">
            <w:pPr>
              <w:textAlignment w:val="center"/>
              <w:rPr>
                <w:rFonts w:hint="default" w:cs="宋体"/>
                <w:color w:val="000000"/>
                <w:sz w:val="20"/>
                <w:szCs w:val="20"/>
              </w:rPr>
            </w:pPr>
            <w:r>
              <w:rPr>
                <w:rFonts w:cs="宋体"/>
                <w:b/>
                <w:color w:val="000000"/>
                <w:sz w:val="20"/>
                <w:szCs w:val="20"/>
              </w:rPr>
              <w:t>21305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C2A3DE">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68E22">
            <w:pPr>
              <w:wordWrap w:val="0"/>
              <w:jc w:val="right"/>
              <w:textAlignment w:val="center"/>
              <w:rPr>
                <w:rFonts w:hint="default" w:cs="宋体"/>
                <w:color w:val="000000"/>
                <w:sz w:val="20"/>
                <w:szCs w:val="20"/>
              </w:rPr>
            </w:pPr>
            <w:r>
              <w:rPr>
                <w:rFonts w:cs="宋体"/>
                <w:b/>
                <w:color w:val="000000"/>
                <w:sz w:val="20"/>
                <w:szCs w:val="20"/>
              </w:rPr>
              <w:t>646.95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1AF6D">
            <w:pPr>
              <w:wordWrap w:val="0"/>
              <w:jc w:val="right"/>
              <w:textAlignment w:val="center"/>
              <w:rPr>
                <w:rFonts w:hint="default" w:cs="宋体"/>
                <w:color w:val="000000"/>
                <w:sz w:val="20"/>
                <w:szCs w:val="20"/>
              </w:rPr>
            </w:pPr>
            <w:r>
              <w:rPr>
                <w:rFonts w:cs="宋体"/>
                <w:b/>
                <w:color w:val="000000"/>
                <w:sz w:val="20"/>
                <w:szCs w:val="20"/>
              </w:rPr>
              <w:t>646.95</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8E6A9">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54844">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46481">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8A234">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73572">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102C4">
            <w:pPr>
              <w:wordWrap w:val="0"/>
              <w:jc w:val="right"/>
              <w:textAlignment w:val="center"/>
              <w:rPr>
                <w:rFonts w:hint="default" w:cs="宋体"/>
                <w:color w:val="000000"/>
                <w:sz w:val="20"/>
                <w:szCs w:val="20"/>
              </w:rPr>
            </w:pPr>
            <w:r>
              <w:rPr>
                <w:color w:val="000000"/>
                <w:sz w:val="20"/>
                <w:u w:color="auto"/>
              </w:rPr>
              <w:t xml:space="preserve"> </w:t>
            </w:r>
          </w:p>
        </w:tc>
      </w:tr>
      <w:tr w14:paraId="0F180C5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03EA4">
            <w:pPr>
              <w:textAlignment w:val="center"/>
              <w:rPr>
                <w:rFonts w:hint="default" w:cs="宋体"/>
                <w:color w:val="000000"/>
                <w:sz w:val="20"/>
                <w:szCs w:val="20"/>
              </w:rPr>
            </w:pPr>
            <w:r>
              <w:rPr>
                <w:rFonts w:cs="宋体"/>
                <w:color w:val="000000"/>
                <w:sz w:val="20"/>
                <w:szCs w:val="20"/>
              </w:rPr>
              <w:t>2130504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BBBBD">
            <w:pPr>
              <w:textAlignment w:val="center"/>
              <w:rPr>
                <w:rFonts w:hint="default" w:cs="宋体"/>
                <w:color w:val="000000"/>
                <w:sz w:val="20"/>
                <w:szCs w:val="20"/>
              </w:rPr>
            </w:pPr>
            <w:r>
              <w:rPr>
                <w:rFonts w:cs="宋体"/>
                <w:color w:val="000000"/>
                <w:sz w:val="20"/>
                <w:szCs w:val="20"/>
              </w:rPr>
              <w:t>农村基础设施建设</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C87AA">
            <w:pPr>
              <w:wordWrap w:val="0"/>
              <w:jc w:val="right"/>
              <w:textAlignment w:val="center"/>
              <w:rPr>
                <w:rFonts w:hint="default" w:cs="宋体"/>
                <w:color w:val="000000"/>
                <w:sz w:val="20"/>
                <w:szCs w:val="20"/>
              </w:rPr>
            </w:pPr>
            <w:r>
              <w:rPr>
                <w:rFonts w:cs="宋体"/>
                <w:color w:val="000000"/>
                <w:sz w:val="20"/>
                <w:szCs w:val="20"/>
              </w:rPr>
              <w:t>149.17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CA9E2">
            <w:pPr>
              <w:wordWrap w:val="0"/>
              <w:jc w:val="right"/>
              <w:textAlignment w:val="center"/>
              <w:rPr>
                <w:rFonts w:hint="default" w:cs="宋体"/>
                <w:color w:val="000000"/>
                <w:sz w:val="20"/>
                <w:szCs w:val="20"/>
              </w:rPr>
            </w:pPr>
            <w:r>
              <w:rPr>
                <w:rFonts w:cs="宋体"/>
                <w:color w:val="000000"/>
                <w:sz w:val="20"/>
                <w:szCs w:val="20"/>
              </w:rPr>
              <w:t>149.17</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AFBBE">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48C8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7F8D1">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7CA3A">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229A7">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0EC26">
            <w:pPr>
              <w:wordWrap w:val="0"/>
              <w:jc w:val="right"/>
              <w:textAlignment w:val="center"/>
              <w:rPr>
                <w:rFonts w:hint="default" w:cs="宋体"/>
                <w:color w:val="000000"/>
                <w:sz w:val="20"/>
                <w:szCs w:val="20"/>
              </w:rPr>
            </w:pPr>
            <w:r>
              <w:rPr>
                <w:color w:val="000000"/>
                <w:sz w:val="20"/>
                <w:u w:color="auto"/>
              </w:rPr>
              <w:t xml:space="preserve"> </w:t>
            </w:r>
          </w:p>
        </w:tc>
      </w:tr>
      <w:tr w14:paraId="5AC74A7C">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C97BD">
            <w:pPr>
              <w:textAlignment w:val="center"/>
              <w:rPr>
                <w:rFonts w:hint="default" w:cs="宋体"/>
                <w:color w:val="000000"/>
                <w:sz w:val="20"/>
                <w:szCs w:val="20"/>
              </w:rPr>
            </w:pPr>
            <w:r>
              <w:rPr>
                <w:rFonts w:cs="宋体"/>
                <w:color w:val="000000"/>
                <w:sz w:val="20"/>
                <w:szCs w:val="20"/>
              </w:rPr>
              <w:t>2130505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EA752">
            <w:pPr>
              <w:textAlignment w:val="center"/>
              <w:rPr>
                <w:rFonts w:hint="default" w:cs="宋体"/>
                <w:color w:val="000000"/>
                <w:sz w:val="20"/>
                <w:szCs w:val="20"/>
              </w:rPr>
            </w:pPr>
            <w:r>
              <w:rPr>
                <w:rFonts w:cs="宋体"/>
                <w:color w:val="000000"/>
                <w:sz w:val="20"/>
                <w:szCs w:val="20"/>
              </w:rPr>
              <w:t>生产发展</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C843D">
            <w:pPr>
              <w:wordWrap w:val="0"/>
              <w:jc w:val="right"/>
              <w:textAlignment w:val="center"/>
              <w:rPr>
                <w:rFonts w:hint="default" w:cs="宋体"/>
                <w:color w:val="000000"/>
                <w:sz w:val="20"/>
                <w:szCs w:val="20"/>
              </w:rPr>
            </w:pPr>
            <w:r>
              <w:rPr>
                <w:rFonts w:cs="宋体"/>
                <w:color w:val="000000"/>
                <w:sz w:val="20"/>
                <w:szCs w:val="20"/>
              </w:rPr>
              <w:t>313.21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05CBB">
            <w:pPr>
              <w:wordWrap w:val="0"/>
              <w:jc w:val="right"/>
              <w:textAlignment w:val="center"/>
              <w:rPr>
                <w:rFonts w:hint="default" w:cs="宋体"/>
                <w:color w:val="000000"/>
                <w:sz w:val="20"/>
                <w:szCs w:val="20"/>
              </w:rPr>
            </w:pPr>
            <w:r>
              <w:rPr>
                <w:rFonts w:cs="宋体"/>
                <w:color w:val="000000"/>
                <w:sz w:val="20"/>
                <w:szCs w:val="20"/>
              </w:rPr>
              <w:t>313.21</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F3391">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72EF8">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B9B5D">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9D55C">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54DA8">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E7DF6">
            <w:pPr>
              <w:wordWrap w:val="0"/>
              <w:jc w:val="right"/>
              <w:textAlignment w:val="center"/>
              <w:rPr>
                <w:rFonts w:hint="default" w:cs="宋体"/>
                <w:color w:val="000000"/>
                <w:sz w:val="20"/>
                <w:szCs w:val="20"/>
              </w:rPr>
            </w:pPr>
            <w:r>
              <w:rPr>
                <w:color w:val="000000"/>
                <w:sz w:val="20"/>
                <w:u w:color="auto"/>
              </w:rPr>
              <w:t xml:space="preserve"> </w:t>
            </w:r>
          </w:p>
        </w:tc>
      </w:tr>
      <w:tr w14:paraId="0FB9497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9800C">
            <w:pPr>
              <w:textAlignment w:val="center"/>
              <w:rPr>
                <w:rFonts w:hint="default" w:cs="宋体"/>
                <w:color w:val="000000"/>
                <w:sz w:val="20"/>
                <w:szCs w:val="20"/>
              </w:rPr>
            </w:pPr>
            <w:r>
              <w:rPr>
                <w:rFonts w:cs="宋体"/>
                <w:color w:val="000000"/>
                <w:sz w:val="20"/>
                <w:szCs w:val="20"/>
              </w:rPr>
              <w:t>2130599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A529F">
            <w:pPr>
              <w:textAlignment w:val="center"/>
              <w:rPr>
                <w:rFonts w:hint="default" w:eastAsia="宋体" w:cs="宋体"/>
                <w:color w:val="000000"/>
                <w:sz w:val="20"/>
                <w:szCs w:val="20"/>
                <w:lang w:val="en-US" w:eastAsia="zh-CN"/>
              </w:rPr>
            </w:pPr>
            <w:r>
              <w:rPr>
                <w:rFonts w:hint="eastAsia" w:cs="宋体"/>
                <w:color w:val="000000"/>
                <w:sz w:val="20"/>
                <w:szCs w:val="20"/>
                <w:lang w:val="en-US" w:eastAsia="zh-CN"/>
              </w:rPr>
              <w:t>巩固拓展脱贫攻坚成果同乡村振兴有效衔接</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98966">
            <w:pPr>
              <w:wordWrap w:val="0"/>
              <w:jc w:val="right"/>
              <w:textAlignment w:val="center"/>
              <w:rPr>
                <w:rFonts w:hint="default" w:cs="宋体"/>
                <w:color w:val="000000"/>
                <w:sz w:val="20"/>
                <w:szCs w:val="20"/>
              </w:rPr>
            </w:pPr>
            <w:r>
              <w:rPr>
                <w:rFonts w:cs="宋体"/>
                <w:color w:val="000000"/>
                <w:sz w:val="20"/>
                <w:szCs w:val="20"/>
              </w:rPr>
              <w:t>184.58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1D638">
            <w:pPr>
              <w:wordWrap w:val="0"/>
              <w:jc w:val="right"/>
              <w:textAlignment w:val="center"/>
              <w:rPr>
                <w:rFonts w:hint="default" w:cs="宋体"/>
                <w:color w:val="000000"/>
                <w:sz w:val="20"/>
                <w:szCs w:val="20"/>
              </w:rPr>
            </w:pPr>
            <w:r>
              <w:rPr>
                <w:rFonts w:cs="宋体"/>
                <w:color w:val="000000"/>
                <w:sz w:val="20"/>
                <w:szCs w:val="20"/>
              </w:rPr>
              <w:t>184.58</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300B4">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5706B">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D5FD9">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1E4CD">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77F8F">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75415">
            <w:pPr>
              <w:wordWrap w:val="0"/>
              <w:jc w:val="right"/>
              <w:textAlignment w:val="center"/>
              <w:rPr>
                <w:rFonts w:hint="default" w:cs="宋体"/>
                <w:color w:val="000000"/>
                <w:sz w:val="20"/>
                <w:szCs w:val="20"/>
              </w:rPr>
            </w:pPr>
            <w:r>
              <w:rPr>
                <w:color w:val="000000"/>
                <w:sz w:val="20"/>
                <w:u w:color="auto"/>
              </w:rPr>
              <w:t xml:space="preserve"> </w:t>
            </w:r>
          </w:p>
        </w:tc>
      </w:tr>
      <w:tr w14:paraId="6FFAE8FA">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541F2">
            <w:pPr>
              <w:textAlignment w:val="center"/>
              <w:rPr>
                <w:rFonts w:hint="default" w:cs="宋体"/>
                <w:color w:val="000000"/>
                <w:sz w:val="20"/>
                <w:szCs w:val="20"/>
              </w:rPr>
            </w:pPr>
            <w:r>
              <w:rPr>
                <w:rFonts w:cs="宋体"/>
                <w:b/>
                <w:color w:val="000000"/>
                <w:sz w:val="20"/>
                <w:szCs w:val="20"/>
              </w:rPr>
              <w:t>21307</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451B4">
            <w:pPr>
              <w:textAlignment w:val="center"/>
              <w:rPr>
                <w:rFonts w:hint="default" w:cs="宋体"/>
                <w:color w:val="000000"/>
                <w:sz w:val="20"/>
                <w:szCs w:val="20"/>
              </w:rPr>
            </w:pPr>
            <w:r>
              <w:rPr>
                <w:rFonts w:cs="宋体"/>
                <w:b/>
                <w:color w:val="000000"/>
                <w:sz w:val="20"/>
                <w:szCs w:val="20"/>
              </w:rPr>
              <w:t>农村综合改革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F1F20">
            <w:pPr>
              <w:wordWrap w:val="0"/>
              <w:jc w:val="right"/>
              <w:textAlignment w:val="center"/>
              <w:rPr>
                <w:rFonts w:hint="default" w:cs="宋体"/>
                <w:color w:val="000000"/>
                <w:sz w:val="20"/>
                <w:szCs w:val="20"/>
              </w:rPr>
            </w:pPr>
            <w:r>
              <w:rPr>
                <w:rFonts w:cs="宋体"/>
                <w:b/>
                <w:color w:val="000000"/>
                <w:sz w:val="20"/>
                <w:szCs w:val="20"/>
              </w:rPr>
              <w:t>260.86</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100BE">
            <w:pPr>
              <w:wordWrap w:val="0"/>
              <w:jc w:val="right"/>
              <w:textAlignment w:val="center"/>
              <w:rPr>
                <w:rFonts w:hint="default" w:cs="宋体"/>
                <w:color w:val="000000"/>
                <w:sz w:val="20"/>
                <w:szCs w:val="20"/>
              </w:rPr>
            </w:pPr>
            <w:r>
              <w:rPr>
                <w:rFonts w:cs="宋体"/>
                <w:b/>
                <w:color w:val="000000"/>
                <w:sz w:val="20"/>
                <w:szCs w:val="20"/>
              </w:rPr>
              <w:t>260.86</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60D11">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1F46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072D51">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0D2E5A">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9E26D">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1F73B">
            <w:pPr>
              <w:wordWrap w:val="0"/>
              <w:jc w:val="right"/>
              <w:textAlignment w:val="center"/>
              <w:rPr>
                <w:rFonts w:hint="default" w:cs="宋体"/>
                <w:color w:val="000000"/>
                <w:sz w:val="20"/>
                <w:szCs w:val="20"/>
              </w:rPr>
            </w:pPr>
            <w:r>
              <w:rPr>
                <w:color w:val="000000"/>
                <w:sz w:val="20"/>
                <w:u w:color="auto"/>
              </w:rPr>
              <w:t xml:space="preserve"> </w:t>
            </w:r>
          </w:p>
        </w:tc>
      </w:tr>
      <w:tr w14:paraId="6A632B61">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18126E">
            <w:pPr>
              <w:textAlignment w:val="center"/>
              <w:rPr>
                <w:rFonts w:hint="default" w:cs="宋体"/>
                <w:color w:val="000000"/>
                <w:sz w:val="20"/>
                <w:szCs w:val="20"/>
              </w:rPr>
            </w:pPr>
            <w:r>
              <w:rPr>
                <w:rFonts w:cs="宋体"/>
                <w:color w:val="000000"/>
                <w:sz w:val="20"/>
                <w:szCs w:val="20"/>
              </w:rPr>
              <w:t>2130705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2B44AA">
            <w:pPr>
              <w:textAlignment w:val="center"/>
              <w:rPr>
                <w:rFonts w:hint="default" w:cs="宋体"/>
                <w:color w:val="000000"/>
                <w:sz w:val="20"/>
                <w:szCs w:val="20"/>
              </w:rPr>
            </w:pPr>
            <w:r>
              <w:rPr>
                <w:rFonts w:cs="宋体"/>
                <w:color w:val="000000"/>
                <w:sz w:val="20"/>
                <w:szCs w:val="20"/>
              </w:rPr>
              <w:t>对村民委员会和村党支部的补助</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F2278">
            <w:pPr>
              <w:wordWrap w:val="0"/>
              <w:jc w:val="right"/>
              <w:textAlignment w:val="center"/>
              <w:rPr>
                <w:rFonts w:hint="default" w:cs="宋体"/>
                <w:color w:val="000000"/>
                <w:sz w:val="20"/>
                <w:szCs w:val="20"/>
              </w:rPr>
            </w:pPr>
            <w:r>
              <w:rPr>
                <w:rFonts w:cs="宋体"/>
                <w:color w:val="000000"/>
                <w:sz w:val="20"/>
                <w:szCs w:val="20"/>
              </w:rPr>
              <w:t>260.86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4C26B">
            <w:pPr>
              <w:wordWrap w:val="0"/>
              <w:jc w:val="right"/>
              <w:textAlignment w:val="center"/>
              <w:rPr>
                <w:rFonts w:hint="default" w:cs="宋体"/>
                <w:color w:val="000000"/>
                <w:sz w:val="20"/>
                <w:szCs w:val="20"/>
              </w:rPr>
            </w:pPr>
            <w:r>
              <w:rPr>
                <w:rFonts w:cs="宋体"/>
                <w:color w:val="000000"/>
                <w:sz w:val="20"/>
                <w:szCs w:val="20"/>
              </w:rPr>
              <w:t>260.86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C3728">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755D0">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52EDE">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68E5A">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9BFE5">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9AF89">
            <w:pPr>
              <w:wordWrap w:val="0"/>
              <w:jc w:val="right"/>
              <w:textAlignment w:val="center"/>
              <w:rPr>
                <w:rFonts w:hint="default" w:cs="宋体"/>
                <w:color w:val="000000"/>
                <w:sz w:val="20"/>
                <w:szCs w:val="20"/>
              </w:rPr>
            </w:pPr>
            <w:r>
              <w:rPr>
                <w:color w:val="000000"/>
                <w:sz w:val="20"/>
                <w:u w:color="auto"/>
              </w:rPr>
              <w:t xml:space="preserve"> </w:t>
            </w:r>
          </w:p>
        </w:tc>
      </w:tr>
      <w:tr w14:paraId="5179B4D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E41DC">
            <w:pPr>
              <w:textAlignment w:val="center"/>
              <w:rPr>
                <w:rFonts w:hint="default" w:cs="宋体"/>
                <w:color w:val="000000"/>
                <w:sz w:val="20"/>
                <w:szCs w:val="20"/>
              </w:rPr>
            </w:pPr>
            <w:r>
              <w:rPr>
                <w:rFonts w:cs="宋体"/>
                <w:b/>
                <w:color w:val="000000"/>
                <w:sz w:val="20"/>
                <w:szCs w:val="20"/>
              </w:rPr>
              <w:t>221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2594D">
            <w:pPr>
              <w:textAlignment w:val="center"/>
              <w:rPr>
                <w:rFonts w:hint="default" w:cs="宋体"/>
                <w:color w:val="000000"/>
                <w:sz w:val="20"/>
                <w:szCs w:val="20"/>
              </w:rPr>
            </w:pPr>
            <w:r>
              <w:rPr>
                <w:rFonts w:cs="宋体"/>
                <w:b/>
                <w:color w:val="000000"/>
                <w:sz w:val="20"/>
                <w:szCs w:val="20"/>
              </w:rPr>
              <w:t>住房保障支出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24B15">
            <w:pPr>
              <w:wordWrap w:val="0"/>
              <w:jc w:val="right"/>
              <w:textAlignment w:val="center"/>
              <w:rPr>
                <w:rFonts w:hint="default" w:cs="宋体"/>
                <w:color w:val="000000"/>
                <w:sz w:val="20"/>
                <w:szCs w:val="20"/>
              </w:rPr>
            </w:pPr>
            <w:r>
              <w:rPr>
                <w:rFonts w:cs="宋体"/>
                <w:b/>
                <w:color w:val="000000"/>
                <w:sz w:val="20"/>
                <w:szCs w:val="20"/>
              </w:rPr>
              <w:t>80.69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BFF973">
            <w:pPr>
              <w:wordWrap w:val="0"/>
              <w:jc w:val="right"/>
              <w:textAlignment w:val="center"/>
              <w:rPr>
                <w:rFonts w:hint="default" w:cs="宋体"/>
                <w:color w:val="000000"/>
                <w:sz w:val="20"/>
                <w:szCs w:val="20"/>
              </w:rPr>
            </w:pPr>
            <w:r>
              <w:rPr>
                <w:rFonts w:cs="宋体"/>
                <w:b/>
                <w:color w:val="000000"/>
                <w:sz w:val="20"/>
                <w:szCs w:val="20"/>
              </w:rPr>
              <w:t>80.69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A5ACF">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7DB5D">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75078">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39226">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F3A03">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0BA73">
            <w:pPr>
              <w:wordWrap w:val="0"/>
              <w:jc w:val="right"/>
              <w:textAlignment w:val="center"/>
              <w:rPr>
                <w:rFonts w:hint="default" w:cs="宋体"/>
                <w:color w:val="000000"/>
                <w:sz w:val="20"/>
                <w:szCs w:val="20"/>
              </w:rPr>
            </w:pPr>
            <w:r>
              <w:rPr>
                <w:color w:val="000000"/>
                <w:sz w:val="20"/>
                <w:u w:color="auto"/>
              </w:rPr>
              <w:t xml:space="preserve"> </w:t>
            </w:r>
          </w:p>
        </w:tc>
      </w:tr>
      <w:tr w14:paraId="5158157B">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D6515">
            <w:pPr>
              <w:textAlignment w:val="center"/>
              <w:rPr>
                <w:rFonts w:hint="default" w:cs="宋体"/>
                <w:color w:val="000000"/>
                <w:sz w:val="20"/>
                <w:szCs w:val="20"/>
              </w:rPr>
            </w:pPr>
            <w:r>
              <w:rPr>
                <w:rFonts w:cs="宋体"/>
                <w:b/>
                <w:color w:val="000000"/>
                <w:sz w:val="20"/>
                <w:szCs w:val="20"/>
              </w:rPr>
              <w:t>22101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9FFC8">
            <w:pPr>
              <w:textAlignment w:val="center"/>
              <w:rPr>
                <w:rFonts w:hint="default" w:cs="宋体"/>
                <w:color w:val="000000"/>
                <w:sz w:val="20"/>
                <w:szCs w:val="20"/>
              </w:rPr>
            </w:pPr>
            <w:r>
              <w:rPr>
                <w:rFonts w:cs="宋体"/>
                <w:b/>
                <w:color w:val="000000"/>
                <w:sz w:val="20"/>
                <w:szCs w:val="20"/>
              </w:rPr>
              <w:t>保障性安居工程支出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7C428">
            <w:pPr>
              <w:wordWrap w:val="0"/>
              <w:jc w:val="right"/>
              <w:textAlignment w:val="center"/>
              <w:rPr>
                <w:rFonts w:hint="default" w:cs="宋体"/>
                <w:color w:val="000000"/>
                <w:sz w:val="20"/>
                <w:szCs w:val="20"/>
              </w:rPr>
            </w:pPr>
            <w:r>
              <w:rPr>
                <w:rFonts w:cs="宋体"/>
                <w:b/>
                <w:color w:val="000000"/>
                <w:sz w:val="20"/>
                <w:szCs w:val="20"/>
              </w:rPr>
              <w:t>23.00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4F571">
            <w:pPr>
              <w:wordWrap w:val="0"/>
              <w:jc w:val="right"/>
              <w:textAlignment w:val="center"/>
              <w:rPr>
                <w:rFonts w:hint="default" w:cs="宋体"/>
                <w:color w:val="000000"/>
                <w:sz w:val="20"/>
                <w:szCs w:val="20"/>
              </w:rPr>
            </w:pPr>
            <w:r>
              <w:rPr>
                <w:rFonts w:cs="宋体"/>
                <w:b/>
                <w:color w:val="000000"/>
                <w:sz w:val="20"/>
                <w:szCs w:val="20"/>
              </w:rPr>
              <w:t>23.00</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07EF7">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06894">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3156C">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C7702">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A0A56E">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AFCAE">
            <w:pPr>
              <w:wordWrap w:val="0"/>
              <w:jc w:val="right"/>
              <w:textAlignment w:val="center"/>
              <w:rPr>
                <w:rFonts w:hint="default" w:cs="宋体"/>
                <w:color w:val="000000"/>
                <w:sz w:val="20"/>
                <w:szCs w:val="20"/>
              </w:rPr>
            </w:pPr>
            <w:r>
              <w:rPr>
                <w:color w:val="000000"/>
                <w:sz w:val="20"/>
                <w:u w:color="auto"/>
              </w:rPr>
              <w:t xml:space="preserve"> </w:t>
            </w:r>
          </w:p>
        </w:tc>
      </w:tr>
      <w:tr w14:paraId="1920BD13">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7B6FA">
            <w:pPr>
              <w:textAlignment w:val="center"/>
              <w:rPr>
                <w:rFonts w:hint="default" w:cs="宋体"/>
                <w:color w:val="000000"/>
                <w:sz w:val="20"/>
                <w:szCs w:val="20"/>
              </w:rPr>
            </w:pPr>
            <w:r>
              <w:rPr>
                <w:rFonts w:cs="宋体"/>
                <w:color w:val="000000"/>
                <w:sz w:val="20"/>
                <w:szCs w:val="20"/>
              </w:rPr>
              <w:t>2210105</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81050">
            <w:pPr>
              <w:textAlignment w:val="center"/>
              <w:rPr>
                <w:rFonts w:hint="default" w:cs="宋体"/>
                <w:color w:val="000000"/>
                <w:sz w:val="20"/>
                <w:szCs w:val="20"/>
              </w:rPr>
            </w:pPr>
            <w:r>
              <w:rPr>
                <w:rFonts w:cs="宋体"/>
                <w:color w:val="000000"/>
                <w:sz w:val="20"/>
                <w:szCs w:val="20"/>
              </w:rPr>
              <w:t>农村危房改造</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C04EF">
            <w:pPr>
              <w:wordWrap w:val="0"/>
              <w:jc w:val="right"/>
              <w:textAlignment w:val="center"/>
              <w:rPr>
                <w:rFonts w:hint="default" w:cs="宋体"/>
                <w:color w:val="000000"/>
                <w:sz w:val="20"/>
                <w:szCs w:val="20"/>
              </w:rPr>
            </w:pPr>
            <w:r>
              <w:rPr>
                <w:rFonts w:cs="宋体"/>
                <w:color w:val="000000"/>
                <w:sz w:val="20"/>
                <w:szCs w:val="20"/>
              </w:rPr>
              <w:t>23.00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78045">
            <w:pPr>
              <w:wordWrap w:val="0"/>
              <w:jc w:val="right"/>
              <w:textAlignment w:val="center"/>
              <w:rPr>
                <w:rFonts w:hint="default" w:cs="宋体"/>
                <w:color w:val="000000"/>
                <w:sz w:val="20"/>
                <w:szCs w:val="20"/>
              </w:rPr>
            </w:pPr>
            <w:r>
              <w:rPr>
                <w:rFonts w:cs="宋体"/>
                <w:color w:val="000000"/>
                <w:sz w:val="20"/>
                <w:szCs w:val="20"/>
              </w:rPr>
              <w:t>23.00</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94AE0">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FA546">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455B5">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C10D59">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44121">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77861">
            <w:pPr>
              <w:wordWrap w:val="0"/>
              <w:jc w:val="right"/>
              <w:textAlignment w:val="center"/>
              <w:rPr>
                <w:rFonts w:hint="default" w:cs="宋体"/>
                <w:color w:val="000000"/>
                <w:sz w:val="20"/>
                <w:szCs w:val="20"/>
              </w:rPr>
            </w:pPr>
            <w:r>
              <w:rPr>
                <w:color w:val="000000"/>
                <w:sz w:val="20"/>
                <w:u w:color="auto"/>
              </w:rPr>
              <w:t xml:space="preserve"> </w:t>
            </w:r>
          </w:p>
        </w:tc>
      </w:tr>
      <w:tr w14:paraId="73445990">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413C4">
            <w:pPr>
              <w:textAlignment w:val="center"/>
              <w:rPr>
                <w:rFonts w:hint="default" w:cs="宋体"/>
                <w:color w:val="000000"/>
                <w:sz w:val="20"/>
                <w:szCs w:val="20"/>
              </w:rPr>
            </w:pPr>
            <w:r>
              <w:rPr>
                <w:rFonts w:cs="宋体"/>
                <w:b/>
                <w:color w:val="000000"/>
                <w:sz w:val="20"/>
                <w:szCs w:val="20"/>
              </w:rPr>
              <w:t>22102</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20AE29">
            <w:pPr>
              <w:textAlignment w:val="center"/>
              <w:rPr>
                <w:rFonts w:hint="default" w:cs="宋体"/>
                <w:color w:val="000000"/>
                <w:sz w:val="20"/>
                <w:szCs w:val="20"/>
              </w:rPr>
            </w:pPr>
            <w:r>
              <w:rPr>
                <w:rFonts w:cs="宋体"/>
                <w:b/>
                <w:color w:val="000000"/>
                <w:sz w:val="20"/>
                <w:szCs w:val="20"/>
              </w:rPr>
              <w:t>住房改革支出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E931B">
            <w:pPr>
              <w:wordWrap w:val="0"/>
              <w:jc w:val="right"/>
              <w:textAlignment w:val="center"/>
              <w:rPr>
                <w:rFonts w:hint="default" w:cs="宋体"/>
                <w:color w:val="000000"/>
                <w:sz w:val="20"/>
                <w:szCs w:val="20"/>
              </w:rPr>
            </w:pPr>
            <w:r>
              <w:rPr>
                <w:rFonts w:cs="宋体"/>
                <w:b/>
                <w:color w:val="000000"/>
                <w:sz w:val="20"/>
                <w:szCs w:val="20"/>
              </w:rPr>
              <w:t>57.69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57165">
            <w:pPr>
              <w:wordWrap w:val="0"/>
              <w:jc w:val="right"/>
              <w:textAlignment w:val="center"/>
              <w:rPr>
                <w:rFonts w:hint="default" w:cs="宋体"/>
                <w:color w:val="000000"/>
                <w:sz w:val="20"/>
                <w:szCs w:val="20"/>
              </w:rPr>
            </w:pPr>
            <w:r>
              <w:rPr>
                <w:rFonts w:cs="宋体"/>
                <w:b/>
                <w:color w:val="000000"/>
                <w:sz w:val="20"/>
                <w:szCs w:val="20"/>
              </w:rPr>
              <w:t>57.69</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CF4D51">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75762">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39E94">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BB8F4">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6EEA0">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16ABF">
            <w:pPr>
              <w:wordWrap w:val="0"/>
              <w:jc w:val="right"/>
              <w:textAlignment w:val="center"/>
              <w:rPr>
                <w:rFonts w:hint="default" w:cs="宋体"/>
                <w:color w:val="000000"/>
                <w:sz w:val="20"/>
                <w:szCs w:val="20"/>
              </w:rPr>
            </w:pPr>
            <w:r>
              <w:rPr>
                <w:color w:val="000000"/>
                <w:sz w:val="20"/>
                <w:u w:color="auto"/>
              </w:rPr>
              <w:t xml:space="preserve"> </w:t>
            </w:r>
          </w:p>
        </w:tc>
      </w:tr>
      <w:tr w14:paraId="4CCCFE59">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FCCA7">
            <w:pPr>
              <w:textAlignment w:val="center"/>
              <w:rPr>
                <w:rFonts w:hint="default" w:cs="宋体"/>
                <w:color w:val="000000"/>
                <w:sz w:val="20"/>
                <w:szCs w:val="20"/>
              </w:rPr>
            </w:pPr>
            <w:r>
              <w:rPr>
                <w:rFonts w:cs="宋体"/>
                <w:color w:val="000000"/>
                <w:sz w:val="20"/>
                <w:szCs w:val="20"/>
              </w:rPr>
              <w:t>2210201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224664">
            <w:pPr>
              <w:textAlignment w:val="center"/>
              <w:rPr>
                <w:rFonts w:hint="default" w:cs="宋体"/>
                <w:color w:val="000000"/>
                <w:sz w:val="20"/>
                <w:szCs w:val="20"/>
              </w:rPr>
            </w:pPr>
            <w:r>
              <w:rPr>
                <w:rFonts w:cs="宋体"/>
                <w:color w:val="000000"/>
                <w:sz w:val="20"/>
                <w:szCs w:val="20"/>
              </w:rPr>
              <w:t>住房公积金</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C5C7D">
            <w:pPr>
              <w:wordWrap w:val="0"/>
              <w:jc w:val="right"/>
              <w:textAlignment w:val="center"/>
              <w:rPr>
                <w:rFonts w:hint="default" w:cs="宋体"/>
                <w:color w:val="000000"/>
                <w:sz w:val="20"/>
                <w:szCs w:val="20"/>
              </w:rPr>
            </w:pPr>
            <w:r>
              <w:rPr>
                <w:rFonts w:cs="宋体"/>
                <w:color w:val="000000"/>
                <w:sz w:val="20"/>
                <w:szCs w:val="20"/>
              </w:rPr>
              <w:t>57.69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52931">
            <w:pPr>
              <w:wordWrap w:val="0"/>
              <w:jc w:val="right"/>
              <w:textAlignment w:val="center"/>
              <w:rPr>
                <w:rFonts w:hint="default" w:cs="宋体"/>
                <w:color w:val="000000"/>
                <w:sz w:val="20"/>
                <w:szCs w:val="20"/>
              </w:rPr>
            </w:pPr>
            <w:r>
              <w:rPr>
                <w:rFonts w:cs="宋体"/>
                <w:color w:val="000000"/>
                <w:sz w:val="20"/>
                <w:szCs w:val="20"/>
              </w:rPr>
              <w:t>57.69</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C6D2A">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FE0C65">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F5AC6">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FF92C">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78280">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71F47">
            <w:pPr>
              <w:wordWrap w:val="0"/>
              <w:jc w:val="right"/>
              <w:textAlignment w:val="center"/>
              <w:rPr>
                <w:rFonts w:hint="default" w:cs="宋体"/>
                <w:color w:val="000000"/>
                <w:sz w:val="20"/>
                <w:szCs w:val="20"/>
              </w:rPr>
            </w:pPr>
            <w:r>
              <w:rPr>
                <w:color w:val="000000"/>
                <w:sz w:val="20"/>
                <w:u w:color="auto"/>
              </w:rPr>
              <w:t xml:space="preserve"> </w:t>
            </w:r>
          </w:p>
        </w:tc>
      </w:tr>
      <w:tr w14:paraId="624CC49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F19F1">
            <w:pPr>
              <w:textAlignment w:val="center"/>
              <w:rPr>
                <w:rFonts w:hint="default" w:cs="宋体"/>
                <w:color w:val="000000"/>
                <w:sz w:val="20"/>
                <w:szCs w:val="20"/>
              </w:rPr>
            </w:pPr>
            <w:r>
              <w:rPr>
                <w:rFonts w:cs="宋体"/>
                <w:b/>
                <w:color w:val="000000"/>
                <w:sz w:val="20"/>
                <w:szCs w:val="20"/>
              </w:rPr>
              <w:t>224</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8C5FE9">
            <w:pPr>
              <w:textAlignment w:val="center"/>
              <w:rPr>
                <w:rFonts w:hint="default" w:cs="宋体"/>
                <w:color w:val="000000"/>
                <w:sz w:val="20"/>
                <w:szCs w:val="20"/>
              </w:rPr>
            </w:pPr>
            <w:r>
              <w:rPr>
                <w:rFonts w:cs="宋体"/>
                <w:b/>
                <w:color w:val="000000"/>
                <w:sz w:val="20"/>
                <w:szCs w:val="20"/>
              </w:rPr>
              <w:t>灾害防治及应急管理支出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FC1CA">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F4654">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A918E">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6EE3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EE702">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8BEAF">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9C393">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A0CD8">
            <w:pPr>
              <w:wordWrap w:val="0"/>
              <w:jc w:val="right"/>
              <w:textAlignment w:val="center"/>
              <w:rPr>
                <w:rFonts w:hint="default" w:cs="宋体"/>
                <w:color w:val="000000"/>
                <w:sz w:val="20"/>
                <w:szCs w:val="20"/>
              </w:rPr>
            </w:pPr>
            <w:r>
              <w:rPr>
                <w:color w:val="000000"/>
                <w:sz w:val="20"/>
                <w:u w:color="auto"/>
              </w:rPr>
              <w:t xml:space="preserve"> </w:t>
            </w:r>
          </w:p>
        </w:tc>
      </w:tr>
      <w:tr w14:paraId="4529E2E6">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CF95B5">
            <w:pPr>
              <w:textAlignment w:val="center"/>
              <w:rPr>
                <w:rFonts w:hint="default" w:cs="宋体"/>
                <w:color w:val="000000"/>
                <w:sz w:val="20"/>
                <w:szCs w:val="20"/>
              </w:rPr>
            </w:pPr>
            <w:r>
              <w:rPr>
                <w:rFonts w:cs="宋体"/>
                <w:b/>
                <w:color w:val="000000"/>
                <w:sz w:val="20"/>
                <w:szCs w:val="20"/>
              </w:rPr>
              <w:t>22401</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0EBCB2">
            <w:pPr>
              <w:textAlignment w:val="center"/>
              <w:rPr>
                <w:rFonts w:hint="default" w:cs="宋体"/>
                <w:color w:val="000000"/>
                <w:sz w:val="20"/>
                <w:szCs w:val="20"/>
              </w:rPr>
            </w:pPr>
            <w:r>
              <w:rPr>
                <w:rFonts w:cs="宋体"/>
                <w:b/>
                <w:color w:val="000000"/>
                <w:sz w:val="20"/>
                <w:szCs w:val="20"/>
              </w:rPr>
              <w:t>应急管理事务</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7C787">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3C652">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C7423">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37892">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C10F9">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8F8D7">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5291A">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026C7">
            <w:pPr>
              <w:wordWrap w:val="0"/>
              <w:jc w:val="right"/>
              <w:textAlignment w:val="center"/>
              <w:rPr>
                <w:rFonts w:hint="default" w:cs="宋体"/>
                <w:color w:val="000000"/>
                <w:sz w:val="20"/>
                <w:szCs w:val="20"/>
              </w:rPr>
            </w:pPr>
            <w:r>
              <w:rPr>
                <w:color w:val="000000"/>
                <w:sz w:val="20"/>
                <w:u w:color="auto"/>
              </w:rPr>
              <w:t xml:space="preserve"> </w:t>
            </w:r>
          </w:p>
        </w:tc>
      </w:tr>
      <w:tr w14:paraId="7DEE2069">
        <w:tblPrEx>
          <w:tblCellMar>
            <w:top w:w="0" w:type="dxa"/>
            <w:left w:w="0" w:type="dxa"/>
            <w:bottom w:w="0" w:type="dxa"/>
            <w:right w:w="0" w:type="dxa"/>
          </w:tblCellMar>
        </w:tblPrEx>
        <w:trPr>
          <w:trHeight w:val="348" w:hRule="atLeast"/>
        </w:trPr>
        <w:tc>
          <w:tcPr>
            <w:tcW w:w="5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78DAA8">
            <w:pPr>
              <w:textAlignment w:val="center"/>
              <w:rPr>
                <w:rFonts w:hint="default" w:cs="宋体"/>
                <w:color w:val="000000"/>
                <w:sz w:val="20"/>
                <w:szCs w:val="20"/>
              </w:rPr>
            </w:pPr>
            <w:r>
              <w:rPr>
                <w:rFonts w:cs="宋体"/>
                <w:color w:val="000000"/>
                <w:sz w:val="20"/>
                <w:szCs w:val="20"/>
              </w:rPr>
              <w:t>2240199</w:t>
            </w:r>
          </w:p>
        </w:tc>
        <w:tc>
          <w:tcPr>
            <w:tcW w:w="103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083860">
            <w:pPr>
              <w:textAlignment w:val="center"/>
              <w:rPr>
                <w:rFonts w:hint="default" w:cs="宋体"/>
                <w:color w:val="000000"/>
                <w:sz w:val="20"/>
                <w:szCs w:val="20"/>
              </w:rPr>
            </w:pPr>
            <w:r>
              <w:rPr>
                <w:rFonts w:cs="宋体"/>
                <w:color w:val="000000"/>
                <w:sz w:val="20"/>
                <w:szCs w:val="20"/>
              </w:rPr>
              <w:t>其他应急管理支出</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F1B13">
            <w:pPr>
              <w:wordWrap w:val="0"/>
              <w:jc w:val="right"/>
              <w:textAlignment w:val="center"/>
              <w:rPr>
                <w:rFonts w:hint="default" w:cs="宋体"/>
                <w:color w:val="000000"/>
                <w:sz w:val="20"/>
                <w:szCs w:val="20"/>
              </w:rPr>
            </w:pPr>
            <w:r>
              <w:rPr>
                <w:rFonts w:cs="宋体"/>
                <w:color w:val="000000"/>
                <w:sz w:val="20"/>
                <w:szCs w:val="20"/>
              </w:rPr>
              <w:t>22.46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290BB">
            <w:pPr>
              <w:wordWrap w:val="0"/>
              <w:jc w:val="right"/>
              <w:textAlignment w:val="center"/>
              <w:rPr>
                <w:rFonts w:hint="default" w:cs="宋体"/>
                <w:color w:val="000000"/>
                <w:sz w:val="20"/>
                <w:szCs w:val="20"/>
              </w:rPr>
            </w:pPr>
            <w:r>
              <w:rPr>
                <w:rFonts w:cs="宋体"/>
                <w:color w:val="000000"/>
                <w:sz w:val="20"/>
                <w:szCs w:val="20"/>
              </w:rPr>
              <w:t>22.46</w:t>
            </w: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C2084">
            <w:pPr>
              <w:wordWrap w:val="0"/>
              <w:jc w:val="right"/>
              <w:textAlignment w:val="center"/>
              <w:rPr>
                <w:rFonts w:hint="default" w:cs="宋体"/>
                <w:color w:val="000000"/>
                <w:sz w:val="20"/>
                <w:szCs w:val="20"/>
              </w:rPr>
            </w:pPr>
            <w:r>
              <w:rPr>
                <w:color w:val="000000"/>
                <w:sz w:val="20"/>
                <w:u w:color="auto"/>
              </w:rPr>
              <w:t xml:space="preserve"> </w:t>
            </w:r>
          </w:p>
        </w:tc>
        <w:tc>
          <w:tcPr>
            <w:tcW w:w="40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DC6A7">
            <w:pPr>
              <w:wordWrap w:val="0"/>
              <w:jc w:val="right"/>
              <w:textAlignment w:val="center"/>
              <w:rPr>
                <w:rFonts w:hint="default" w:cs="宋体"/>
                <w:color w:val="000000"/>
                <w:sz w:val="20"/>
                <w:szCs w:val="20"/>
              </w:rPr>
            </w:pPr>
            <w:r>
              <w:rPr>
                <w:color w:val="000000"/>
                <w:sz w:val="20"/>
                <w:u w:color="auto"/>
              </w:rPr>
              <w:t xml:space="preserve"> </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BC770">
            <w:pPr>
              <w:wordWrap w:val="0"/>
              <w:jc w:val="right"/>
              <w:textAlignment w:val="center"/>
              <w:rPr>
                <w:rFonts w:hint="default" w:cs="宋体"/>
                <w:color w:val="000000"/>
                <w:sz w:val="20"/>
                <w:szCs w:val="20"/>
              </w:rPr>
            </w:pPr>
            <w:r>
              <w:rPr>
                <w:color w:val="000000"/>
                <w:sz w:val="20"/>
                <w:u w:color="auto"/>
              </w:rPr>
              <w:t xml:space="preserve"> </w:t>
            </w:r>
          </w:p>
        </w:tc>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3ED99">
            <w:pPr>
              <w:wordWrap w:val="0"/>
              <w:jc w:val="right"/>
              <w:textAlignment w:val="center"/>
              <w:rPr>
                <w:rFonts w:hint="default" w:cs="宋体"/>
                <w:color w:val="000000"/>
                <w:sz w:val="20"/>
                <w:szCs w:val="20"/>
              </w:rPr>
            </w:pPr>
            <w:r>
              <w:rPr>
                <w:color w:val="000000"/>
                <w:sz w:val="20"/>
                <w:u w:color="auto"/>
              </w:rPr>
              <w:t xml:space="preserve"> </w:t>
            </w:r>
          </w:p>
        </w:tc>
        <w:tc>
          <w:tcPr>
            <w:tcW w:w="4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F4B36">
            <w:pPr>
              <w:wordWrap w:val="0"/>
              <w:jc w:val="right"/>
              <w:textAlignment w:val="center"/>
              <w:rPr>
                <w:rFonts w:hint="default" w:cs="宋体"/>
                <w:color w:val="000000"/>
                <w:sz w:val="20"/>
                <w:szCs w:val="20"/>
              </w:rPr>
            </w:pPr>
            <w:r>
              <w:rPr>
                <w:color w:val="000000"/>
                <w:sz w:val="20"/>
                <w:u w:color="auto"/>
              </w:rPr>
              <w:t xml:space="preserve"> </w:t>
            </w:r>
          </w:p>
        </w:tc>
        <w:tc>
          <w:tcPr>
            <w:tcW w:w="4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CA41B">
            <w:pPr>
              <w:wordWrap w:val="0"/>
              <w:jc w:val="right"/>
              <w:textAlignment w:val="center"/>
              <w:rPr>
                <w:rFonts w:hint="default" w:cs="宋体"/>
                <w:color w:val="000000"/>
                <w:sz w:val="20"/>
                <w:szCs w:val="20"/>
              </w:rPr>
            </w:pPr>
            <w:r>
              <w:rPr>
                <w:color w:val="000000"/>
                <w:sz w:val="20"/>
                <w:u w:color="auto"/>
              </w:rPr>
              <w:t xml:space="preserve"> </w:t>
            </w:r>
          </w:p>
        </w:tc>
      </w:tr>
    </w:tbl>
    <w:p w14:paraId="0A10E12C">
      <w:pPr>
        <w:ind w:left="600" w:hanging="600" w:hangingChars="300"/>
        <w:rPr>
          <w:rFonts w:hint="default" w:cs="宋体"/>
          <w:sz w:val="20"/>
          <w:szCs w:val="20"/>
        </w:rPr>
      </w:pPr>
      <w:r>
        <w:rPr>
          <w:rFonts w:cs="宋体"/>
          <w:sz w:val="20"/>
          <w:szCs w:val="20"/>
        </w:rPr>
        <w:t>备注：1.本表反映</w:t>
      </w:r>
      <w:r>
        <w:rPr>
          <w:rFonts w:hint="eastAsia" w:cs="宋体"/>
          <w:sz w:val="20"/>
          <w:szCs w:val="20"/>
          <w:lang w:val="en-US" w:eastAsia="zh-CN"/>
        </w:rPr>
        <w:t>部门</w:t>
      </w:r>
      <w:r>
        <w:rPr>
          <w:rFonts w:cs="宋体"/>
          <w:sz w:val="20"/>
          <w:szCs w:val="20"/>
        </w:rPr>
        <w:t>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15D6202B">
      <w:pPr>
        <w:rPr>
          <w:rFonts w:hint="default" w:cs="宋体"/>
          <w:sz w:val="20"/>
          <w:szCs w:val="20"/>
        </w:rPr>
      </w:pPr>
      <w:r>
        <w:rPr>
          <w:rFonts w:cs="宋体"/>
          <w:sz w:val="20"/>
          <w:szCs w:val="20"/>
        </w:rPr>
        <w:br w:type="page"/>
      </w:r>
    </w:p>
    <w:tbl>
      <w:tblPr>
        <w:tblStyle w:val="7"/>
        <w:tblW w:w="5000" w:type="pct"/>
        <w:tblInd w:w="0" w:type="dxa"/>
        <w:tblLayout w:type="autofit"/>
        <w:tblCellMar>
          <w:top w:w="0" w:type="dxa"/>
          <w:left w:w="0" w:type="dxa"/>
          <w:bottom w:w="0" w:type="dxa"/>
          <w:right w:w="0" w:type="dxa"/>
        </w:tblCellMar>
      </w:tblPr>
      <w:tblGrid>
        <w:gridCol w:w="1646"/>
        <w:gridCol w:w="3845"/>
        <w:gridCol w:w="1548"/>
        <w:gridCol w:w="1548"/>
        <w:gridCol w:w="1548"/>
        <w:gridCol w:w="1533"/>
        <w:gridCol w:w="1533"/>
        <w:gridCol w:w="1593"/>
      </w:tblGrid>
      <w:tr w14:paraId="761C86A4">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4671F600">
            <w:pPr>
              <w:jc w:val="center"/>
              <w:textAlignment w:val="bottom"/>
              <w:rPr>
                <w:rFonts w:hint="default" w:cs="宋体"/>
                <w:b/>
                <w:color w:val="000000"/>
                <w:sz w:val="32"/>
                <w:szCs w:val="32"/>
              </w:rPr>
            </w:pPr>
            <w:r>
              <w:rPr>
                <w:rFonts w:cs="宋体"/>
                <w:b/>
                <w:color w:val="000000"/>
                <w:sz w:val="32"/>
                <w:szCs w:val="32"/>
              </w:rPr>
              <w:t>支出决算表</w:t>
            </w:r>
          </w:p>
        </w:tc>
      </w:tr>
      <w:tr w14:paraId="3810342D">
        <w:tblPrEx>
          <w:tblCellMar>
            <w:top w:w="0" w:type="dxa"/>
            <w:left w:w="0" w:type="dxa"/>
            <w:bottom w:w="0" w:type="dxa"/>
            <w:right w:w="0" w:type="dxa"/>
          </w:tblCellMar>
        </w:tblPrEx>
        <w:trPr>
          <w:trHeight w:val="342" w:hRule="atLeast"/>
        </w:trPr>
        <w:tc>
          <w:tcPr>
            <w:tcW w:w="2230" w:type="pct"/>
            <w:gridSpan w:val="3"/>
            <w:vMerge w:val="restart"/>
            <w:tcBorders>
              <w:top w:val="nil"/>
              <w:left w:val="nil"/>
              <w:right w:val="nil"/>
            </w:tcBorders>
            <w:shd w:val="clear" w:color="auto" w:fill="auto"/>
            <w:noWrap/>
            <w:tcMar>
              <w:top w:w="15" w:type="dxa"/>
              <w:left w:w="15" w:type="dxa"/>
              <w:right w:w="15" w:type="dxa"/>
            </w:tcMar>
            <w:vAlign w:val="bottom"/>
          </w:tcPr>
          <w:p w14:paraId="0D266215">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重庆市巫溪县下堡镇人民政府</w:t>
            </w:r>
          </w:p>
        </w:tc>
        <w:tc>
          <w:tcPr>
            <w:tcW w:w="553" w:type="pct"/>
            <w:tcBorders>
              <w:top w:val="nil"/>
              <w:left w:val="nil"/>
              <w:bottom w:val="nil"/>
              <w:right w:val="nil"/>
            </w:tcBorders>
            <w:shd w:val="clear" w:color="auto" w:fill="auto"/>
            <w:noWrap/>
            <w:tcMar>
              <w:top w:w="15" w:type="dxa"/>
              <w:left w:w="15" w:type="dxa"/>
              <w:right w:w="15" w:type="dxa"/>
            </w:tcMar>
            <w:vAlign w:val="bottom"/>
          </w:tcPr>
          <w:p w14:paraId="0F5FE5C4">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672CFAD5">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1E57DDBA">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249FD4EE">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202C30E9">
            <w:pPr>
              <w:jc w:val="right"/>
              <w:textAlignment w:val="bottom"/>
              <w:rPr>
                <w:rFonts w:hint="default" w:cs="宋体"/>
                <w:color w:val="000000"/>
                <w:sz w:val="20"/>
                <w:szCs w:val="20"/>
              </w:rPr>
            </w:pPr>
            <w:r>
              <w:rPr>
                <w:rFonts w:cs="宋体"/>
                <w:color w:val="000000"/>
                <w:sz w:val="20"/>
                <w:szCs w:val="20"/>
              </w:rPr>
              <w:t>公开03表</w:t>
            </w:r>
          </w:p>
        </w:tc>
      </w:tr>
      <w:tr w14:paraId="117E3A1E">
        <w:tblPrEx>
          <w:tblCellMar>
            <w:top w:w="0" w:type="dxa"/>
            <w:left w:w="0" w:type="dxa"/>
            <w:bottom w:w="0" w:type="dxa"/>
            <w:right w:w="0" w:type="dxa"/>
          </w:tblCellMar>
        </w:tblPrEx>
        <w:trPr>
          <w:trHeight w:val="342" w:hRule="atLeast"/>
        </w:trPr>
        <w:tc>
          <w:tcPr>
            <w:tcW w:w="2230" w:type="pct"/>
            <w:gridSpan w:val="3"/>
            <w:vMerge w:val="continue"/>
            <w:tcBorders>
              <w:left w:val="nil"/>
              <w:bottom w:val="nil"/>
              <w:right w:val="nil"/>
            </w:tcBorders>
            <w:shd w:val="clear" w:color="auto" w:fill="auto"/>
            <w:noWrap/>
            <w:tcMar>
              <w:top w:w="15" w:type="dxa"/>
              <w:left w:w="15" w:type="dxa"/>
              <w:right w:w="15" w:type="dxa"/>
            </w:tcMar>
            <w:vAlign w:val="bottom"/>
          </w:tcPr>
          <w:p w14:paraId="7E0A3DF7">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0AABE05D">
            <w:pPr>
              <w:rPr>
                <w:rFonts w:hint="default" w:cs="宋体"/>
                <w:color w:val="000000"/>
                <w:sz w:val="20"/>
                <w:szCs w:val="20"/>
              </w:rPr>
            </w:pPr>
          </w:p>
        </w:tc>
        <w:tc>
          <w:tcPr>
            <w:tcW w:w="553" w:type="pct"/>
            <w:tcBorders>
              <w:top w:val="nil"/>
              <w:left w:val="nil"/>
              <w:bottom w:val="nil"/>
              <w:right w:val="nil"/>
            </w:tcBorders>
            <w:shd w:val="clear" w:color="auto" w:fill="auto"/>
            <w:noWrap/>
            <w:tcMar>
              <w:top w:w="15" w:type="dxa"/>
              <w:left w:w="15" w:type="dxa"/>
              <w:right w:w="15" w:type="dxa"/>
            </w:tcMar>
            <w:vAlign w:val="bottom"/>
          </w:tcPr>
          <w:p w14:paraId="0AF28F46">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5F5B71D3">
            <w:pPr>
              <w:rPr>
                <w:rFonts w:hint="default" w:cs="宋体"/>
                <w:color w:val="000000"/>
                <w:sz w:val="20"/>
                <w:szCs w:val="20"/>
              </w:rPr>
            </w:pPr>
          </w:p>
        </w:tc>
        <w:tc>
          <w:tcPr>
            <w:tcW w:w="548" w:type="pct"/>
            <w:tcBorders>
              <w:top w:val="nil"/>
              <w:left w:val="nil"/>
              <w:bottom w:val="nil"/>
              <w:right w:val="nil"/>
            </w:tcBorders>
            <w:shd w:val="clear" w:color="auto" w:fill="auto"/>
            <w:noWrap/>
            <w:tcMar>
              <w:top w:w="15" w:type="dxa"/>
              <w:left w:w="15" w:type="dxa"/>
              <w:right w:w="15" w:type="dxa"/>
            </w:tcMar>
            <w:vAlign w:val="bottom"/>
          </w:tcPr>
          <w:p w14:paraId="2A3879EC">
            <w:pPr>
              <w:rPr>
                <w:rFonts w:hint="default" w:cs="宋体"/>
                <w:color w:val="000000"/>
                <w:sz w:val="20"/>
                <w:szCs w:val="20"/>
              </w:rPr>
            </w:pPr>
          </w:p>
        </w:tc>
        <w:tc>
          <w:tcPr>
            <w:tcW w:w="568" w:type="pct"/>
            <w:tcBorders>
              <w:top w:val="nil"/>
              <w:left w:val="nil"/>
              <w:bottom w:val="nil"/>
              <w:right w:val="nil"/>
            </w:tcBorders>
            <w:shd w:val="clear" w:color="auto" w:fill="auto"/>
            <w:noWrap/>
            <w:tcMar>
              <w:top w:w="15" w:type="dxa"/>
              <w:left w:w="15" w:type="dxa"/>
              <w:right w:w="15" w:type="dxa"/>
            </w:tcMar>
            <w:vAlign w:val="bottom"/>
          </w:tcPr>
          <w:p w14:paraId="79D21805">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F0154CD">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837E695">
            <w:pPr>
              <w:jc w:val="center"/>
              <w:textAlignment w:val="bottom"/>
              <w:rPr>
                <w:rFonts w:hint="default" w:cs="宋体"/>
                <w:b/>
                <w:color w:val="000000"/>
                <w:sz w:val="20"/>
                <w:szCs w:val="20"/>
              </w:rPr>
            </w:pPr>
            <w:r>
              <w:rPr>
                <w:rFonts w:cs="宋体"/>
                <w:b/>
                <w:color w:val="000000"/>
                <w:sz w:val="20"/>
                <w:szCs w:val="20"/>
              </w:rPr>
              <w:t>项目</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6EE24D">
            <w:pPr>
              <w:jc w:val="center"/>
              <w:textAlignment w:val="center"/>
              <w:rPr>
                <w:rFonts w:hint="default" w:cs="宋体"/>
                <w:b/>
                <w:color w:val="000000"/>
                <w:sz w:val="20"/>
                <w:szCs w:val="20"/>
              </w:rPr>
            </w:pPr>
            <w:r>
              <w:rPr>
                <w:rFonts w:cs="宋体"/>
                <w:b/>
                <w:color w:val="000000"/>
                <w:sz w:val="20"/>
                <w:szCs w:val="20"/>
              </w:rPr>
              <w:t>本年支出合计</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23374C">
            <w:pPr>
              <w:jc w:val="center"/>
              <w:textAlignment w:val="center"/>
              <w:rPr>
                <w:rFonts w:hint="default" w:cs="宋体"/>
                <w:b/>
                <w:color w:val="000000"/>
                <w:sz w:val="20"/>
                <w:szCs w:val="20"/>
              </w:rPr>
            </w:pPr>
            <w:r>
              <w:rPr>
                <w:rFonts w:cs="宋体"/>
                <w:b/>
                <w:color w:val="000000"/>
                <w:sz w:val="20"/>
                <w:szCs w:val="20"/>
              </w:rPr>
              <w:t>基本支出</w:t>
            </w:r>
          </w:p>
        </w:tc>
        <w:tc>
          <w:tcPr>
            <w:tcW w:w="55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938799">
            <w:pPr>
              <w:jc w:val="center"/>
              <w:textAlignment w:val="center"/>
              <w:rPr>
                <w:rFonts w:hint="default" w:cs="宋体"/>
                <w:b/>
                <w:color w:val="000000"/>
                <w:sz w:val="20"/>
                <w:szCs w:val="20"/>
              </w:rPr>
            </w:pPr>
            <w:r>
              <w:rPr>
                <w:rFonts w:cs="宋体"/>
                <w:b/>
                <w:color w:val="000000"/>
                <w:sz w:val="20"/>
                <w:szCs w:val="20"/>
              </w:rPr>
              <w:t>项目支出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6B5BF2">
            <w:pPr>
              <w:jc w:val="center"/>
              <w:textAlignment w:val="center"/>
              <w:rPr>
                <w:rFonts w:hint="default" w:cs="宋体"/>
                <w:b/>
                <w:color w:val="000000"/>
                <w:sz w:val="20"/>
                <w:szCs w:val="20"/>
              </w:rPr>
            </w:pPr>
            <w:r>
              <w:rPr>
                <w:rFonts w:cs="宋体"/>
                <w:b/>
                <w:color w:val="000000"/>
                <w:sz w:val="20"/>
                <w:szCs w:val="20"/>
              </w:rPr>
              <w:t>上缴上级支出</w:t>
            </w:r>
          </w:p>
        </w:tc>
        <w:tc>
          <w:tcPr>
            <w:tcW w:w="54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44406A">
            <w:pPr>
              <w:jc w:val="center"/>
              <w:textAlignment w:val="center"/>
              <w:rPr>
                <w:rFonts w:hint="default" w:cs="宋体"/>
                <w:b/>
                <w:color w:val="000000"/>
                <w:sz w:val="20"/>
                <w:szCs w:val="20"/>
              </w:rPr>
            </w:pPr>
            <w:r>
              <w:rPr>
                <w:rFonts w:cs="宋体"/>
                <w:b/>
                <w:color w:val="000000"/>
                <w:sz w:val="20"/>
                <w:szCs w:val="20"/>
              </w:rPr>
              <w:t>经营支出</w:t>
            </w:r>
          </w:p>
        </w:tc>
        <w:tc>
          <w:tcPr>
            <w:tcW w:w="568"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0795DC">
            <w:pPr>
              <w:jc w:val="center"/>
              <w:textAlignment w:val="center"/>
              <w:rPr>
                <w:rFonts w:hint="default" w:cs="宋体"/>
                <w:b/>
                <w:color w:val="000000"/>
                <w:sz w:val="20"/>
                <w:szCs w:val="20"/>
              </w:rPr>
            </w:pPr>
            <w:r>
              <w:rPr>
                <w:rFonts w:cs="宋体"/>
                <w:b/>
                <w:color w:val="000000"/>
                <w:sz w:val="20"/>
                <w:szCs w:val="20"/>
              </w:rPr>
              <w:t>对附属单位补助支出</w:t>
            </w:r>
          </w:p>
        </w:tc>
      </w:tr>
      <w:tr w14:paraId="6C19482E">
        <w:tblPrEx>
          <w:tblCellMar>
            <w:top w:w="0" w:type="dxa"/>
            <w:left w:w="0" w:type="dxa"/>
            <w:bottom w:w="0" w:type="dxa"/>
            <w:right w:w="0" w:type="dxa"/>
          </w:tblCellMar>
        </w:tblPrEx>
        <w:trPr>
          <w:trHeight w:val="338" w:hRule="atLeast"/>
        </w:trPr>
        <w:tc>
          <w:tcPr>
            <w:tcW w:w="586"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A9092B">
            <w:pPr>
              <w:jc w:val="center"/>
              <w:textAlignment w:val="center"/>
              <w:rPr>
                <w:rFonts w:hint="default" w:cs="宋体"/>
                <w:b/>
                <w:color w:val="000000"/>
                <w:sz w:val="20"/>
                <w:szCs w:val="20"/>
              </w:rPr>
            </w:pPr>
            <w:r>
              <w:rPr>
                <w:rFonts w:cs="宋体"/>
                <w:b/>
                <w:color w:val="000000"/>
                <w:sz w:val="20"/>
                <w:szCs w:val="20"/>
              </w:rPr>
              <w:t>功能分类科目编码</w:t>
            </w:r>
          </w:p>
        </w:tc>
        <w:tc>
          <w:tcPr>
            <w:tcW w:w="1091"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5CFE2291">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CD06D7">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ACFCD2">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973D4E">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3D7F94">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5F13F5">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3D0BB7">
            <w:pPr>
              <w:jc w:val="center"/>
              <w:rPr>
                <w:rFonts w:hint="default" w:cs="宋体"/>
                <w:b/>
                <w:color w:val="000000"/>
                <w:sz w:val="20"/>
                <w:szCs w:val="20"/>
              </w:rPr>
            </w:pPr>
          </w:p>
        </w:tc>
      </w:tr>
      <w:tr w14:paraId="188B7B9A">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70C7DD">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75398E1">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A2F965">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A5D4B5">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7FA296">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19A590">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D042FA">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03ED06">
            <w:pPr>
              <w:jc w:val="center"/>
              <w:rPr>
                <w:rFonts w:hint="default" w:cs="宋体"/>
                <w:b/>
                <w:color w:val="000000"/>
                <w:sz w:val="20"/>
                <w:szCs w:val="20"/>
              </w:rPr>
            </w:pPr>
          </w:p>
        </w:tc>
      </w:tr>
      <w:tr w14:paraId="0A7D9B44">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2B492F">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696B513">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B56904">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9B3F8C">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41662B">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BFED43">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B6B05C">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F2E31F">
            <w:pPr>
              <w:jc w:val="center"/>
              <w:rPr>
                <w:rFonts w:hint="default" w:cs="宋体"/>
                <w:b/>
                <w:color w:val="000000"/>
                <w:sz w:val="20"/>
                <w:szCs w:val="20"/>
              </w:rPr>
            </w:pPr>
          </w:p>
        </w:tc>
      </w:tr>
      <w:tr w14:paraId="7A83CFB4">
        <w:tblPrEx>
          <w:tblCellMar>
            <w:top w:w="0" w:type="dxa"/>
            <w:left w:w="0" w:type="dxa"/>
            <w:bottom w:w="0" w:type="dxa"/>
            <w:right w:w="0" w:type="dxa"/>
          </w:tblCellMar>
        </w:tblPrEx>
        <w:trPr>
          <w:trHeight w:val="338" w:hRule="atLeast"/>
        </w:trPr>
        <w:tc>
          <w:tcPr>
            <w:tcW w:w="586"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A49756">
            <w:pPr>
              <w:jc w:val="center"/>
              <w:rPr>
                <w:rFonts w:hint="default" w:cs="宋体"/>
                <w:b/>
                <w:color w:val="000000"/>
                <w:sz w:val="20"/>
                <w:szCs w:val="20"/>
              </w:rPr>
            </w:pPr>
          </w:p>
        </w:tc>
        <w:tc>
          <w:tcPr>
            <w:tcW w:w="1091"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1927B1D">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5FE80E">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54EECB">
            <w:pPr>
              <w:jc w:val="center"/>
              <w:rPr>
                <w:rFonts w:hint="default" w:cs="宋体"/>
                <w:b/>
                <w:color w:val="000000"/>
                <w:sz w:val="20"/>
                <w:szCs w:val="20"/>
              </w:rPr>
            </w:pPr>
          </w:p>
        </w:tc>
        <w:tc>
          <w:tcPr>
            <w:tcW w:w="55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343DE0">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6EBB6A">
            <w:pPr>
              <w:jc w:val="center"/>
              <w:rPr>
                <w:rFonts w:hint="default" w:cs="宋体"/>
                <w:b/>
                <w:color w:val="000000"/>
                <w:sz w:val="20"/>
                <w:szCs w:val="20"/>
              </w:rPr>
            </w:pPr>
          </w:p>
        </w:tc>
        <w:tc>
          <w:tcPr>
            <w:tcW w:w="54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929705">
            <w:pPr>
              <w:jc w:val="center"/>
              <w:rPr>
                <w:rFonts w:hint="default" w:cs="宋体"/>
                <w:b/>
                <w:color w:val="000000"/>
                <w:sz w:val="20"/>
                <w:szCs w:val="20"/>
              </w:rPr>
            </w:pPr>
          </w:p>
        </w:tc>
        <w:tc>
          <w:tcPr>
            <w:tcW w:w="568"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27F9E1">
            <w:pPr>
              <w:jc w:val="center"/>
              <w:rPr>
                <w:rFonts w:hint="default" w:cs="宋体"/>
                <w:b/>
                <w:color w:val="000000"/>
                <w:sz w:val="20"/>
                <w:szCs w:val="20"/>
              </w:rPr>
            </w:pPr>
          </w:p>
        </w:tc>
      </w:tr>
      <w:tr w14:paraId="657D1C9C">
        <w:tblPrEx>
          <w:tblCellMar>
            <w:top w:w="0" w:type="dxa"/>
            <w:left w:w="0" w:type="dxa"/>
            <w:bottom w:w="0" w:type="dxa"/>
            <w:right w:w="0" w:type="dxa"/>
          </w:tblCellMar>
        </w:tblPrEx>
        <w:trPr>
          <w:trHeight w:val="362" w:hRule="atLeast"/>
        </w:trPr>
        <w:tc>
          <w:tcPr>
            <w:tcW w:w="167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B3F23D">
            <w:pPr>
              <w:jc w:val="center"/>
              <w:textAlignment w:val="center"/>
              <w:rPr>
                <w:rFonts w:hint="default" w:cs="宋体"/>
                <w:b/>
                <w:color w:val="000000"/>
                <w:sz w:val="20"/>
                <w:szCs w:val="20"/>
              </w:rPr>
            </w:pPr>
            <w:r>
              <w:rPr>
                <w:rFonts w:cs="宋体"/>
                <w:b/>
                <w:color w:val="000000"/>
                <w:sz w:val="20"/>
                <w:szCs w:val="20"/>
              </w:rPr>
              <w:t>合计</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E2D672">
            <w:pPr>
              <w:wordWrap w:val="0"/>
              <w:jc w:val="right"/>
              <w:textAlignment w:val="center"/>
              <w:rPr>
                <w:rFonts w:hint="default" w:cs="宋体"/>
                <w:b/>
                <w:color w:val="000000"/>
                <w:sz w:val="20"/>
                <w:szCs w:val="20"/>
              </w:rPr>
            </w:pPr>
            <w:r>
              <w:rPr>
                <w:rFonts w:cs="宋体"/>
                <w:b/>
                <w:bCs/>
                <w:color w:val="000000"/>
                <w:sz w:val="20"/>
                <w:szCs w:val="20"/>
              </w:rPr>
              <w:t>2,093.11</w:t>
            </w:r>
            <w:r>
              <w:rPr>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1E869D">
            <w:pPr>
              <w:wordWrap w:val="0"/>
              <w:jc w:val="right"/>
              <w:textAlignment w:val="center"/>
              <w:rPr>
                <w:rFonts w:hint="default" w:cs="宋体"/>
                <w:b/>
                <w:color w:val="000000"/>
                <w:sz w:val="20"/>
                <w:szCs w:val="20"/>
              </w:rPr>
            </w:pPr>
            <w:r>
              <w:rPr>
                <w:rFonts w:cs="宋体"/>
                <w:b/>
                <w:bCs/>
                <w:color w:val="000000"/>
                <w:sz w:val="20"/>
                <w:szCs w:val="20"/>
              </w:rPr>
              <w:t>943.72</w:t>
            </w:r>
            <w:r>
              <w:rPr>
                <w:b/>
                <w:color w:val="000000"/>
                <w:sz w:val="20"/>
                <w:u w:color="auto"/>
              </w:rPr>
              <w:t xml:space="preserve"> </w:t>
            </w:r>
          </w:p>
        </w:tc>
        <w:tc>
          <w:tcPr>
            <w:tcW w:w="55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1F53E">
            <w:pPr>
              <w:wordWrap w:val="0"/>
              <w:jc w:val="right"/>
              <w:textAlignment w:val="center"/>
              <w:rPr>
                <w:rFonts w:hint="default" w:cs="宋体"/>
                <w:b/>
                <w:color w:val="000000"/>
                <w:sz w:val="20"/>
                <w:szCs w:val="20"/>
              </w:rPr>
            </w:pPr>
            <w:r>
              <w:rPr>
                <w:rFonts w:cs="宋体"/>
                <w:b/>
                <w:bCs/>
                <w:color w:val="000000"/>
                <w:sz w:val="20"/>
                <w:szCs w:val="20"/>
              </w:rPr>
              <w:t>1,149.39</w:t>
            </w:r>
            <w:r>
              <w:rPr>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6462EF">
            <w:pPr>
              <w:wordWrap w:val="0"/>
              <w:jc w:val="right"/>
              <w:textAlignment w:val="center"/>
              <w:rPr>
                <w:rFonts w:hint="default" w:cs="宋体"/>
                <w:b/>
                <w:color w:val="000000"/>
                <w:sz w:val="20"/>
                <w:szCs w:val="20"/>
              </w:rPr>
            </w:pPr>
            <w:r>
              <w:rPr>
                <w:b/>
                <w:color w:val="000000"/>
                <w:sz w:val="20"/>
                <w:u w:color="auto"/>
              </w:rPr>
              <w:t xml:space="preserve"> </w:t>
            </w:r>
          </w:p>
        </w:tc>
        <w:tc>
          <w:tcPr>
            <w:tcW w:w="54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D697C">
            <w:pPr>
              <w:wordWrap w:val="0"/>
              <w:jc w:val="right"/>
              <w:textAlignment w:val="center"/>
              <w:rPr>
                <w:rFonts w:hint="default" w:cs="宋体"/>
                <w:b/>
                <w:color w:val="000000"/>
                <w:sz w:val="20"/>
                <w:szCs w:val="20"/>
              </w:rPr>
            </w:pPr>
            <w:r>
              <w:rPr>
                <w:b/>
                <w:color w:val="000000"/>
                <w:sz w:val="20"/>
                <w:u w:color="auto"/>
              </w:rPr>
              <w:t xml:space="preserve"> </w:t>
            </w:r>
          </w:p>
        </w:tc>
        <w:tc>
          <w:tcPr>
            <w:tcW w:w="56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79C0D">
            <w:pPr>
              <w:wordWrap w:val="0"/>
              <w:jc w:val="right"/>
              <w:textAlignment w:val="center"/>
              <w:rPr>
                <w:rFonts w:hint="default" w:cs="宋体"/>
                <w:b/>
                <w:color w:val="000000"/>
                <w:sz w:val="20"/>
                <w:szCs w:val="20"/>
              </w:rPr>
            </w:pPr>
            <w:r>
              <w:rPr>
                <w:b/>
                <w:color w:val="000000"/>
                <w:sz w:val="20"/>
                <w:u w:color="auto"/>
              </w:rPr>
              <w:t xml:space="preserve"> </w:t>
            </w:r>
          </w:p>
        </w:tc>
      </w:tr>
      <w:tr w14:paraId="10F2752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CFEA9">
            <w:pPr>
              <w:textAlignment w:val="center"/>
              <w:rPr>
                <w:rFonts w:hint="default" w:cs="宋体"/>
                <w:color w:val="000000"/>
                <w:sz w:val="20"/>
                <w:szCs w:val="20"/>
              </w:rPr>
            </w:pPr>
            <w:r>
              <w:rPr>
                <w:rFonts w:cs="宋体"/>
                <w:b/>
                <w:color w:val="000000"/>
                <w:sz w:val="20"/>
                <w:szCs w:val="20"/>
              </w:rPr>
              <w:t>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F93BB8">
            <w:pPr>
              <w:textAlignment w:val="center"/>
              <w:rPr>
                <w:rFonts w:hint="default" w:cs="宋体"/>
                <w:color w:val="000000"/>
                <w:sz w:val="20"/>
                <w:szCs w:val="20"/>
              </w:rPr>
            </w:pPr>
            <w:r>
              <w:rPr>
                <w:rFonts w:cs="宋体"/>
                <w:b/>
                <w:color w:val="000000"/>
                <w:sz w:val="20"/>
                <w:szCs w:val="20"/>
              </w:rPr>
              <w:t>一般公共服务支出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245ED">
            <w:pPr>
              <w:wordWrap w:val="0"/>
              <w:jc w:val="right"/>
              <w:textAlignment w:val="center"/>
              <w:rPr>
                <w:rFonts w:hint="default" w:cs="宋体"/>
                <w:color w:val="000000"/>
                <w:sz w:val="20"/>
                <w:szCs w:val="20"/>
              </w:rPr>
            </w:pPr>
            <w:r>
              <w:rPr>
                <w:rFonts w:cs="宋体"/>
                <w:b/>
                <w:color w:val="000000"/>
                <w:sz w:val="20"/>
                <w:szCs w:val="20"/>
              </w:rPr>
              <w:t>683.20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DC403">
            <w:pPr>
              <w:wordWrap w:val="0"/>
              <w:jc w:val="right"/>
              <w:textAlignment w:val="center"/>
              <w:rPr>
                <w:rFonts w:hint="default" w:cs="宋体"/>
                <w:color w:val="000000"/>
                <w:sz w:val="20"/>
                <w:szCs w:val="20"/>
              </w:rPr>
            </w:pPr>
            <w:r>
              <w:rPr>
                <w:rFonts w:cs="宋体"/>
                <w:b/>
                <w:color w:val="000000"/>
                <w:sz w:val="20"/>
                <w:szCs w:val="20"/>
              </w:rPr>
              <w:t>670.50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23109">
            <w:pPr>
              <w:wordWrap w:val="0"/>
              <w:jc w:val="right"/>
              <w:textAlignment w:val="center"/>
              <w:rPr>
                <w:rFonts w:hint="default" w:cs="宋体"/>
                <w:color w:val="000000"/>
                <w:sz w:val="20"/>
                <w:szCs w:val="20"/>
              </w:rPr>
            </w:pPr>
            <w:r>
              <w:rPr>
                <w:rFonts w:cs="宋体"/>
                <w:b/>
                <w:color w:val="000000"/>
                <w:sz w:val="20"/>
                <w:szCs w:val="20"/>
              </w:rPr>
              <w:t>12.70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72E7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9011D">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CE9DD">
            <w:pPr>
              <w:wordWrap w:val="0"/>
              <w:jc w:val="right"/>
              <w:textAlignment w:val="center"/>
              <w:rPr>
                <w:rFonts w:hint="default" w:cs="宋体"/>
                <w:color w:val="000000"/>
                <w:sz w:val="20"/>
                <w:szCs w:val="20"/>
              </w:rPr>
            </w:pPr>
            <w:r>
              <w:rPr>
                <w:color w:val="000000"/>
                <w:sz w:val="20"/>
                <w:u w:color="auto"/>
              </w:rPr>
              <w:t xml:space="preserve"> </w:t>
            </w:r>
          </w:p>
        </w:tc>
      </w:tr>
      <w:tr w14:paraId="492B3FB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4D338">
            <w:pPr>
              <w:textAlignment w:val="center"/>
              <w:rPr>
                <w:rFonts w:hint="default" w:cs="宋体"/>
                <w:color w:val="000000"/>
                <w:sz w:val="20"/>
                <w:szCs w:val="20"/>
              </w:rPr>
            </w:pPr>
            <w:r>
              <w:rPr>
                <w:rFonts w:cs="宋体"/>
                <w:b/>
                <w:color w:val="000000"/>
                <w:sz w:val="20"/>
                <w:szCs w:val="20"/>
              </w:rPr>
              <w:t>20101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EFFE3F">
            <w:pPr>
              <w:textAlignment w:val="center"/>
              <w:rPr>
                <w:rFonts w:hint="default" w:cs="宋体"/>
                <w:color w:val="000000"/>
                <w:sz w:val="20"/>
                <w:szCs w:val="20"/>
              </w:rPr>
            </w:pPr>
            <w:r>
              <w:rPr>
                <w:rFonts w:cs="宋体"/>
                <w:b/>
                <w:color w:val="000000"/>
                <w:sz w:val="20"/>
                <w:szCs w:val="20"/>
              </w:rPr>
              <w:t>人大事务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FA57F">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F233C">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56215">
            <w:pPr>
              <w:wordWrap w:val="0"/>
              <w:jc w:val="right"/>
              <w:textAlignment w:val="center"/>
              <w:rPr>
                <w:rFonts w:hint="default" w:cs="宋体"/>
                <w:color w:val="000000"/>
                <w:sz w:val="20"/>
                <w:szCs w:val="20"/>
              </w:rPr>
            </w:pPr>
            <w:r>
              <w:rPr>
                <w:rFonts w:cs="宋体"/>
                <w:b/>
                <w:color w:val="000000"/>
                <w:sz w:val="20"/>
                <w:szCs w:val="20"/>
              </w:rPr>
              <w:t>5.60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455A8">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2493E">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17DE7">
            <w:pPr>
              <w:wordWrap w:val="0"/>
              <w:jc w:val="right"/>
              <w:textAlignment w:val="center"/>
              <w:rPr>
                <w:rFonts w:hint="default" w:cs="宋体"/>
                <w:color w:val="000000"/>
                <w:sz w:val="20"/>
                <w:szCs w:val="20"/>
              </w:rPr>
            </w:pPr>
            <w:r>
              <w:rPr>
                <w:color w:val="000000"/>
                <w:sz w:val="20"/>
                <w:u w:color="auto"/>
              </w:rPr>
              <w:t xml:space="preserve"> </w:t>
            </w:r>
          </w:p>
        </w:tc>
      </w:tr>
      <w:tr w14:paraId="0E9A453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37109">
            <w:pPr>
              <w:textAlignment w:val="center"/>
              <w:rPr>
                <w:rFonts w:hint="default" w:cs="宋体"/>
                <w:color w:val="000000"/>
                <w:sz w:val="20"/>
                <w:szCs w:val="20"/>
              </w:rPr>
            </w:pPr>
            <w:r>
              <w:rPr>
                <w:rFonts w:cs="宋体"/>
                <w:color w:val="000000"/>
                <w:sz w:val="20"/>
                <w:szCs w:val="20"/>
              </w:rPr>
              <w:t>2010108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218FF">
            <w:pPr>
              <w:textAlignment w:val="center"/>
              <w:rPr>
                <w:rFonts w:hint="default" w:cs="宋体"/>
                <w:color w:val="000000"/>
                <w:sz w:val="20"/>
                <w:szCs w:val="20"/>
              </w:rPr>
            </w:pPr>
            <w:r>
              <w:rPr>
                <w:rFonts w:cs="宋体"/>
                <w:color w:val="000000"/>
                <w:sz w:val="20"/>
                <w:szCs w:val="20"/>
              </w:rPr>
              <w:t>代表工作</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D8AF9">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09E4D">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21B26">
            <w:pPr>
              <w:wordWrap w:val="0"/>
              <w:jc w:val="right"/>
              <w:textAlignment w:val="center"/>
              <w:rPr>
                <w:rFonts w:hint="default" w:cs="宋体"/>
                <w:color w:val="000000"/>
                <w:sz w:val="20"/>
                <w:szCs w:val="20"/>
              </w:rPr>
            </w:pPr>
            <w:r>
              <w:rPr>
                <w:rFonts w:cs="宋体"/>
                <w:color w:val="000000"/>
                <w:sz w:val="20"/>
                <w:szCs w:val="20"/>
              </w:rPr>
              <w:t>5.60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1581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84F0B">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6A1EF">
            <w:pPr>
              <w:wordWrap w:val="0"/>
              <w:jc w:val="right"/>
              <w:textAlignment w:val="center"/>
              <w:rPr>
                <w:rFonts w:hint="default" w:cs="宋体"/>
                <w:color w:val="000000"/>
                <w:sz w:val="20"/>
                <w:szCs w:val="20"/>
              </w:rPr>
            </w:pPr>
            <w:r>
              <w:rPr>
                <w:color w:val="000000"/>
                <w:sz w:val="20"/>
                <w:u w:color="auto"/>
              </w:rPr>
              <w:t xml:space="preserve"> </w:t>
            </w:r>
          </w:p>
        </w:tc>
      </w:tr>
      <w:tr w14:paraId="792ED1F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2CB4B">
            <w:pPr>
              <w:textAlignment w:val="center"/>
              <w:rPr>
                <w:rFonts w:hint="default" w:cs="宋体"/>
                <w:color w:val="000000"/>
                <w:sz w:val="20"/>
                <w:szCs w:val="20"/>
              </w:rPr>
            </w:pPr>
            <w:r>
              <w:rPr>
                <w:rFonts w:cs="宋体"/>
                <w:b/>
                <w:color w:val="000000"/>
                <w:sz w:val="20"/>
                <w:szCs w:val="20"/>
              </w:rPr>
              <w:t>20103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399311">
            <w:pPr>
              <w:textAlignment w:val="center"/>
              <w:rPr>
                <w:rFonts w:hint="default" w:cs="宋体"/>
                <w:color w:val="000000"/>
                <w:sz w:val="20"/>
                <w:szCs w:val="20"/>
              </w:rPr>
            </w:pPr>
            <w:r>
              <w:rPr>
                <w:rFonts w:cs="宋体"/>
                <w:b/>
                <w:color w:val="000000"/>
                <w:sz w:val="20"/>
                <w:szCs w:val="20"/>
              </w:rPr>
              <w:t>政府办公厅（室）及相关机构事务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F8364">
            <w:pPr>
              <w:wordWrap w:val="0"/>
              <w:jc w:val="right"/>
              <w:textAlignment w:val="center"/>
              <w:rPr>
                <w:rFonts w:hint="default" w:cs="宋体"/>
                <w:color w:val="000000"/>
                <w:sz w:val="20"/>
                <w:szCs w:val="20"/>
              </w:rPr>
            </w:pPr>
            <w:r>
              <w:rPr>
                <w:rFonts w:cs="宋体"/>
                <w:b/>
                <w:color w:val="000000"/>
                <w:sz w:val="20"/>
                <w:szCs w:val="20"/>
              </w:rPr>
              <w:t>670.50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01C22">
            <w:pPr>
              <w:wordWrap w:val="0"/>
              <w:jc w:val="right"/>
              <w:textAlignment w:val="center"/>
              <w:rPr>
                <w:rFonts w:hint="default" w:cs="宋体"/>
                <w:color w:val="000000"/>
                <w:sz w:val="20"/>
                <w:szCs w:val="20"/>
              </w:rPr>
            </w:pPr>
            <w:r>
              <w:rPr>
                <w:rFonts w:cs="宋体"/>
                <w:b/>
                <w:color w:val="000000"/>
                <w:sz w:val="20"/>
                <w:szCs w:val="20"/>
              </w:rPr>
              <w:t>670.50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0535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5F6B4">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BBB115">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3A3325">
            <w:pPr>
              <w:wordWrap w:val="0"/>
              <w:jc w:val="right"/>
              <w:textAlignment w:val="center"/>
              <w:rPr>
                <w:rFonts w:hint="default" w:cs="宋体"/>
                <w:color w:val="000000"/>
                <w:sz w:val="20"/>
                <w:szCs w:val="20"/>
              </w:rPr>
            </w:pPr>
            <w:r>
              <w:rPr>
                <w:color w:val="000000"/>
                <w:sz w:val="20"/>
                <w:u w:color="auto"/>
              </w:rPr>
              <w:t xml:space="preserve"> </w:t>
            </w:r>
          </w:p>
        </w:tc>
      </w:tr>
      <w:tr w14:paraId="53D7222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2FBFA">
            <w:pPr>
              <w:textAlignment w:val="center"/>
              <w:rPr>
                <w:rFonts w:hint="default" w:cs="宋体"/>
                <w:color w:val="000000"/>
                <w:sz w:val="20"/>
                <w:szCs w:val="20"/>
              </w:rPr>
            </w:pPr>
            <w:r>
              <w:rPr>
                <w:rFonts w:cs="宋体"/>
                <w:color w:val="000000"/>
                <w:sz w:val="20"/>
                <w:szCs w:val="20"/>
              </w:rPr>
              <w:t>2010301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C526B3">
            <w:pPr>
              <w:textAlignment w:val="center"/>
              <w:rPr>
                <w:rFonts w:hint="default" w:cs="宋体"/>
                <w:color w:val="000000"/>
                <w:sz w:val="20"/>
                <w:szCs w:val="20"/>
              </w:rPr>
            </w:pPr>
            <w:r>
              <w:rPr>
                <w:rFonts w:cs="宋体"/>
                <w:color w:val="000000"/>
                <w:sz w:val="20"/>
                <w:szCs w:val="20"/>
              </w:rPr>
              <w:t>行政运行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53843">
            <w:pPr>
              <w:wordWrap w:val="0"/>
              <w:jc w:val="right"/>
              <w:textAlignment w:val="center"/>
              <w:rPr>
                <w:rFonts w:hint="default" w:cs="宋体"/>
                <w:color w:val="000000"/>
                <w:sz w:val="20"/>
                <w:szCs w:val="20"/>
              </w:rPr>
            </w:pPr>
            <w:r>
              <w:rPr>
                <w:rFonts w:cs="宋体"/>
                <w:color w:val="000000"/>
                <w:sz w:val="20"/>
                <w:szCs w:val="20"/>
              </w:rPr>
              <w:t>447.20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FB559">
            <w:pPr>
              <w:wordWrap w:val="0"/>
              <w:jc w:val="right"/>
              <w:textAlignment w:val="center"/>
              <w:rPr>
                <w:rFonts w:hint="default" w:cs="宋体"/>
                <w:color w:val="000000"/>
                <w:sz w:val="20"/>
                <w:szCs w:val="20"/>
              </w:rPr>
            </w:pPr>
            <w:r>
              <w:rPr>
                <w:rFonts w:cs="宋体"/>
                <w:color w:val="000000"/>
                <w:sz w:val="20"/>
                <w:szCs w:val="20"/>
              </w:rPr>
              <w:t>447.20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9CF5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B595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C08B0">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6863A">
            <w:pPr>
              <w:wordWrap w:val="0"/>
              <w:jc w:val="right"/>
              <w:textAlignment w:val="center"/>
              <w:rPr>
                <w:rFonts w:hint="default" w:cs="宋体"/>
                <w:color w:val="000000"/>
                <w:sz w:val="20"/>
                <w:szCs w:val="20"/>
              </w:rPr>
            </w:pPr>
            <w:r>
              <w:rPr>
                <w:color w:val="000000"/>
                <w:sz w:val="20"/>
                <w:u w:color="auto"/>
              </w:rPr>
              <w:t xml:space="preserve"> </w:t>
            </w:r>
          </w:p>
        </w:tc>
      </w:tr>
      <w:tr w14:paraId="2A9DF3B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67248">
            <w:pPr>
              <w:textAlignment w:val="center"/>
              <w:rPr>
                <w:rFonts w:hint="default" w:cs="宋体"/>
                <w:color w:val="000000"/>
                <w:sz w:val="20"/>
                <w:szCs w:val="20"/>
              </w:rPr>
            </w:pPr>
            <w:r>
              <w:rPr>
                <w:rFonts w:cs="宋体"/>
                <w:color w:val="000000"/>
                <w:sz w:val="20"/>
                <w:szCs w:val="20"/>
              </w:rPr>
              <w:t>2010350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E059B">
            <w:pPr>
              <w:textAlignment w:val="center"/>
              <w:rPr>
                <w:rFonts w:hint="default" w:cs="宋体"/>
                <w:color w:val="000000"/>
                <w:sz w:val="20"/>
                <w:szCs w:val="20"/>
              </w:rPr>
            </w:pPr>
            <w:r>
              <w:rPr>
                <w:rFonts w:cs="宋体"/>
                <w:color w:val="000000"/>
                <w:sz w:val="20"/>
                <w:szCs w:val="20"/>
              </w:rPr>
              <w:t>事业运行</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C0B7B">
            <w:pPr>
              <w:wordWrap w:val="0"/>
              <w:jc w:val="right"/>
              <w:textAlignment w:val="center"/>
              <w:rPr>
                <w:rFonts w:hint="default" w:cs="宋体"/>
                <w:color w:val="000000"/>
                <w:sz w:val="20"/>
                <w:szCs w:val="20"/>
              </w:rPr>
            </w:pPr>
            <w:r>
              <w:rPr>
                <w:rFonts w:cs="宋体"/>
                <w:color w:val="000000"/>
                <w:sz w:val="20"/>
                <w:szCs w:val="20"/>
              </w:rPr>
              <w:t>223.30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0451E">
            <w:pPr>
              <w:wordWrap w:val="0"/>
              <w:jc w:val="right"/>
              <w:textAlignment w:val="center"/>
              <w:rPr>
                <w:rFonts w:hint="default" w:cs="宋体"/>
                <w:color w:val="000000"/>
                <w:sz w:val="20"/>
                <w:szCs w:val="20"/>
              </w:rPr>
            </w:pPr>
            <w:r>
              <w:rPr>
                <w:rFonts w:cs="宋体"/>
                <w:color w:val="000000"/>
                <w:sz w:val="20"/>
                <w:szCs w:val="20"/>
              </w:rPr>
              <w:t>223.30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8D6D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99008">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D9DC5">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E9630">
            <w:pPr>
              <w:wordWrap w:val="0"/>
              <w:jc w:val="right"/>
              <w:textAlignment w:val="center"/>
              <w:rPr>
                <w:rFonts w:hint="default" w:cs="宋体"/>
                <w:color w:val="000000"/>
                <w:sz w:val="20"/>
                <w:szCs w:val="20"/>
              </w:rPr>
            </w:pPr>
            <w:r>
              <w:rPr>
                <w:color w:val="000000"/>
                <w:sz w:val="20"/>
                <w:u w:color="auto"/>
              </w:rPr>
              <w:t xml:space="preserve"> </w:t>
            </w:r>
          </w:p>
        </w:tc>
      </w:tr>
      <w:tr w14:paraId="4E32EEA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C3CFC">
            <w:pPr>
              <w:textAlignment w:val="center"/>
              <w:rPr>
                <w:rFonts w:hint="default" w:cs="宋体"/>
                <w:color w:val="000000"/>
                <w:sz w:val="20"/>
                <w:szCs w:val="20"/>
              </w:rPr>
            </w:pPr>
            <w:r>
              <w:rPr>
                <w:rFonts w:cs="宋体"/>
                <w:b/>
                <w:color w:val="000000"/>
                <w:sz w:val="20"/>
                <w:szCs w:val="20"/>
              </w:rPr>
              <w:t>20129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835808">
            <w:pPr>
              <w:textAlignment w:val="center"/>
              <w:rPr>
                <w:rFonts w:hint="default" w:cs="宋体"/>
                <w:color w:val="000000"/>
                <w:sz w:val="20"/>
                <w:szCs w:val="20"/>
              </w:rPr>
            </w:pPr>
            <w:r>
              <w:rPr>
                <w:rFonts w:cs="宋体"/>
                <w:b/>
                <w:color w:val="000000"/>
                <w:sz w:val="20"/>
                <w:szCs w:val="20"/>
              </w:rPr>
              <w:t>群众团体事务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F3169">
            <w:pPr>
              <w:wordWrap w:val="0"/>
              <w:jc w:val="right"/>
              <w:textAlignment w:val="center"/>
              <w:rPr>
                <w:rFonts w:hint="default" w:cs="宋体"/>
                <w:color w:val="000000"/>
                <w:sz w:val="20"/>
                <w:szCs w:val="20"/>
              </w:rPr>
            </w:pPr>
            <w:r>
              <w:rPr>
                <w:rFonts w:cs="宋体"/>
                <w:b/>
                <w:color w:val="000000"/>
                <w:sz w:val="20"/>
                <w:szCs w:val="20"/>
              </w:rPr>
              <w:t>7.10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795CF">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9B1C8">
            <w:pPr>
              <w:wordWrap w:val="0"/>
              <w:jc w:val="right"/>
              <w:textAlignment w:val="center"/>
              <w:rPr>
                <w:rFonts w:hint="default" w:cs="宋体"/>
                <w:color w:val="000000"/>
                <w:sz w:val="20"/>
                <w:szCs w:val="20"/>
              </w:rPr>
            </w:pPr>
            <w:r>
              <w:rPr>
                <w:rFonts w:cs="宋体"/>
                <w:b/>
                <w:color w:val="000000"/>
                <w:sz w:val="20"/>
                <w:szCs w:val="20"/>
              </w:rPr>
              <w:t>7.10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B472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68BD9">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A1046">
            <w:pPr>
              <w:wordWrap w:val="0"/>
              <w:jc w:val="right"/>
              <w:textAlignment w:val="center"/>
              <w:rPr>
                <w:rFonts w:hint="default" w:cs="宋体"/>
                <w:color w:val="000000"/>
                <w:sz w:val="20"/>
                <w:szCs w:val="20"/>
              </w:rPr>
            </w:pPr>
            <w:r>
              <w:rPr>
                <w:color w:val="000000"/>
                <w:sz w:val="20"/>
                <w:u w:color="auto"/>
              </w:rPr>
              <w:t xml:space="preserve"> </w:t>
            </w:r>
          </w:p>
        </w:tc>
      </w:tr>
      <w:tr w14:paraId="37D8595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2824A2">
            <w:pPr>
              <w:textAlignment w:val="center"/>
              <w:rPr>
                <w:rFonts w:hint="default" w:cs="宋体"/>
                <w:color w:val="000000"/>
                <w:sz w:val="20"/>
                <w:szCs w:val="20"/>
              </w:rPr>
            </w:pPr>
            <w:r>
              <w:rPr>
                <w:rFonts w:cs="宋体"/>
                <w:color w:val="000000"/>
                <w:sz w:val="20"/>
                <w:szCs w:val="20"/>
              </w:rPr>
              <w:t>2012999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78A9B">
            <w:pPr>
              <w:textAlignment w:val="center"/>
              <w:rPr>
                <w:rFonts w:hint="default" w:cs="宋体"/>
                <w:color w:val="000000"/>
                <w:sz w:val="20"/>
                <w:szCs w:val="20"/>
              </w:rPr>
            </w:pPr>
            <w:r>
              <w:rPr>
                <w:rFonts w:cs="宋体"/>
                <w:color w:val="000000"/>
                <w:sz w:val="20"/>
                <w:szCs w:val="20"/>
              </w:rPr>
              <w:t>其他群众团体事务支出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45C46">
            <w:pPr>
              <w:wordWrap w:val="0"/>
              <w:jc w:val="right"/>
              <w:textAlignment w:val="center"/>
              <w:rPr>
                <w:rFonts w:hint="default" w:cs="宋体"/>
                <w:color w:val="000000"/>
                <w:sz w:val="20"/>
                <w:szCs w:val="20"/>
              </w:rPr>
            </w:pPr>
            <w:r>
              <w:rPr>
                <w:rFonts w:cs="宋体"/>
                <w:color w:val="000000"/>
                <w:sz w:val="20"/>
                <w:szCs w:val="20"/>
              </w:rPr>
              <w:t>7.10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52332">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E61530">
            <w:pPr>
              <w:wordWrap w:val="0"/>
              <w:jc w:val="right"/>
              <w:textAlignment w:val="center"/>
              <w:rPr>
                <w:rFonts w:hint="default" w:cs="宋体"/>
                <w:color w:val="000000"/>
                <w:sz w:val="20"/>
                <w:szCs w:val="20"/>
              </w:rPr>
            </w:pPr>
            <w:r>
              <w:rPr>
                <w:rFonts w:cs="宋体"/>
                <w:color w:val="000000"/>
                <w:sz w:val="20"/>
                <w:szCs w:val="20"/>
              </w:rPr>
              <w:t>7.10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94080">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53F9B">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74CAE">
            <w:pPr>
              <w:wordWrap w:val="0"/>
              <w:jc w:val="right"/>
              <w:textAlignment w:val="center"/>
              <w:rPr>
                <w:rFonts w:hint="default" w:cs="宋体"/>
                <w:color w:val="000000"/>
                <w:sz w:val="20"/>
                <w:szCs w:val="20"/>
              </w:rPr>
            </w:pPr>
            <w:r>
              <w:rPr>
                <w:color w:val="000000"/>
                <w:sz w:val="20"/>
                <w:u w:color="auto"/>
              </w:rPr>
              <w:t xml:space="preserve"> </w:t>
            </w:r>
          </w:p>
        </w:tc>
      </w:tr>
      <w:tr w14:paraId="60F69FB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18236">
            <w:pPr>
              <w:textAlignment w:val="center"/>
              <w:rPr>
                <w:rFonts w:hint="default" w:cs="宋体"/>
                <w:color w:val="000000"/>
                <w:sz w:val="20"/>
                <w:szCs w:val="20"/>
              </w:rPr>
            </w:pPr>
            <w:r>
              <w:rPr>
                <w:rFonts w:cs="宋体"/>
                <w:b/>
                <w:color w:val="000000"/>
                <w:sz w:val="20"/>
                <w:szCs w:val="20"/>
              </w:rPr>
              <w:t>206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A91F25">
            <w:pPr>
              <w:textAlignment w:val="center"/>
              <w:rPr>
                <w:rFonts w:hint="default" w:cs="宋体"/>
                <w:color w:val="000000"/>
                <w:sz w:val="20"/>
                <w:szCs w:val="20"/>
              </w:rPr>
            </w:pPr>
            <w:r>
              <w:rPr>
                <w:rFonts w:cs="宋体"/>
                <w:b/>
                <w:color w:val="000000"/>
                <w:sz w:val="20"/>
                <w:szCs w:val="20"/>
              </w:rPr>
              <w:t>科学技术支出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D07A0">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A79C7">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11E35">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77F5B">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615D4">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E693C">
            <w:pPr>
              <w:wordWrap w:val="0"/>
              <w:jc w:val="right"/>
              <w:textAlignment w:val="center"/>
              <w:rPr>
                <w:rFonts w:hint="default" w:cs="宋体"/>
                <w:color w:val="000000"/>
                <w:sz w:val="20"/>
                <w:szCs w:val="20"/>
              </w:rPr>
            </w:pPr>
            <w:r>
              <w:rPr>
                <w:color w:val="000000"/>
                <w:sz w:val="20"/>
                <w:u w:color="auto"/>
              </w:rPr>
              <w:t xml:space="preserve"> </w:t>
            </w:r>
          </w:p>
        </w:tc>
      </w:tr>
      <w:tr w14:paraId="7F9F009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A46A5">
            <w:pPr>
              <w:textAlignment w:val="center"/>
              <w:rPr>
                <w:rFonts w:hint="default" w:cs="宋体"/>
                <w:color w:val="000000"/>
                <w:sz w:val="20"/>
                <w:szCs w:val="20"/>
              </w:rPr>
            </w:pPr>
            <w:r>
              <w:rPr>
                <w:rFonts w:cs="宋体"/>
                <w:b/>
                <w:color w:val="000000"/>
                <w:sz w:val="20"/>
                <w:szCs w:val="20"/>
              </w:rPr>
              <w:t>20699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9E790">
            <w:pPr>
              <w:textAlignment w:val="center"/>
              <w:rPr>
                <w:rFonts w:hint="default" w:cs="宋体"/>
                <w:color w:val="000000"/>
                <w:sz w:val="20"/>
                <w:szCs w:val="20"/>
              </w:rPr>
            </w:pPr>
            <w:r>
              <w:rPr>
                <w:rFonts w:cs="宋体"/>
                <w:b/>
                <w:color w:val="000000"/>
                <w:sz w:val="20"/>
                <w:szCs w:val="20"/>
              </w:rPr>
              <w:t>其他科学技术支出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BB8B0">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1F624">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1955C">
            <w:pPr>
              <w:wordWrap w:val="0"/>
              <w:jc w:val="right"/>
              <w:textAlignment w:val="center"/>
              <w:rPr>
                <w:rFonts w:hint="default" w:cs="宋体"/>
                <w:color w:val="000000"/>
                <w:sz w:val="20"/>
                <w:szCs w:val="20"/>
              </w:rPr>
            </w:pPr>
            <w:r>
              <w:rPr>
                <w:rFonts w:cs="宋体"/>
                <w:b/>
                <w:color w:val="000000"/>
                <w:sz w:val="20"/>
                <w:szCs w:val="20"/>
              </w:rPr>
              <w:t>11.99</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A90C1">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425FB">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B5C89C">
            <w:pPr>
              <w:wordWrap w:val="0"/>
              <w:jc w:val="right"/>
              <w:textAlignment w:val="center"/>
              <w:rPr>
                <w:rFonts w:hint="default" w:cs="宋体"/>
                <w:color w:val="000000"/>
                <w:sz w:val="20"/>
                <w:szCs w:val="20"/>
              </w:rPr>
            </w:pPr>
            <w:r>
              <w:rPr>
                <w:color w:val="000000"/>
                <w:sz w:val="20"/>
                <w:u w:color="auto"/>
              </w:rPr>
              <w:t xml:space="preserve"> </w:t>
            </w:r>
          </w:p>
        </w:tc>
      </w:tr>
      <w:tr w14:paraId="55CCD31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0CA7F">
            <w:pPr>
              <w:textAlignment w:val="center"/>
              <w:rPr>
                <w:rFonts w:hint="default" w:cs="宋体"/>
                <w:color w:val="000000"/>
                <w:sz w:val="20"/>
                <w:szCs w:val="20"/>
              </w:rPr>
            </w:pPr>
            <w:r>
              <w:rPr>
                <w:rFonts w:cs="宋体"/>
                <w:color w:val="000000"/>
                <w:sz w:val="20"/>
                <w:szCs w:val="20"/>
              </w:rPr>
              <w:t>2069999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1DC0B">
            <w:pPr>
              <w:textAlignment w:val="center"/>
              <w:rPr>
                <w:rFonts w:hint="default" w:cs="宋体"/>
                <w:color w:val="000000"/>
                <w:sz w:val="20"/>
                <w:szCs w:val="20"/>
              </w:rPr>
            </w:pPr>
            <w:r>
              <w:rPr>
                <w:rFonts w:cs="宋体"/>
                <w:color w:val="000000"/>
                <w:sz w:val="20"/>
                <w:szCs w:val="20"/>
              </w:rPr>
              <w:t>其他科学技术支出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C3C42">
            <w:pPr>
              <w:wordWrap w:val="0"/>
              <w:jc w:val="right"/>
              <w:textAlignment w:val="center"/>
              <w:rPr>
                <w:rFonts w:hint="default" w:cs="宋体"/>
                <w:color w:val="000000"/>
                <w:sz w:val="20"/>
                <w:szCs w:val="20"/>
              </w:rPr>
            </w:pPr>
            <w:r>
              <w:rPr>
                <w:rFonts w:cs="宋体"/>
                <w:color w:val="000000"/>
                <w:sz w:val="20"/>
                <w:szCs w:val="20"/>
              </w:rPr>
              <w:t>11.99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AFB46">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AC467">
            <w:pPr>
              <w:wordWrap w:val="0"/>
              <w:jc w:val="right"/>
              <w:textAlignment w:val="center"/>
              <w:rPr>
                <w:rFonts w:hint="default" w:cs="宋体"/>
                <w:color w:val="000000"/>
                <w:sz w:val="20"/>
                <w:szCs w:val="20"/>
              </w:rPr>
            </w:pPr>
            <w:r>
              <w:rPr>
                <w:rFonts w:cs="宋体"/>
                <w:color w:val="000000"/>
                <w:sz w:val="20"/>
                <w:szCs w:val="20"/>
              </w:rPr>
              <w:t>11.99</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5406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C09EF">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87AA1">
            <w:pPr>
              <w:wordWrap w:val="0"/>
              <w:jc w:val="right"/>
              <w:textAlignment w:val="center"/>
              <w:rPr>
                <w:rFonts w:hint="default" w:cs="宋体"/>
                <w:color w:val="000000"/>
                <w:sz w:val="20"/>
                <w:szCs w:val="20"/>
              </w:rPr>
            </w:pPr>
            <w:r>
              <w:rPr>
                <w:color w:val="000000"/>
                <w:sz w:val="20"/>
                <w:u w:color="auto"/>
              </w:rPr>
              <w:t xml:space="preserve"> </w:t>
            </w:r>
          </w:p>
        </w:tc>
      </w:tr>
      <w:tr w14:paraId="4B983AF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46887">
            <w:pPr>
              <w:textAlignment w:val="center"/>
              <w:rPr>
                <w:rFonts w:hint="default" w:cs="宋体"/>
                <w:color w:val="000000"/>
                <w:sz w:val="20"/>
                <w:szCs w:val="20"/>
              </w:rPr>
            </w:pPr>
            <w:r>
              <w:rPr>
                <w:rFonts w:cs="宋体"/>
                <w:b/>
                <w:color w:val="000000"/>
                <w:sz w:val="20"/>
                <w:szCs w:val="20"/>
              </w:rPr>
              <w:t>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55598">
            <w:pPr>
              <w:textAlignment w:val="center"/>
              <w:rPr>
                <w:rFonts w:hint="default" w:cs="宋体"/>
                <w:color w:val="000000"/>
                <w:sz w:val="20"/>
                <w:szCs w:val="20"/>
              </w:rPr>
            </w:pPr>
            <w:r>
              <w:rPr>
                <w:rFonts w:cs="宋体"/>
                <w:b/>
                <w:color w:val="000000"/>
                <w:sz w:val="20"/>
                <w:szCs w:val="20"/>
              </w:rPr>
              <w:t>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B77EB">
            <w:pPr>
              <w:wordWrap w:val="0"/>
              <w:jc w:val="right"/>
              <w:textAlignment w:val="center"/>
              <w:rPr>
                <w:rFonts w:hint="default" w:cs="宋体"/>
                <w:color w:val="000000"/>
                <w:sz w:val="20"/>
                <w:szCs w:val="20"/>
              </w:rPr>
            </w:pPr>
            <w:r>
              <w:rPr>
                <w:rFonts w:cs="宋体"/>
                <w:b/>
                <w:color w:val="000000"/>
                <w:sz w:val="20"/>
                <w:szCs w:val="20"/>
              </w:rPr>
              <w:t>261.83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457BE">
            <w:pPr>
              <w:wordWrap w:val="0"/>
              <w:jc w:val="right"/>
              <w:textAlignment w:val="center"/>
              <w:rPr>
                <w:rFonts w:hint="default" w:cs="宋体"/>
                <w:color w:val="000000"/>
                <w:sz w:val="20"/>
                <w:szCs w:val="20"/>
              </w:rPr>
            </w:pPr>
            <w:r>
              <w:rPr>
                <w:rFonts w:cs="宋体"/>
                <w:b/>
                <w:color w:val="000000"/>
                <w:sz w:val="20"/>
                <w:szCs w:val="20"/>
              </w:rPr>
              <w:t>182.31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C87CC">
            <w:pPr>
              <w:wordWrap w:val="0"/>
              <w:jc w:val="right"/>
              <w:textAlignment w:val="center"/>
              <w:rPr>
                <w:rFonts w:hint="default" w:cs="宋体"/>
                <w:color w:val="000000"/>
                <w:sz w:val="20"/>
                <w:szCs w:val="20"/>
              </w:rPr>
            </w:pPr>
            <w:r>
              <w:rPr>
                <w:rFonts w:cs="宋体"/>
                <w:b/>
                <w:color w:val="000000"/>
                <w:sz w:val="20"/>
                <w:szCs w:val="20"/>
              </w:rPr>
              <w:t>79.52</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F3D210">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48217">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2F92E">
            <w:pPr>
              <w:wordWrap w:val="0"/>
              <w:jc w:val="right"/>
              <w:textAlignment w:val="center"/>
              <w:rPr>
                <w:rFonts w:hint="default" w:cs="宋体"/>
                <w:color w:val="000000"/>
                <w:sz w:val="20"/>
                <w:szCs w:val="20"/>
              </w:rPr>
            </w:pPr>
            <w:r>
              <w:rPr>
                <w:color w:val="000000"/>
                <w:sz w:val="20"/>
                <w:u w:color="auto"/>
              </w:rPr>
              <w:t xml:space="preserve"> </w:t>
            </w:r>
          </w:p>
        </w:tc>
      </w:tr>
      <w:tr w14:paraId="0500225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43718">
            <w:pPr>
              <w:textAlignment w:val="center"/>
              <w:rPr>
                <w:rFonts w:hint="default" w:cs="宋体"/>
                <w:color w:val="000000"/>
                <w:sz w:val="20"/>
                <w:szCs w:val="20"/>
              </w:rPr>
            </w:pPr>
            <w:r>
              <w:rPr>
                <w:rFonts w:cs="宋体"/>
                <w:b/>
                <w:color w:val="000000"/>
                <w:sz w:val="20"/>
                <w:szCs w:val="20"/>
              </w:rPr>
              <w:t>20802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D9A58">
            <w:pPr>
              <w:textAlignment w:val="center"/>
              <w:rPr>
                <w:rFonts w:hint="default" w:cs="宋体"/>
                <w:color w:val="000000"/>
                <w:sz w:val="20"/>
                <w:szCs w:val="20"/>
              </w:rPr>
            </w:pPr>
            <w:r>
              <w:rPr>
                <w:rFonts w:cs="宋体"/>
                <w:b/>
                <w:color w:val="000000"/>
                <w:sz w:val="20"/>
                <w:szCs w:val="20"/>
              </w:rPr>
              <w:t>民政管理事务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2D7E4">
            <w:pPr>
              <w:wordWrap w:val="0"/>
              <w:jc w:val="right"/>
              <w:textAlignment w:val="center"/>
              <w:rPr>
                <w:rFonts w:hint="default" w:cs="宋体"/>
                <w:color w:val="000000"/>
                <w:sz w:val="20"/>
                <w:szCs w:val="20"/>
              </w:rPr>
            </w:pPr>
            <w:r>
              <w:rPr>
                <w:rFonts w:cs="宋体"/>
                <w:b/>
                <w:color w:val="000000"/>
                <w:sz w:val="20"/>
                <w:szCs w:val="20"/>
              </w:rPr>
              <w:t>40.14</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6E270">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97999F">
            <w:pPr>
              <w:wordWrap w:val="0"/>
              <w:jc w:val="right"/>
              <w:textAlignment w:val="center"/>
              <w:rPr>
                <w:rFonts w:hint="default" w:cs="宋体"/>
                <w:color w:val="000000"/>
                <w:sz w:val="20"/>
                <w:szCs w:val="20"/>
              </w:rPr>
            </w:pPr>
            <w:r>
              <w:rPr>
                <w:rFonts w:cs="宋体"/>
                <w:b/>
                <w:color w:val="000000"/>
                <w:sz w:val="20"/>
                <w:szCs w:val="20"/>
              </w:rPr>
              <w:t>40.14</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74538">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E701A">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B3C8F">
            <w:pPr>
              <w:wordWrap w:val="0"/>
              <w:jc w:val="right"/>
              <w:textAlignment w:val="center"/>
              <w:rPr>
                <w:rFonts w:hint="default" w:cs="宋体"/>
                <w:color w:val="000000"/>
                <w:sz w:val="20"/>
                <w:szCs w:val="20"/>
              </w:rPr>
            </w:pPr>
            <w:r>
              <w:rPr>
                <w:color w:val="000000"/>
                <w:sz w:val="20"/>
                <w:u w:color="auto"/>
              </w:rPr>
              <w:t xml:space="preserve"> </w:t>
            </w:r>
          </w:p>
        </w:tc>
      </w:tr>
      <w:tr w14:paraId="509CC4F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E806E">
            <w:pPr>
              <w:textAlignment w:val="center"/>
              <w:rPr>
                <w:rFonts w:hint="default" w:cs="宋体"/>
                <w:color w:val="000000"/>
                <w:sz w:val="20"/>
                <w:szCs w:val="20"/>
              </w:rPr>
            </w:pPr>
            <w:r>
              <w:rPr>
                <w:rFonts w:cs="宋体"/>
                <w:color w:val="000000"/>
                <w:sz w:val="20"/>
                <w:szCs w:val="20"/>
              </w:rPr>
              <w:t>2080208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7E815">
            <w:pPr>
              <w:textAlignment w:val="center"/>
              <w:rPr>
                <w:rFonts w:hint="default" w:cs="宋体"/>
                <w:color w:val="000000"/>
                <w:sz w:val="20"/>
                <w:szCs w:val="20"/>
              </w:rPr>
            </w:pPr>
            <w:r>
              <w:rPr>
                <w:rFonts w:cs="宋体"/>
                <w:color w:val="000000"/>
                <w:sz w:val="20"/>
                <w:szCs w:val="20"/>
              </w:rPr>
              <w:t>基层政权建设和社区治理</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56440">
            <w:pPr>
              <w:wordWrap w:val="0"/>
              <w:jc w:val="right"/>
              <w:textAlignment w:val="center"/>
              <w:rPr>
                <w:rFonts w:hint="default" w:cs="宋体"/>
                <w:color w:val="000000"/>
                <w:sz w:val="20"/>
                <w:szCs w:val="20"/>
              </w:rPr>
            </w:pPr>
            <w:r>
              <w:rPr>
                <w:rFonts w:cs="宋体"/>
                <w:color w:val="000000"/>
                <w:sz w:val="20"/>
                <w:szCs w:val="20"/>
              </w:rPr>
              <w:t>40.14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39E9E">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7699D">
            <w:pPr>
              <w:wordWrap w:val="0"/>
              <w:jc w:val="right"/>
              <w:textAlignment w:val="center"/>
              <w:rPr>
                <w:rFonts w:hint="default" w:cs="宋体"/>
                <w:color w:val="000000"/>
                <w:sz w:val="20"/>
                <w:szCs w:val="20"/>
              </w:rPr>
            </w:pPr>
            <w:r>
              <w:rPr>
                <w:rFonts w:cs="宋体"/>
                <w:color w:val="000000"/>
                <w:sz w:val="20"/>
                <w:szCs w:val="20"/>
              </w:rPr>
              <w:t>40.14</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7429B">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4AC7D">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3C165">
            <w:pPr>
              <w:wordWrap w:val="0"/>
              <w:jc w:val="right"/>
              <w:textAlignment w:val="center"/>
              <w:rPr>
                <w:rFonts w:hint="default" w:cs="宋体"/>
                <w:color w:val="000000"/>
                <w:sz w:val="20"/>
                <w:szCs w:val="20"/>
              </w:rPr>
            </w:pPr>
            <w:r>
              <w:rPr>
                <w:color w:val="000000"/>
                <w:sz w:val="20"/>
                <w:u w:color="auto"/>
              </w:rPr>
              <w:t xml:space="preserve"> </w:t>
            </w:r>
          </w:p>
        </w:tc>
      </w:tr>
      <w:tr w14:paraId="4BE8333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3DE47">
            <w:pPr>
              <w:textAlignment w:val="center"/>
              <w:rPr>
                <w:rFonts w:hint="default" w:cs="宋体"/>
                <w:color w:val="000000"/>
                <w:sz w:val="20"/>
                <w:szCs w:val="20"/>
              </w:rPr>
            </w:pPr>
            <w:r>
              <w:rPr>
                <w:rFonts w:cs="宋体"/>
                <w:b/>
                <w:color w:val="000000"/>
                <w:sz w:val="20"/>
                <w:szCs w:val="20"/>
              </w:rPr>
              <w:t>20805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32A5B">
            <w:pPr>
              <w:textAlignment w:val="center"/>
              <w:rPr>
                <w:rFonts w:hint="default" w:cs="宋体"/>
                <w:color w:val="000000"/>
                <w:sz w:val="20"/>
                <w:szCs w:val="20"/>
              </w:rPr>
            </w:pPr>
            <w:r>
              <w:rPr>
                <w:rFonts w:cs="宋体"/>
                <w:b/>
                <w:color w:val="000000"/>
                <w:sz w:val="20"/>
                <w:szCs w:val="20"/>
              </w:rPr>
              <w:t>行政事业单位养老支出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600DC">
            <w:pPr>
              <w:wordWrap w:val="0"/>
              <w:jc w:val="right"/>
              <w:textAlignment w:val="center"/>
              <w:rPr>
                <w:rFonts w:hint="default" w:cs="宋体"/>
                <w:color w:val="000000"/>
                <w:sz w:val="20"/>
                <w:szCs w:val="20"/>
              </w:rPr>
            </w:pPr>
            <w:r>
              <w:rPr>
                <w:rFonts w:cs="宋体"/>
                <w:b/>
                <w:color w:val="000000"/>
                <w:sz w:val="20"/>
                <w:szCs w:val="20"/>
              </w:rPr>
              <w:t>182.31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B8596">
            <w:pPr>
              <w:wordWrap w:val="0"/>
              <w:jc w:val="right"/>
              <w:textAlignment w:val="center"/>
              <w:rPr>
                <w:rFonts w:hint="default" w:cs="宋体"/>
                <w:color w:val="000000"/>
                <w:sz w:val="20"/>
                <w:szCs w:val="20"/>
              </w:rPr>
            </w:pPr>
            <w:r>
              <w:rPr>
                <w:rFonts w:cs="宋体"/>
                <w:b/>
                <w:color w:val="000000"/>
                <w:sz w:val="20"/>
                <w:szCs w:val="20"/>
              </w:rPr>
              <w:t>182.31</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A73C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D3DA7">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ABBD3A">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C34F5">
            <w:pPr>
              <w:wordWrap w:val="0"/>
              <w:jc w:val="right"/>
              <w:textAlignment w:val="center"/>
              <w:rPr>
                <w:rFonts w:hint="default" w:cs="宋体"/>
                <w:color w:val="000000"/>
                <w:sz w:val="20"/>
                <w:szCs w:val="20"/>
              </w:rPr>
            </w:pPr>
            <w:r>
              <w:rPr>
                <w:color w:val="000000"/>
                <w:sz w:val="20"/>
                <w:u w:color="auto"/>
              </w:rPr>
              <w:t xml:space="preserve"> </w:t>
            </w:r>
          </w:p>
        </w:tc>
      </w:tr>
      <w:tr w14:paraId="21A6CDE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4F5D9">
            <w:pPr>
              <w:textAlignment w:val="center"/>
              <w:rPr>
                <w:rFonts w:hint="default" w:cs="宋体"/>
                <w:color w:val="000000"/>
                <w:sz w:val="20"/>
                <w:szCs w:val="20"/>
              </w:rPr>
            </w:pPr>
            <w:r>
              <w:rPr>
                <w:rFonts w:cs="宋体"/>
                <w:color w:val="000000"/>
                <w:sz w:val="20"/>
                <w:szCs w:val="20"/>
              </w:rPr>
              <w:t>2080501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D77B3">
            <w:pPr>
              <w:textAlignment w:val="center"/>
              <w:rPr>
                <w:rFonts w:hint="default" w:cs="宋体"/>
                <w:color w:val="000000"/>
                <w:sz w:val="20"/>
                <w:szCs w:val="20"/>
              </w:rPr>
            </w:pPr>
            <w:r>
              <w:rPr>
                <w:rFonts w:cs="宋体"/>
                <w:color w:val="000000"/>
                <w:sz w:val="20"/>
                <w:szCs w:val="20"/>
              </w:rPr>
              <w:t>行政单位离退休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4769B">
            <w:pPr>
              <w:wordWrap w:val="0"/>
              <w:jc w:val="right"/>
              <w:textAlignment w:val="center"/>
              <w:rPr>
                <w:rFonts w:hint="default" w:cs="宋体"/>
                <w:color w:val="000000"/>
                <w:sz w:val="20"/>
                <w:szCs w:val="20"/>
              </w:rPr>
            </w:pPr>
            <w:r>
              <w:rPr>
                <w:rFonts w:cs="宋体"/>
                <w:color w:val="000000"/>
                <w:sz w:val="20"/>
                <w:szCs w:val="20"/>
              </w:rPr>
              <w:t>49.77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2BF6F">
            <w:pPr>
              <w:wordWrap w:val="0"/>
              <w:jc w:val="right"/>
              <w:textAlignment w:val="center"/>
              <w:rPr>
                <w:rFonts w:hint="default" w:cs="宋体"/>
                <w:color w:val="000000"/>
                <w:sz w:val="20"/>
                <w:szCs w:val="20"/>
              </w:rPr>
            </w:pPr>
            <w:r>
              <w:rPr>
                <w:rFonts w:cs="宋体"/>
                <w:color w:val="000000"/>
                <w:sz w:val="20"/>
                <w:szCs w:val="20"/>
              </w:rPr>
              <w:t>49.77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83D2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B691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1E4C9">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B5CB9">
            <w:pPr>
              <w:wordWrap w:val="0"/>
              <w:jc w:val="right"/>
              <w:textAlignment w:val="center"/>
              <w:rPr>
                <w:rFonts w:hint="default" w:cs="宋体"/>
                <w:color w:val="000000"/>
                <w:sz w:val="20"/>
                <w:szCs w:val="20"/>
              </w:rPr>
            </w:pPr>
            <w:r>
              <w:rPr>
                <w:color w:val="000000"/>
                <w:sz w:val="20"/>
                <w:u w:color="auto"/>
              </w:rPr>
              <w:t xml:space="preserve"> </w:t>
            </w:r>
          </w:p>
        </w:tc>
      </w:tr>
      <w:tr w14:paraId="3172C99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96C4E">
            <w:pPr>
              <w:textAlignment w:val="center"/>
              <w:rPr>
                <w:rFonts w:hint="default" w:cs="宋体"/>
                <w:color w:val="000000"/>
                <w:sz w:val="20"/>
                <w:szCs w:val="20"/>
              </w:rPr>
            </w:pPr>
            <w:r>
              <w:rPr>
                <w:rFonts w:cs="宋体"/>
                <w:color w:val="000000"/>
                <w:sz w:val="20"/>
                <w:szCs w:val="20"/>
              </w:rPr>
              <w:t>2080502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DA3360">
            <w:pPr>
              <w:textAlignment w:val="center"/>
              <w:rPr>
                <w:rFonts w:hint="default" w:cs="宋体"/>
                <w:color w:val="000000"/>
                <w:sz w:val="20"/>
                <w:szCs w:val="20"/>
              </w:rPr>
            </w:pPr>
            <w:r>
              <w:rPr>
                <w:rFonts w:cs="宋体"/>
                <w:color w:val="000000"/>
                <w:sz w:val="20"/>
                <w:szCs w:val="20"/>
              </w:rPr>
              <w:t>事业单位离退休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92F73">
            <w:pPr>
              <w:wordWrap w:val="0"/>
              <w:jc w:val="right"/>
              <w:textAlignment w:val="center"/>
              <w:rPr>
                <w:rFonts w:hint="default" w:cs="宋体"/>
                <w:color w:val="000000"/>
                <w:sz w:val="20"/>
                <w:szCs w:val="20"/>
              </w:rPr>
            </w:pPr>
            <w:r>
              <w:rPr>
                <w:rFonts w:cs="宋体"/>
                <w:color w:val="000000"/>
                <w:sz w:val="20"/>
                <w:szCs w:val="20"/>
              </w:rPr>
              <w:t>23.05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8677B">
            <w:pPr>
              <w:wordWrap w:val="0"/>
              <w:jc w:val="right"/>
              <w:textAlignment w:val="center"/>
              <w:rPr>
                <w:rFonts w:hint="default" w:cs="宋体"/>
                <w:color w:val="000000"/>
                <w:sz w:val="20"/>
                <w:szCs w:val="20"/>
              </w:rPr>
            </w:pPr>
            <w:r>
              <w:rPr>
                <w:rFonts w:cs="宋体"/>
                <w:color w:val="000000"/>
                <w:sz w:val="20"/>
                <w:szCs w:val="20"/>
              </w:rPr>
              <w:t>23.05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8770C">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A6D37">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B19C92">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59EDD">
            <w:pPr>
              <w:wordWrap w:val="0"/>
              <w:jc w:val="right"/>
              <w:textAlignment w:val="center"/>
              <w:rPr>
                <w:rFonts w:hint="default" w:cs="宋体"/>
                <w:color w:val="000000"/>
                <w:sz w:val="20"/>
                <w:szCs w:val="20"/>
              </w:rPr>
            </w:pPr>
            <w:r>
              <w:rPr>
                <w:color w:val="000000"/>
                <w:sz w:val="20"/>
                <w:u w:color="auto"/>
              </w:rPr>
              <w:t xml:space="preserve"> </w:t>
            </w:r>
          </w:p>
        </w:tc>
      </w:tr>
      <w:tr w14:paraId="59A8C3C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0C443">
            <w:pPr>
              <w:textAlignment w:val="center"/>
              <w:rPr>
                <w:rFonts w:hint="default" w:cs="宋体"/>
                <w:color w:val="000000"/>
                <w:sz w:val="20"/>
                <w:szCs w:val="20"/>
              </w:rPr>
            </w:pPr>
            <w:r>
              <w:rPr>
                <w:rFonts w:cs="宋体"/>
                <w:color w:val="000000"/>
                <w:sz w:val="20"/>
                <w:szCs w:val="20"/>
              </w:rPr>
              <w:t>2080505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4A6CF9">
            <w:pPr>
              <w:textAlignment w:val="center"/>
              <w:rPr>
                <w:rFonts w:hint="default" w:cs="宋体"/>
                <w:color w:val="000000"/>
                <w:sz w:val="20"/>
                <w:szCs w:val="20"/>
              </w:rPr>
            </w:pPr>
            <w:r>
              <w:rPr>
                <w:rFonts w:cs="宋体"/>
                <w:color w:val="000000"/>
                <w:sz w:val="20"/>
                <w:szCs w:val="20"/>
              </w:rPr>
              <w:t>机关事业单位基本养老保险缴费支出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BAB67">
            <w:pPr>
              <w:wordWrap w:val="0"/>
              <w:jc w:val="right"/>
              <w:textAlignment w:val="center"/>
              <w:rPr>
                <w:rFonts w:hint="default" w:cs="宋体"/>
                <w:color w:val="000000"/>
                <w:sz w:val="20"/>
                <w:szCs w:val="20"/>
              </w:rPr>
            </w:pPr>
            <w:r>
              <w:rPr>
                <w:rFonts w:cs="宋体"/>
                <w:color w:val="000000"/>
                <w:sz w:val="20"/>
                <w:szCs w:val="20"/>
              </w:rPr>
              <w:t>70.35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DFA73">
            <w:pPr>
              <w:wordWrap w:val="0"/>
              <w:jc w:val="right"/>
              <w:textAlignment w:val="center"/>
              <w:rPr>
                <w:rFonts w:hint="default" w:cs="宋体"/>
                <w:color w:val="000000"/>
                <w:sz w:val="20"/>
                <w:szCs w:val="20"/>
              </w:rPr>
            </w:pPr>
            <w:r>
              <w:rPr>
                <w:rFonts w:cs="宋体"/>
                <w:color w:val="000000"/>
                <w:sz w:val="20"/>
                <w:szCs w:val="20"/>
              </w:rPr>
              <w:t>70.35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D4C5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D8487">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C1D7A">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27E24">
            <w:pPr>
              <w:wordWrap w:val="0"/>
              <w:jc w:val="right"/>
              <w:textAlignment w:val="center"/>
              <w:rPr>
                <w:rFonts w:hint="default" w:cs="宋体"/>
                <w:color w:val="000000"/>
                <w:sz w:val="20"/>
                <w:szCs w:val="20"/>
              </w:rPr>
            </w:pPr>
            <w:r>
              <w:rPr>
                <w:color w:val="000000"/>
                <w:sz w:val="20"/>
                <w:u w:color="auto"/>
              </w:rPr>
              <w:t xml:space="preserve"> </w:t>
            </w:r>
          </w:p>
        </w:tc>
      </w:tr>
      <w:tr w14:paraId="50B74FE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83320E">
            <w:pPr>
              <w:textAlignment w:val="center"/>
              <w:rPr>
                <w:rFonts w:hint="default" w:cs="宋体"/>
                <w:color w:val="000000"/>
                <w:sz w:val="20"/>
                <w:szCs w:val="20"/>
              </w:rPr>
            </w:pPr>
            <w:r>
              <w:rPr>
                <w:rFonts w:cs="宋体"/>
                <w:color w:val="000000"/>
                <w:sz w:val="20"/>
                <w:szCs w:val="20"/>
              </w:rPr>
              <w:t>2080506</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B3569">
            <w:pPr>
              <w:textAlignment w:val="center"/>
              <w:rPr>
                <w:rFonts w:hint="default" w:cs="宋体"/>
                <w:color w:val="000000"/>
                <w:sz w:val="20"/>
                <w:szCs w:val="20"/>
              </w:rPr>
            </w:pPr>
            <w:r>
              <w:rPr>
                <w:rFonts w:cs="宋体"/>
                <w:color w:val="000000"/>
                <w:sz w:val="20"/>
                <w:szCs w:val="20"/>
              </w:rPr>
              <w:t>机关事业单位职业年金缴费支出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6DDBB">
            <w:pPr>
              <w:wordWrap w:val="0"/>
              <w:jc w:val="right"/>
              <w:textAlignment w:val="center"/>
              <w:rPr>
                <w:rFonts w:hint="default" w:cs="宋体"/>
                <w:color w:val="000000"/>
                <w:sz w:val="20"/>
                <w:szCs w:val="20"/>
              </w:rPr>
            </w:pPr>
            <w:r>
              <w:rPr>
                <w:rFonts w:cs="宋体"/>
                <w:color w:val="000000"/>
                <w:sz w:val="20"/>
                <w:szCs w:val="20"/>
              </w:rPr>
              <w:t>39.14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80E2A">
            <w:pPr>
              <w:wordWrap w:val="0"/>
              <w:jc w:val="right"/>
              <w:textAlignment w:val="center"/>
              <w:rPr>
                <w:rFonts w:hint="default" w:cs="宋体"/>
                <w:color w:val="000000"/>
                <w:sz w:val="20"/>
                <w:szCs w:val="20"/>
              </w:rPr>
            </w:pPr>
            <w:r>
              <w:rPr>
                <w:rFonts w:cs="宋体"/>
                <w:color w:val="000000"/>
                <w:sz w:val="20"/>
                <w:szCs w:val="20"/>
              </w:rPr>
              <w:t>39.14</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6242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2C4AD">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56EDD">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E1888">
            <w:pPr>
              <w:wordWrap w:val="0"/>
              <w:jc w:val="right"/>
              <w:textAlignment w:val="center"/>
              <w:rPr>
                <w:rFonts w:hint="default" w:cs="宋体"/>
                <w:color w:val="000000"/>
                <w:sz w:val="20"/>
                <w:szCs w:val="20"/>
              </w:rPr>
            </w:pPr>
            <w:r>
              <w:rPr>
                <w:color w:val="000000"/>
                <w:sz w:val="20"/>
                <w:u w:color="auto"/>
              </w:rPr>
              <w:t xml:space="preserve"> </w:t>
            </w:r>
          </w:p>
        </w:tc>
      </w:tr>
      <w:tr w14:paraId="249E92CF">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A16E3">
            <w:pPr>
              <w:textAlignment w:val="center"/>
              <w:rPr>
                <w:rFonts w:hint="default" w:cs="宋体"/>
                <w:color w:val="000000"/>
                <w:sz w:val="20"/>
                <w:szCs w:val="20"/>
              </w:rPr>
            </w:pPr>
            <w:r>
              <w:rPr>
                <w:rFonts w:cs="宋体"/>
                <w:b/>
                <w:color w:val="000000"/>
                <w:sz w:val="20"/>
                <w:szCs w:val="20"/>
              </w:rPr>
              <w:t>20808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BB25E">
            <w:pPr>
              <w:textAlignment w:val="center"/>
              <w:rPr>
                <w:rFonts w:hint="default" w:cs="宋体"/>
                <w:color w:val="000000"/>
                <w:sz w:val="20"/>
                <w:szCs w:val="20"/>
              </w:rPr>
            </w:pPr>
            <w:r>
              <w:rPr>
                <w:rFonts w:cs="宋体"/>
                <w:b/>
                <w:color w:val="000000"/>
                <w:sz w:val="20"/>
                <w:szCs w:val="20"/>
              </w:rPr>
              <w:t>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A7025">
            <w:pPr>
              <w:wordWrap w:val="0"/>
              <w:jc w:val="right"/>
              <w:textAlignment w:val="center"/>
              <w:rPr>
                <w:rFonts w:hint="default" w:cs="宋体"/>
                <w:color w:val="000000"/>
                <w:sz w:val="20"/>
                <w:szCs w:val="20"/>
              </w:rPr>
            </w:pPr>
            <w:r>
              <w:rPr>
                <w:rFonts w:cs="宋体"/>
                <w:b/>
                <w:color w:val="000000"/>
                <w:sz w:val="20"/>
                <w:szCs w:val="20"/>
              </w:rPr>
              <w:t>34.98</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8D279">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70BC9">
            <w:pPr>
              <w:wordWrap w:val="0"/>
              <w:jc w:val="right"/>
              <w:textAlignment w:val="center"/>
              <w:rPr>
                <w:rFonts w:hint="default" w:cs="宋体"/>
                <w:color w:val="000000"/>
                <w:sz w:val="20"/>
                <w:szCs w:val="20"/>
              </w:rPr>
            </w:pPr>
            <w:r>
              <w:rPr>
                <w:rFonts w:cs="宋体"/>
                <w:b/>
                <w:color w:val="000000"/>
                <w:sz w:val="20"/>
                <w:szCs w:val="20"/>
              </w:rPr>
              <w:t>34.98</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705A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E45AF">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817E6">
            <w:pPr>
              <w:wordWrap w:val="0"/>
              <w:jc w:val="right"/>
              <w:textAlignment w:val="center"/>
              <w:rPr>
                <w:rFonts w:hint="default" w:cs="宋体"/>
                <w:color w:val="000000"/>
                <w:sz w:val="20"/>
                <w:szCs w:val="20"/>
              </w:rPr>
            </w:pPr>
            <w:r>
              <w:rPr>
                <w:color w:val="000000"/>
                <w:sz w:val="20"/>
                <w:u w:color="auto"/>
              </w:rPr>
              <w:t xml:space="preserve"> </w:t>
            </w:r>
          </w:p>
        </w:tc>
      </w:tr>
      <w:tr w14:paraId="22569B1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83CE5">
            <w:pPr>
              <w:textAlignment w:val="center"/>
              <w:rPr>
                <w:rFonts w:hint="default" w:cs="宋体"/>
                <w:color w:val="000000"/>
                <w:sz w:val="20"/>
                <w:szCs w:val="20"/>
              </w:rPr>
            </w:pPr>
            <w:r>
              <w:rPr>
                <w:rFonts w:cs="宋体"/>
                <w:color w:val="000000"/>
                <w:sz w:val="20"/>
                <w:szCs w:val="20"/>
              </w:rPr>
              <w:t>2080801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23075">
            <w:pPr>
              <w:textAlignment w:val="center"/>
              <w:rPr>
                <w:rFonts w:hint="default" w:cs="宋体"/>
                <w:color w:val="000000"/>
                <w:sz w:val="20"/>
                <w:szCs w:val="20"/>
              </w:rPr>
            </w:pPr>
            <w:r>
              <w:rPr>
                <w:rFonts w:cs="宋体"/>
                <w:color w:val="000000"/>
                <w:sz w:val="20"/>
                <w:szCs w:val="20"/>
              </w:rPr>
              <w:t>死亡抚恤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52533">
            <w:pPr>
              <w:wordWrap w:val="0"/>
              <w:jc w:val="right"/>
              <w:textAlignment w:val="center"/>
              <w:rPr>
                <w:rFonts w:hint="default" w:cs="宋体"/>
                <w:color w:val="000000"/>
                <w:sz w:val="20"/>
                <w:szCs w:val="20"/>
              </w:rPr>
            </w:pPr>
            <w:r>
              <w:rPr>
                <w:rFonts w:cs="宋体"/>
                <w:color w:val="000000"/>
                <w:sz w:val="20"/>
                <w:szCs w:val="20"/>
              </w:rPr>
              <w:t>34.98</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17AC1">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A8C55">
            <w:pPr>
              <w:wordWrap w:val="0"/>
              <w:jc w:val="right"/>
              <w:textAlignment w:val="center"/>
              <w:rPr>
                <w:rFonts w:hint="default" w:cs="宋体"/>
                <w:color w:val="000000"/>
                <w:sz w:val="20"/>
                <w:szCs w:val="20"/>
              </w:rPr>
            </w:pPr>
            <w:r>
              <w:rPr>
                <w:rFonts w:cs="宋体"/>
                <w:color w:val="000000"/>
                <w:sz w:val="20"/>
                <w:szCs w:val="20"/>
              </w:rPr>
              <w:t>34.98</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AC3B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7B078">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6C8A2">
            <w:pPr>
              <w:wordWrap w:val="0"/>
              <w:jc w:val="right"/>
              <w:textAlignment w:val="center"/>
              <w:rPr>
                <w:rFonts w:hint="default" w:cs="宋体"/>
                <w:color w:val="000000"/>
                <w:sz w:val="20"/>
                <w:szCs w:val="20"/>
              </w:rPr>
            </w:pPr>
            <w:r>
              <w:rPr>
                <w:color w:val="000000"/>
                <w:sz w:val="20"/>
                <w:u w:color="auto"/>
              </w:rPr>
              <w:t xml:space="preserve"> </w:t>
            </w:r>
          </w:p>
        </w:tc>
      </w:tr>
      <w:tr w14:paraId="3D6B301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0C991">
            <w:pPr>
              <w:textAlignment w:val="center"/>
              <w:rPr>
                <w:rFonts w:hint="default" w:cs="宋体"/>
                <w:color w:val="000000"/>
                <w:sz w:val="20"/>
                <w:szCs w:val="20"/>
              </w:rPr>
            </w:pPr>
            <w:r>
              <w:rPr>
                <w:rFonts w:cs="宋体"/>
                <w:b/>
                <w:color w:val="000000"/>
                <w:sz w:val="20"/>
                <w:szCs w:val="20"/>
              </w:rPr>
              <w:t>20899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4A16C5">
            <w:pPr>
              <w:textAlignment w:val="center"/>
              <w:rPr>
                <w:rFonts w:hint="default" w:cs="宋体"/>
                <w:color w:val="000000"/>
                <w:sz w:val="20"/>
                <w:szCs w:val="20"/>
              </w:rPr>
            </w:pPr>
            <w:r>
              <w:rPr>
                <w:rFonts w:cs="宋体"/>
                <w:b/>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D2876">
            <w:pPr>
              <w:wordWrap w:val="0"/>
              <w:jc w:val="right"/>
              <w:textAlignment w:val="center"/>
              <w:rPr>
                <w:rFonts w:hint="default" w:cs="宋体"/>
                <w:color w:val="000000"/>
                <w:sz w:val="20"/>
                <w:szCs w:val="20"/>
              </w:rPr>
            </w:pPr>
            <w:r>
              <w:rPr>
                <w:rFonts w:cs="宋体"/>
                <w:b/>
                <w:color w:val="000000"/>
                <w:sz w:val="20"/>
                <w:szCs w:val="20"/>
              </w:rPr>
              <w:t>4.40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24F0A">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4F2E7">
            <w:pPr>
              <w:wordWrap w:val="0"/>
              <w:jc w:val="right"/>
              <w:textAlignment w:val="center"/>
              <w:rPr>
                <w:rFonts w:hint="default" w:cs="宋体"/>
                <w:color w:val="000000"/>
                <w:sz w:val="20"/>
                <w:szCs w:val="20"/>
              </w:rPr>
            </w:pPr>
            <w:r>
              <w:rPr>
                <w:rFonts w:cs="宋体"/>
                <w:b/>
                <w:color w:val="000000"/>
                <w:sz w:val="20"/>
                <w:szCs w:val="20"/>
              </w:rPr>
              <w:t>4.40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A807D">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2EB97">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27A41">
            <w:pPr>
              <w:wordWrap w:val="0"/>
              <w:jc w:val="right"/>
              <w:textAlignment w:val="center"/>
              <w:rPr>
                <w:rFonts w:hint="default" w:cs="宋体"/>
                <w:color w:val="000000"/>
                <w:sz w:val="20"/>
                <w:szCs w:val="20"/>
              </w:rPr>
            </w:pPr>
            <w:r>
              <w:rPr>
                <w:color w:val="000000"/>
                <w:sz w:val="20"/>
                <w:u w:color="auto"/>
              </w:rPr>
              <w:t xml:space="preserve"> </w:t>
            </w:r>
          </w:p>
        </w:tc>
      </w:tr>
      <w:tr w14:paraId="78335CE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200EE">
            <w:pPr>
              <w:textAlignment w:val="center"/>
              <w:rPr>
                <w:rFonts w:hint="default" w:cs="宋体"/>
                <w:color w:val="000000"/>
                <w:sz w:val="20"/>
                <w:szCs w:val="20"/>
              </w:rPr>
            </w:pPr>
            <w:r>
              <w:rPr>
                <w:rFonts w:cs="宋体"/>
                <w:color w:val="000000"/>
                <w:sz w:val="20"/>
                <w:szCs w:val="20"/>
              </w:rPr>
              <w:t>2089999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B23CC">
            <w:pPr>
              <w:textAlignment w:val="center"/>
              <w:rPr>
                <w:rFonts w:hint="default" w:cs="宋体"/>
                <w:color w:val="000000"/>
                <w:sz w:val="20"/>
                <w:szCs w:val="20"/>
              </w:rPr>
            </w:pPr>
            <w:r>
              <w:rPr>
                <w:rFonts w:cs="宋体"/>
                <w:color w:val="000000"/>
                <w:sz w:val="20"/>
                <w:szCs w:val="20"/>
              </w:rPr>
              <w:t>其他社会保障和就业支出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3D728">
            <w:pPr>
              <w:wordWrap w:val="0"/>
              <w:jc w:val="right"/>
              <w:textAlignment w:val="center"/>
              <w:rPr>
                <w:rFonts w:hint="default" w:cs="宋体"/>
                <w:color w:val="000000"/>
                <w:sz w:val="20"/>
                <w:szCs w:val="20"/>
              </w:rPr>
            </w:pPr>
            <w:r>
              <w:rPr>
                <w:rFonts w:cs="宋体"/>
                <w:color w:val="000000"/>
                <w:sz w:val="20"/>
                <w:szCs w:val="20"/>
              </w:rPr>
              <w:t>4.40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9127E">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E4539">
            <w:pPr>
              <w:wordWrap w:val="0"/>
              <w:jc w:val="right"/>
              <w:textAlignment w:val="center"/>
              <w:rPr>
                <w:rFonts w:hint="default" w:cs="宋体"/>
                <w:color w:val="000000"/>
                <w:sz w:val="20"/>
                <w:szCs w:val="20"/>
              </w:rPr>
            </w:pPr>
            <w:r>
              <w:rPr>
                <w:rFonts w:cs="宋体"/>
                <w:color w:val="000000"/>
                <w:sz w:val="20"/>
                <w:szCs w:val="20"/>
              </w:rPr>
              <w:t>4.40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42CA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4DCBC">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96230">
            <w:pPr>
              <w:wordWrap w:val="0"/>
              <w:jc w:val="right"/>
              <w:textAlignment w:val="center"/>
              <w:rPr>
                <w:rFonts w:hint="default" w:cs="宋体"/>
                <w:color w:val="000000"/>
                <w:sz w:val="20"/>
                <w:szCs w:val="20"/>
              </w:rPr>
            </w:pPr>
            <w:r>
              <w:rPr>
                <w:color w:val="000000"/>
                <w:sz w:val="20"/>
                <w:u w:color="auto"/>
              </w:rPr>
              <w:t xml:space="preserve"> </w:t>
            </w:r>
          </w:p>
        </w:tc>
      </w:tr>
      <w:tr w14:paraId="09D27F70">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7A00C">
            <w:pPr>
              <w:textAlignment w:val="center"/>
              <w:rPr>
                <w:rFonts w:hint="default" w:cs="宋体"/>
                <w:color w:val="000000"/>
                <w:sz w:val="20"/>
                <w:szCs w:val="20"/>
              </w:rPr>
            </w:pPr>
            <w:r>
              <w:rPr>
                <w:rFonts w:cs="宋体"/>
                <w:b/>
                <w:color w:val="000000"/>
                <w:sz w:val="20"/>
                <w:szCs w:val="20"/>
              </w:rPr>
              <w:t>210</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2BD5C">
            <w:pPr>
              <w:textAlignment w:val="center"/>
              <w:rPr>
                <w:rFonts w:hint="default" w:cs="宋体"/>
                <w:color w:val="000000"/>
                <w:sz w:val="20"/>
                <w:szCs w:val="20"/>
              </w:rPr>
            </w:pPr>
            <w:r>
              <w:rPr>
                <w:rFonts w:cs="宋体"/>
                <w:b/>
                <w:color w:val="000000"/>
                <w:sz w:val="20"/>
                <w:szCs w:val="20"/>
              </w:rPr>
              <w:t>卫生健康支出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20DCF">
            <w:pPr>
              <w:wordWrap w:val="0"/>
              <w:jc w:val="right"/>
              <w:textAlignment w:val="center"/>
              <w:rPr>
                <w:rFonts w:hint="default" w:cs="宋体"/>
                <w:color w:val="000000"/>
                <w:sz w:val="20"/>
                <w:szCs w:val="20"/>
              </w:rPr>
            </w:pPr>
            <w:r>
              <w:rPr>
                <w:rFonts w:cs="宋体"/>
                <w:b/>
                <w:color w:val="000000"/>
                <w:sz w:val="20"/>
                <w:szCs w:val="20"/>
              </w:rPr>
              <w:t>37.38</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78CF1">
            <w:pPr>
              <w:wordWrap w:val="0"/>
              <w:jc w:val="right"/>
              <w:textAlignment w:val="center"/>
              <w:rPr>
                <w:rFonts w:hint="default" w:cs="宋体"/>
                <w:color w:val="000000"/>
                <w:sz w:val="20"/>
                <w:szCs w:val="20"/>
              </w:rPr>
            </w:pPr>
            <w:r>
              <w:rPr>
                <w:rFonts w:cs="宋体"/>
                <w:b/>
                <w:color w:val="000000"/>
                <w:sz w:val="20"/>
                <w:szCs w:val="20"/>
              </w:rPr>
              <w:t>33.23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0AF70">
            <w:pPr>
              <w:wordWrap w:val="0"/>
              <w:jc w:val="right"/>
              <w:textAlignment w:val="center"/>
              <w:rPr>
                <w:rFonts w:hint="default" w:cs="宋体"/>
                <w:color w:val="000000"/>
                <w:sz w:val="20"/>
                <w:szCs w:val="20"/>
              </w:rPr>
            </w:pPr>
            <w:r>
              <w:rPr>
                <w:rFonts w:cs="宋体"/>
                <w:b/>
                <w:color w:val="000000"/>
                <w:sz w:val="20"/>
                <w:szCs w:val="20"/>
              </w:rPr>
              <w:t>4.15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4BB4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58524">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D151D">
            <w:pPr>
              <w:wordWrap w:val="0"/>
              <w:jc w:val="right"/>
              <w:textAlignment w:val="center"/>
              <w:rPr>
                <w:rFonts w:hint="default" w:cs="宋体"/>
                <w:color w:val="000000"/>
                <w:sz w:val="20"/>
                <w:szCs w:val="20"/>
              </w:rPr>
            </w:pPr>
            <w:r>
              <w:rPr>
                <w:color w:val="000000"/>
                <w:sz w:val="20"/>
                <w:u w:color="auto"/>
              </w:rPr>
              <w:t xml:space="preserve"> </w:t>
            </w:r>
          </w:p>
        </w:tc>
      </w:tr>
      <w:tr w14:paraId="7D0BB92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06499">
            <w:pPr>
              <w:textAlignment w:val="center"/>
              <w:rPr>
                <w:rFonts w:hint="default" w:cs="宋体"/>
                <w:color w:val="000000"/>
                <w:sz w:val="20"/>
                <w:szCs w:val="20"/>
              </w:rPr>
            </w:pPr>
            <w:r>
              <w:rPr>
                <w:rFonts w:cs="宋体"/>
                <w:b/>
                <w:color w:val="000000"/>
                <w:sz w:val="20"/>
                <w:szCs w:val="20"/>
              </w:rPr>
              <w:t>21004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2B2AF9">
            <w:pPr>
              <w:textAlignment w:val="center"/>
              <w:rPr>
                <w:rFonts w:hint="default" w:cs="宋体"/>
                <w:color w:val="000000"/>
                <w:sz w:val="20"/>
                <w:szCs w:val="20"/>
              </w:rPr>
            </w:pPr>
            <w:r>
              <w:rPr>
                <w:rFonts w:cs="宋体"/>
                <w:b/>
                <w:color w:val="000000"/>
                <w:sz w:val="20"/>
                <w:szCs w:val="20"/>
              </w:rPr>
              <w:t>公共卫生</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D272E">
            <w:pPr>
              <w:wordWrap w:val="0"/>
              <w:jc w:val="right"/>
              <w:textAlignment w:val="center"/>
              <w:rPr>
                <w:rFonts w:hint="default" w:cs="宋体"/>
                <w:color w:val="000000"/>
                <w:sz w:val="20"/>
                <w:szCs w:val="20"/>
              </w:rPr>
            </w:pPr>
            <w:r>
              <w:rPr>
                <w:rFonts w:cs="宋体"/>
                <w:b/>
                <w:color w:val="000000"/>
                <w:sz w:val="20"/>
                <w:szCs w:val="20"/>
              </w:rPr>
              <w:t>4.15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52EB3">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33703">
            <w:pPr>
              <w:wordWrap w:val="0"/>
              <w:jc w:val="right"/>
              <w:textAlignment w:val="center"/>
              <w:rPr>
                <w:rFonts w:hint="default" w:cs="宋体"/>
                <w:color w:val="000000"/>
                <w:sz w:val="20"/>
                <w:szCs w:val="20"/>
              </w:rPr>
            </w:pPr>
            <w:r>
              <w:rPr>
                <w:rFonts w:cs="宋体"/>
                <w:b/>
                <w:color w:val="000000"/>
                <w:sz w:val="20"/>
                <w:szCs w:val="20"/>
              </w:rPr>
              <w:t>4.15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1A5F0">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E47D9">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2980EE">
            <w:pPr>
              <w:wordWrap w:val="0"/>
              <w:jc w:val="right"/>
              <w:textAlignment w:val="center"/>
              <w:rPr>
                <w:rFonts w:hint="default" w:cs="宋体"/>
                <w:color w:val="000000"/>
                <w:sz w:val="20"/>
                <w:szCs w:val="20"/>
              </w:rPr>
            </w:pPr>
            <w:r>
              <w:rPr>
                <w:color w:val="000000"/>
                <w:sz w:val="20"/>
                <w:u w:color="auto"/>
              </w:rPr>
              <w:t xml:space="preserve"> </w:t>
            </w:r>
          </w:p>
        </w:tc>
      </w:tr>
      <w:tr w14:paraId="01F436B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D6614">
            <w:pPr>
              <w:textAlignment w:val="center"/>
              <w:rPr>
                <w:rFonts w:hint="default" w:cs="宋体"/>
                <w:color w:val="000000"/>
                <w:sz w:val="20"/>
                <w:szCs w:val="20"/>
              </w:rPr>
            </w:pPr>
            <w:r>
              <w:rPr>
                <w:rFonts w:cs="宋体"/>
                <w:color w:val="000000"/>
                <w:sz w:val="20"/>
                <w:szCs w:val="20"/>
              </w:rPr>
              <w:t>2100409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38A74">
            <w:pPr>
              <w:textAlignment w:val="center"/>
              <w:rPr>
                <w:rFonts w:hint="default" w:cs="宋体"/>
                <w:color w:val="000000"/>
                <w:sz w:val="20"/>
                <w:szCs w:val="20"/>
              </w:rPr>
            </w:pPr>
            <w:r>
              <w:rPr>
                <w:rFonts w:cs="宋体"/>
                <w:color w:val="000000"/>
                <w:sz w:val="20"/>
                <w:szCs w:val="20"/>
              </w:rPr>
              <w:t>重大公共卫生服务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2FC90">
            <w:pPr>
              <w:wordWrap w:val="0"/>
              <w:jc w:val="right"/>
              <w:textAlignment w:val="center"/>
              <w:rPr>
                <w:rFonts w:hint="default" w:cs="宋体"/>
                <w:color w:val="000000"/>
                <w:sz w:val="20"/>
                <w:szCs w:val="20"/>
              </w:rPr>
            </w:pPr>
            <w:r>
              <w:rPr>
                <w:rFonts w:cs="宋体"/>
                <w:color w:val="000000"/>
                <w:sz w:val="20"/>
                <w:szCs w:val="20"/>
              </w:rPr>
              <w:t>4.15</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EF909">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7D782">
            <w:pPr>
              <w:wordWrap w:val="0"/>
              <w:jc w:val="right"/>
              <w:textAlignment w:val="center"/>
              <w:rPr>
                <w:rFonts w:hint="default" w:cs="宋体"/>
                <w:color w:val="000000"/>
                <w:sz w:val="20"/>
                <w:szCs w:val="20"/>
              </w:rPr>
            </w:pPr>
            <w:r>
              <w:rPr>
                <w:rFonts w:cs="宋体"/>
                <w:color w:val="000000"/>
                <w:sz w:val="20"/>
                <w:szCs w:val="20"/>
              </w:rPr>
              <w:t>4.15</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4C730">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B54B4">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6C277">
            <w:pPr>
              <w:wordWrap w:val="0"/>
              <w:jc w:val="right"/>
              <w:textAlignment w:val="center"/>
              <w:rPr>
                <w:rFonts w:hint="default" w:cs="宋体"/>
                <w:color w:val="000000"/>
                <w:sz w:val="20"/>
                <w:szCs w:val="20"/>
              </w:rPr>
            </w:pPr>
            <w:r>
              <w:rPr>
                <w:color w:val="000000"/>
                <w:sz w:val="20"/>
                <w:u w:color="auto"/>
              </w:rPr>
              <w:t xml:space="preserve"> </w:t>
            </w:r>
          </w:p>
        </w:tc>
      </w:tr>
      <w:tr w14:paraId="4AD14A6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86DDE">
            <w:pPr>
              <w:textAlignment w:val="center"/>
              <w:rPr>
                <w:rFonts w:hint="default" w:cs="宋体"/>
                <w:color w:val="000000"/>
                <w:sz w:val="20"/>
                <w:szCs w:val="20"/>
              </w:rPr>
            </w:pPr>
            <w:r>
              <w:rPr>
                <w:rFonts w:cs="宋体"/>
                <w:b/>
                <w:color w:val="000000"/>
                <w:sz w:val="20"/>
                <w:szCs w:val="20"/>
              </w:rPr>
              <w:t>21011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0B1312">
            <w:pPr>
              <w:textAlignment w:val="center"/>
              <w:rPr>
                <w:rFonts w:hint="default" w:cs="宋体"/>
                <w:color w:val="000000"/>
                <w:sz w:val="20"/>
                <w:szCs w:val="20"/>
              </w:rPr>
            </w:pPr>
            <w:r>
              <w:rPr>
                <w:rFonts w:cs="宋体"/>
                <w:b/>
                <w:color w:val="000000"/>
                <w:sz w:val="20"/>
                <w:szCs w:val="20"/>
              </w:rPr>
              <w:t>行政事业单位医疗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EC385C">
            <w:pPr>
              <w:wordWrap w:val="0"/>
              <w:jc w:val="right"/>
              <w:textAlignment w:val="center"/>
              <w:rPr>
                <w:rFonts w:hint="default" w:cs="宋体"/>
                <w:color w:val="000000"/>
                <w:sz w:val="20"/>
                <w:szCs w:val="20"/>
              </w:rPr>
            </w:pPr>
            <w:r>
              <w:rPr>
                <w:rFonts w:cs="宋体"/>
                <w:b/>
                <w:color w:val="000000"/>
                <w:sz w:val="20"/>
                <w:szCs w:val="20"/>
              </w:rPr>
              <w:t>33.23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81B29">
            <w:pPr>
              <w:wordWrap w:val="0"/>
              <w:jc w:val="right"/>
              <w:textAlignment w:val="center"/>
              <w:rPr>
                <w:rFonts w:hint="default" w:cs="宋体"/>
                <w:color w:val="000000"/>
                <w:sz w:val="20"/>
                <w:szCs w:val="20"/>
              </w:rPr>
            </w:pPr>
            <w:r>
              <w:rPr>
                <w:rFonts w:cs="宋体"/>
                <w:b/>
                <w:color w:val="000000"/>
                <w:sz w:val="20"/>
                <w:szCs w:val="20"/>
              </w:rPr>
              <w:t>33.23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0F08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258A2">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7A5B5">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99DA3">
            <w:pPr>
              <w:wordWrap w:val="0"/>
              <w:jc w:val="right"/>
              <w:textAlignment w:val="center"/>
              <w:rPr>
                <w:rFonts w:hint="default" w:cs="宋体"/>
                <w:color w:val="000000"/>
                <w:sz w:val="20"/>
                <w:szCs w:val="20"/>
              </w:rPr>
            </w:pPr>
            <w:r>
              <w:rPr>
                <w:color w:val="000000"/>
                <w:sz w:val="20"/>
                <w:u w:color="auto"/>
              </w:rPr>
              <w:t xml:space="preserve"> </w:t>
            </w:r>
          </w:p>
        </w:tc>
      </w:tr>
      <w:tr w14:paraId="11F7F3C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252FC">
            <w:pPr>
              <w:textAlignment w:val="center"/>
              <w:rPr>
                <w:rFonts w:hint="default" w:cs="宋体"/>
                <w:color w:val="000000"/>
                <w:sz w:val="20"/>
                <w:szCs w:val="20"/>
              </w:rPr>
            </w:pPr>
            <w:r>
              <w:rPr>
                <w:rFonts w:cs="宋体"/>
                <w:color w:val="000000"/>
                <w:sz w:val="20"/>
                <w:szCs w:val="20"/>
              </w:rPr>
              <w:t>2101101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C7B45">
            <w:pPr>
              <w:textAlignment w:val="center"/>
              <w:rPr>
                <w:rFonts w:hint="default" w:cs="宋体"/>
                <w:color w:val="000000"/>
                <w:sz w:val="20"/>
                <w:szCs w:val="20"/>
              </w:rPr>
            </w:pPr>
            <w:r>
              <w:rPr>
                <w:rFonts w:cs="宋体"/>
                <w:color w:val="000000"/>
                <w:sz w:val="20"/>
                <w:szCs w:val="20"/>
              </w:rPr>
              <w:t>行政单位医疗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4EABA">
            <w:pPr>
              <w:wordWrap w:val="0"/>
              <w:jc w:val="right"/>
              <w:textAlignment w:val="center"/>
              <w:rPr>
                <w:rFonts w:hint="default" w:cs="宋体"/>
                <w:color w:val="000000"/>
                <w:sz w:val="20"/>
                <w:szCs w:val="20"/>
              </w:rPr>
            </w:pPr>
            <w:r>
              <w:rPr>
                <w:rFonts w:cs="宋体"/>
                <w:color w:val="000000"/>
                <w:sz w:val="20"/>
                <w:szCs w:val="20"/>
              </w:rPr>
              <w:t>22.03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B1FD4">
            <w:pPr>
              <w:wordWrap w:val="0"/>
              <w:jc w:val="right"/>
              <w:textAlignment w:val="center"/>
              <w:rPr>
                <w:rFonts w:hint="default" w:cs="宋体"/>
                <w:color w:val="000000"/>
                <w:sz w:val="20"/>
                <w:szCs w:val="20"/>
              </w:rPr>
            </w:pPr>
            <w:r>
              <w:rPr>
                <w:rFonts w:cs="宋体"/>
                <w:color w:val="000000"/>
                <w:sz w:val="20"/>
                <w:szCs w:val="20"/>
              </w:rPr>
              <w:t>22.03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502F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F33AF">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3B485">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90E708">
            <w:pPr>
              <w:wordWrap w:val="0"/>
              <w:jc w:val="right"/>
              <w:textAlignment w:val="center"/>
              <w:rPr>
                <w:rFonts w:hint="default" w:cs="宋体"/>
                <w:color w:val="000000"/>
                <w:sz w:val="20"/>
                <w:szCs w:val="20"/>
              </w:rPr>
            </w:pPr>
            <w:r>
              <w:rPr>
                <w:color w:val="000000"/>
                <w:sz w:val="20"/>
                <w:u w:color="auto"/>
              </w:rPr>
              <w:t xml:space="preserve"> </w:t>
            </w:r>
          </w:p>
        </w:tc>
      </w:tr>
      <w:tr w14:paraId="78A0A73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1B8DBD">
            <w:pPr>
              <w:textAlignment w:val="center"/>
              <w:rPr>
                <w:rFonts w:hint="default" w:cs="宋体"/>
                <w:color w:val="000000"/>
                <w:sz w:val="20"/>
                <w:szCs w:val="20"/>
              </w:rPr>
            </w:pPr>
            <w:r>
              <w:rPr>
                <w:rFonts w:cs="宋体"/>
                <w:color w:val="000000"/>
                <w:sz w:val="20"/>
                <w:szCs w:val="20"/>
              </w:rPr>
              <w:t>2101102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50A9F">
            <w:pPr>
              <w:textAlignment w:val="center"/>
              <w:rPr>
                <w:rFonts w:hint="default" w:cs="宋体"/>
                <w:color w:val="000000"/>
                <w:sz w:val="20"/>
                <w:szCs w:val="20"/>
              </w:rPr>
            </w:pPr>
            <w:r>
              <w:rPr>
                <w:rFonts w:cs="宋体"/>
                <w:color w:val="000000"/>
                <w:sz w:val="20"/>
                <w:szCs w:val="20"/>
              </w:rPr>
              <w:t>事业单位医疗</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8FEB2">
            <w:pPr>
              <w:wordWrap w:val="0"/>
              <w:jc w:val="right"/>
              <w:textAlignment w:val="center"/>
              <w:rPr>
                <w:rFonts w:hint="default" w:cs="宋体"/>
                <w:color w:val="000000"/>
                <w:sz w:val="20"/>
                <w:szCs w:val="20"/>
              </w:rPr>
            </w:pPr>
            <w:r>
              <w:rPr>
                <w:rFonts w:cs="宋体"/>
                <w:color w:val="000000"/>
                <w:sz w:val="20"/>
                <w:szCs w:val="20"/>
              </w:rPr>
              <w:t>11.19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3B9E8">
            <w:pPr>
              <w:wordWrap w:val="0"/>
              <w:jc w:val="right"/>
              <w:textAlignment w:val="center"/>
              <w:rPr>
                <w:rFonts w:hint="default" w:cs="宋体"/>
                <w:color w:val="000000"/>
                <w:sz w:val="20"/>
                <w:szCs w:val="20"/>
              </w:rPr>
            </w:pPr>
            <w:r>
              <w:rPr>
                <w:rFonts w:cs="宋体"/>
                <w:color w:val="000000"/>
                <w:sz w:val="20"/>
                <w:szCs w:val="20"/>
              </w:rPr>
              <w:t>11.19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CC0E6">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B90A7">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5F457">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0D130">
            <w:pPr>
              <w:wordWrap w:val="0"/>
              <w:jc w:val="right"/>
              <w:textAlignment w:val="center"/>
              <w:rPr>
                <w:rFonts w:hint="default" w:cs="宋体"/>
                <w:color w:val="000000"/>
                <w:sz w:val="20"/>
                <w:szCs w:val="20"/>
              </w:rPr>
            </w:pPr>
            <w:r>
              <w:rPr>
                <w:color w:val="000000"/>
                <w:sz w:val="20"/>
                <w:u w:color="auto"/>
              </w:rPr>
              <w:t xml:space="preserve"> </w:t>
            </w:r>
          </w:p>
        </w:tc>
      </w:tr>
      <w:tr w14:paraId="7A3D74D1">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1A6AF">
            <w:pPr>
              <w:textAlignment w:val="center"/>
              <w:rPr>
                <w:rFonts w:hint="default" w:cs="宋体"/>
                <w:color w:val="000000"/>
                <w:sz w:val="20"/>
                <w:szCs w:val="20"/>
              </w:rPr>
            </w:pPr>
            <w:r>
              <w:rPr>
                <w:rFonts w:cs="宋体"/>
                <w:b/>
                <w:color w:val="000000"/>
                <w:sz w:val="20"/>
                <w:szCs w:val="20"/>
              </w:rPr>
              <w:t>211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FEDE8">
            <w:pPr>
              <w:textAlignment w:val="center"/>
              <w:rPr>
                <w:rFonts w:hint="default" w:cs="宋体"/>
                <w:color w:val="000000"/>
                <w:sz w:val="20"/>
                <w:szCs w:val="20"/>
              </w:rPr>
            </w:pPr>
            <w:r>
              <w:rPr>
                <w:rFonts w:cs="宋体"/>
                <w:b/>
                <w:color w:val="000000"/>
                <w:sz w:val="20"/>
                <w:szCs w:val="20"/>
              </w:rPr>
              <w:t>节能环保支出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6ECC0">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7F93A">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F4FE1">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72361">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665C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5BD5C">
            <w:pPr>
              <w:wordWrap w:val="0"/>
              <w:jc w:val="right"/>
              <w:textAlignment w:val="center"/>
              <w:rPr>
                <w:rFonts w:hint="default" w:cs="宋体"/>
                <w:color w:val="000000"/>
                <w:sz w:val="20"/>
                <w:szCs w:val="20"/>
              </w:rPr>
            </w:pPr>
            <w:r>
              <w:rPr>
                <w:color w:val="000000"/>
                <w:sz w:val="20"/>
                <w:u w:color="auto"/>
              </w:rPr>
              <w:t xml:space="preserve"> </w:t>
            </w:r>
          </w:p>
        </w:tc>
      </w:tr>
      <w:tr w14:paraId="5CC3E2D8">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3F44F">
            <w:pPr>
              <w:textAlignment w:val="center"/>
              <w:rPr>
                <w:rFonts w:hint="default" w:cs="宋体"/>
                <w:color w:val="000000"/>
                <w:sz w:val="20"/>
                <w:szCs w:val="20"/>
              </w:rPr>
            </w:pPr>
            <w:r>
              <w:rPr>
                <w:rFonts w:cs="宋体"/>
                <w:b/>
                <w:color w:val="000000"/>
                <w:sz w:val="20"/>
                <w:szCs w:val="20"/>
              </w:rPr>
              <w:t>21105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6B221">
            <w:pPr>
              <w:textAlignment w:val="center"/>
              <w:rPr>
                <w:rFonts w:hint="default" w:cs="宋体"/>
                <w:color w:val="000000"/>
                <w:sz w:val="20"/>
                <w:szCs w:val="20"/>
              </w:rPr>
            </w:pPr>
            <w:r>
              <w:rPr>
                <w:rFonts w:cs="宋体"/>
                <w:b/>
                <w:color w:val="000000"/>
                <w:sz w:val="20"/>
                <w:szCs w:val="20"/>
              </w:rPr>
              <w:t>天然林保护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A827A">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53EE0">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0207">
            <w:pPr>
              <w:wordWrap w:val="0"/>
              <w:jc w:val="right"/>
              <w:textAlignment w:val="center"/>
              <w:rPr>
                <w:rFonts w:hint="default" w:cs="宋体"/>
                <w:color w:val="000000"/>
                <w:sz w:val="20"/>
                <w:szCs w:val="20"/>
              </w:rPr>
            </w:pPr>
            <w:r>
              <w:rPr>
                <w:rFonts w:cs="宋体"/>
                <w:b/>
                <w:color w:val="000000"/>
                <w:sz w:val="20"/>
                <w:szCs w:val="20"/>
              </w:rPr>
              <w:t>62.43</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53EF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8031E">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1C1CB">
            <w:pPr>
              <w:wordWrap w:val="0"/>
              <w:jc w:val="right"/>
              <w:textAlignment w:val="center"/>
              <w:rPr>
                <w:rFonts w:hint="default" w:cs="宋体"/>
                <w:color w:val="000000"/>
                <w:sz w:val="20"/>
                <w:szCs w:val="20"/>
              </w:rPr>
            </w:pPr>
            <w:r>
              <w:rPr>
                <w:color w:val="000000"/>
                <w:sz w:val="20"/>
                <w:u w:color="auto"/>
              </w:rPr>
              <w:t xml:space="preserve"> </w:t>
            </w:r>
          </w:p>
        </w:tc>
      </w:tr>
      <w:tr w14:paraId="5B7881B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0BEF83">
            <w:pPr>
              <w:textAlignment w:val="center"/>
              <w:rPr>
                <w:rFonts w:hint="default" w:cs="宋体"/>
                <w:color w:val="000000"/>
                <w:sz w:val="20"/>
                <w:szCs w:val="20"/>
              </w:rPr>
            </w:pPr>
            <w:r>
              <w:rPr>
                <w:rFonts w:cs="宋体"/>
                <w:color w:val="000000"/>
                <w:sz w:val="20"/>
                <w:szCs w:val="20"/>
              </w:rPr>
              <w:t>2110501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E4C3A">
            <w:pPr>
              <w:textAlignment w:val="center"/>
              <w:rPr>
                <w:rFonts w:hint="default" w:cs="宋体"/>
                <w:color w:val="000000"/>
                <w:sz w:val="20"/>
                <w:szCs w:val="20"/>
              </w:rPr>
            </w:pPr>
            <w:r>
              <w:rPr>
                <w:rFonts w:cs="宋体"/>
                <w:color w:val="000000"/>
                <w:sz w:val="20"/>
                <w:szCs w:val="20"/>
              </w:rPr>
              <w:t>森林管护</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2431E">
            <w:pPr>
              <w:wordWrap w:val="0"/>
              <w:jc w:val="right"/>
              <w:textAlignment w:val="center"/>
              <w:rPr>
                <w:rFonts w:hint="default" w:cs="宋体"/>
                <w:color w:val="000000"/>
                <w:sz w:val="20"/>
                <w:szCs w:val="20"/>
              </w:rPr>
            </w:pPr>
            <w:r>
              <w:rPr>
                <w:rFonts w:cs="宋体"/>
                <w:color w:val="000000"/>
                <w:sz w:val="20"/>
                <w:szCs w:val="20"/>
              </w:rPr>
              <w:t>62.43</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0701C">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0360E">
            <w:pPr>
              <w:wordWrap w:val="0"/>
              <w:jc w:val="right"/>
              <w:textAlignment w:val="center"/>
              <w:rPr>
                <w:rFonts w:hint="default" w:cs="宋体"/>
                <w:color w:val="000000"/>
                <w:sz w:val="20"/>
                <w:szCs w:val="20"/>
              </w:rPr>
            </w:pPr>
            <w:r>
              <w:rPr>
                <w:rFonts w:cs="宋体"/>
                <w:color w:val="000000"/>
                <w:sz w:val="20"/>
                <w:szCs w:val="20"/>
              </w:rPr>
              <w:t>62.43</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30B2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B223A">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C596F">
            <w:pPr>
              <w:wordWrap w:val="0"/>
              <w:jc w:val="right"/>
              <w:textAlignment w:val="center"/>
              <w:rPr>
                <w:rFonts w:hint="default" w:cs="宋体"/>
                <w:color w:val="000000"/>
                <w:sz w:val="20"/>
                <w:szCs w:val="20"/>
              </w:rPr>
            </w:pPr>
            <w:r>
              <w:rPr>
                <w:color w:val="000000"/>
                <w:sz w:val="20"/>
                <w:u w:color="auto"/>
              </w:rPr>
              <w:t xml:space="preserve"> </w:t>
            </w:r>
          </w:p>
        </w:tc>
      </w:tr>
      <w:tr w14:paraId="7D8994C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249DC">
            <w:pPr>
              <w:textAlignment w:val="center"/>
              <w:rPr>
                <w:rFonts w:hint="default" w:cs="宋体"/>
                <w:color w:val="000000"/>
                <w:sz w:val="20"/>
                <w:szCs w:val="20"/>
              </w:rPr>
            </w:pPr>
            <w:r>
              <w:rPr>
                <w:rFonts w:cs="宋体"/>
                <w:b/>
                <w:color w:val="000000"/>
                <w:sz w:val="20"/>
                <w:szCs w:val="20"/>
              </w:rPr>
              <w:t>213</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49B205">
            <w:pPr>
              <w:textAlignment w:val="center"/>
              <w:rPr>
                <w:rFonts w:hint="default" w:cs="宋体"/>
                <w:color w:val="000000"/>
                <w:sz w:val="20"/>
                <w:szCs w:val="20"/>
              </w:rPr>
            </w:pPr>
            <w:r>
              <w:rPr>
                <w:rFonts w:cs="宋体"/>
                <w:b/>
                <w:color w:val="000000"/>
                <w:sz w:val="20"/>
                <w:szCs w:val="20"/>
              </w:rPr>
              <w:t>农林水支出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79E2E">
            <w:pPr>
              <w:wordWrap w:val="0"/>
              <w:jc w:val="right"/>
              <w:textAlignment w:val="center"/>
              <w:rPr>
                <w:rFonts w:hint="default" w:cs="宋体"/>
                <w:color w:val="000000"/>
                <w:sz w:val="20"/>
                <w:szCs w:val="20"/>
              </w:rPr>
            </w:pPr>
            <w:r>
              <w:rPr>
                <w:rFonts w:cs="宋体"/>
                <w:b/>
                <w:color w:val="000000"/>
                <w:sz w:val="20"/>
                <w:szCs w:val="20"/>
              </w:rPr>
              <w:t>933.14</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78B284">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3DBD4">
            <w:pPr>
              <w:wordWrap w:val="0"/>
              <w:jc w:val="right"/>
              <w:textAlignment w:val="center"/>
              <w:rPr>
                <w:rFonts w:hint="default" w:cs="宋体"/>
                <w:color w:val="000000"/>
                <w:sz w:val="20"/>
                <w:szCs w:val="20"/>
              </w:rPr>
            </w:pPr>
            <w:r>
              <w:rPr>
                <w:rFonts w:cs="宋体"/>
                <w:b/>
                <w:color w:val="000000"/>
                <w:sz w:val="20"/>
                <w:szCs w:val="20"/>
              </w:rPr>
              <w:t>933.14</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C327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5F97A">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DE6B2">
            <w:pPr>
              <w:wordWrap w:val="0"/>
              <w:jc w:val="right"/>
              <w:textAlignment w:val="center"/>
              <w:rPr>
                <w:rFonts w:hint="default" w:cs="宋体"/>
                <w:color w:val="000000"/>
                <w:sz w:val="20"/>
                <w:szCs w:val="20"/>
              </w:rPr>
            </w:pPr>
            <w:r>
              <w:rPr>
                <w:color w:val="000000"/>
                <w:sz w:val="20"/>
                <w:u w:color="auto"/>
              </w:rPr>
              <w:t xml:space="preserve"> </w:t>
            </w:r>
          </w:p>
        </w:tc>
      </w:tr>
      <w:tr w14:paraId="6128DC52">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C1949">
            <w:pPr>
              <w:textAlignment w:val="center"/>
              <w:rPr>
                <w:rFonts w:hint="default" w:cs="宋体"/>
                <w:color w:val="000000"/>
                <w:sz w:val="20"/>
                <w:szCs w:val="20"/>
              </w:rPr>
            </w:pPr>
            <w:r>
              <w:rPr>
                <w:rFonts w:cs="宋体"/>
                <w:b/>
                <w:color w:val="000000"/>
                <w:sz w:val="20"/>
                <w:szCs w:val="20"/>
              </w:rPr>
              <w:t>21301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27B39">
            <w:pPr>
              <w:textAlignment w:val="center"/>
              <w:rPr>
                <w:rFonts w:hint="default" w:cs="宋体"/>
                <w:color w:val="000000"/>
                <w:sz w:val="20"/>
                <w:szCs w:val="20"/>
              </w:rPr>
            </w:pPr>
            <w:r>
              <w:rPr>
                <w:rFonts w:cs="宋体"/>
                <w:b/>
                <w:color w:val="000000"/>
                <w:sz w:val="20"/>
                <w:szCs w:val="20"/>
              </w:rPr>
              <w:t>农业农村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0D888">
            <w:pPr>
              <w:wordWrap w:val="0"/>
              <w:jc w:val="right"/>
              <w:textAlignment w:val="center"/>
              <w:rPr>
                <w:rFonts w:hint="default" w:cs="宋体"/>
                <w:color w:val="000000"/>
                <w:sz w:val="20"/>
                <w:szCs w:val="20"/>
              </w:rPr>
            </w:pPr>
            <w:r>
              <w:rPr>
                <w:rFonts w:cs="宋体"/>
                <w:b/>
                <w:color w:val="000000"/>
                <w:sz w:val="20"/>
                <w:szCs w:val="20"/>
              </w:rPr>
              <w:t>25.34</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81DCA">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DAA8A">
            <w:pPr>
              <w:wordWrap w:val="0"/>
              <w:jc w:val="right"/>
              <w:textAlignment w:val="center"/>
              <w:rPr>
                <w:rFonts w:hint="default" w:cs="宋体"/>
                <w:color w:val="000000"/>
                <w:sz w:val="20"/>
                <w:szCs w:val="20"/>
              </w:rPr>
            </w:pPr>
            <w:r>
              <w:rPr>
                <w:rFonts w:cs="宋体"/>
                <w:b/>
                <w:color w:val="000000"/>
                <w:sz w:val="20"/>
                <w:szCs w:val="20"/>
              </w:rPr>
              <w:t>25.34</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58AAC">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71AB5">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83E67">
            <w:pPr>
              <w:wordWrap w:val="0"/>
              <w:jc w:val="right"/>
              <w:textAlignment w:val="center"/>
              <w:rPr>
                <w:rFonts w:hint="default" w:cs="宋体"/>
                <w:color w:val="000000"/>
                <w:sz w:val="20"/>
                <w:szCs w:val="20"/>
              </w:rPr>
            </w:pPr>
            <w:r>
              <w:rPr>
                <w:color w:val="000000"/>
                <w:sz w:val="20"/>
                <w:u w:color="auto"/>
              </w:rPr>
              <w:t xml:space="preserve"> </w:t>
            </w:r>
          </w:p>
        </w:tc>
      </w:tr>
      <w:tr w14:paraId="26A09BD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ABFFD">
            <w:pPr>
              <w:textAlignment w:val="center"/>
              <w:rPr>
                <w:rFonts w:hint="default" w:cs="宋体"/>
                <w:color w:val="000000"/>
                <w:sz w:val="20"/>
                <w:szCs w:val="20"/>
              </w:rPr>
            </w:pPr>
            <w:r>
              <w:rPr>
                <w:rFonts w:cs="宋体"/>
                <w:color w:val="000000"/>
                <w:sz w:val="20"/>
                <w:szCs w:val="20"/>
              </w:rPr>
              <w:t>2130108</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5199E">
            <w:pPr>
              <w:textAlignment w:val="center"/>
              <w:rPr>
                <w:rFonts w:hint="default" w:cs="宋体"/>
                <w:color w:val="000000"/>
                <w:sz w:val="20"/>
                <w:szCs w:val="20"/>
              </w:rPr>
            </w:pPr>
            <w:r>
              <w:rPr>
                <w:rFonts w:cs="宋体"/>
                <w:color w:val="000000"/>
                <w:sz w:val="20"/>
                <w:szCs w:val="20"/>
              </w:rPr>
              <w:t>病虫害控制</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BC436">
            <w:pPr>
              <w:wordWrap w:val="0"/>
              <w:jc w:val="right"/>
              <w:textAlignment w:val="center"/>
              <w:rPr>
                <w:rFonts w:hint="default" w:cs="宋体"/>
                <w:color w:val="000000"/>
                <w:sz w:val="20"/>
                <w:szCs w:val="20"/>
              </w:rPr>
            </w:pPr>
            <w:r>
              <w:rPr>
                <w:rFonts w:cs="宋体"/>
                <w:color w:val="000000"/>
                <w:sz w:val="20"/>
                <w:szCs w:val="20"/>
              </w:rPr>
              <w:t>7.00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14A89">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A5994">
            <w:pPr>
              <w:wordWrap w:val="0"/>
              <w:jc w:val="right"/>
              <w:textAlignment w:val="center"/>
              <w:rPr>
                <w:rFonts w:hint="default" w:cs="宋体"/>
                <w:color w:val="000000"/>
                <w:sz w:val="20"/>
                <w:szCs w:val="20"/>
              </w:rPr>
            </w:pPr>
            <w:r>
              <w:rPr>
                <w:rFonts w:cs="宋体"/>
                <w:color w:val="000000"/>
                <w:sz w:val="20"/>
                <w:szCs w:val="20"/>
              </w:rPr>
              <w:t>7.00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2477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A9A68">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FF1A8">
            <w:pPr>
              <w:wordWrap w:val="0"/>
              <w:jc w:val="right"/>
              <w:textAlignment w:val="center"/>
              <w:rPr>
                <w:rFonts w:hint="default" w:cs="宋体"/>
                <w:color w:val="000000"/>
                <w:sz w:val="20"/>
                <w:szCs w:val="20"/>
              </w:rPr>
            </w:pPr>
            <w:r>
              <w:rPr>
                <w:color w:val="000000"/>
                <w:sz w:val="20"/>
                <w:u w:color="auto"/>
              </w:rPr>
              <w:t xml:space="preserve"> </w:t>
            </w:r>
          </w:p>
        </w:tc>
      </w:tr>
      <w:tr w14:paraId="23A46EAE">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7A7B6">
            <w:pPr>
              <w:textAlignment w:val="center"/>
              <w:rPr>
                <w:rFonts w:hint="default" w:cs="宋体"/>
                <w:color w:val="000000"/>
                <w:sz w:val="20"/>
                <w:szCs w:val="20"/>
              </w:rPr>
            </w:pPr>
            <w:r>
              <w:rPr>
                <w:rFonts w:cs="宋体"/>
                <w:color w:val="000000"/>
                <w:sz w:val="20"/>
                <w:szCs w:val="20"/>
              </w:rPr>
              <w:t>2130135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A4266">
            <w:pPr>
              <w:textAlignment w:val="center"/>
              <w:rPr>
                <w:rFonts w:hint="default" w:cs="宋体"/>
                <w:color w:val="000000"/>
                <w:sz w:val="20"/>
                <w:szCs w:val="20"/>
              </w:rPr>
            </w:pPr>
            <w:r>
              <w:rPr>
                <w:rFonts w:cs="宋体"/>
                <w:color w:val="000000"/>
                <w:sz w:val="20"/>
                <w:szCs w:val="20"/>
              </w:rPr>
              <w:t>农业资源保护修复与利用</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562B0">
            <w:pPr>
              <w:wordWrap w:val="0"/>
              <w:jc w:val="right"/>
              <w:textAlignment w:val="center"/>
              <w:rPr>
                <w:rFonts w:hint="default" w:cs="宋体"/>
                <w:color w:val="000000"/>
                <w:sz w:val="20"/>
                <w:szCs w:val="20"/>
              </w:rPr>
            </w:pPr>
            <w:r>
              <w:rPr>
                <w:rFonts w:cs="宋体"/>
                <w:color w:val="000000"/>
                <w:sz w:val="20"/>
                <w:szCs w:val="20"/>
              </w:rPr>
              <w:t>7.78</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BA662">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25BA2">
            <w:pPr>
              <w:wordWrap w:val="0"/>
              <w:jc w:val="right"/>
              <w:textAlignment w:val="center"/>
              <w:rPr>
                <w:rFonts w:hint="default" w:cs="宋体"/>
                <w:color w:val="000000"/>
                <w:sz w:val="20"/>
                <w:szCs w:val="20"/>
              </w:rPr>
            </w:pPr>
            <w:r>
              <w:rPr>
                <w:rFonts w:cs="宋体"/>
                <w:color w:val="000000"/>
                <w:sz w:val="20"/>
                <w:szCs w:val="20"/>
              </w:rPr>
              <w:t>7.78</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5A13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6D3615">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578E3">
            <w:pPr>
              <w:wordWrap w:val="0"/>
              <w:jc w:val="right"/>
              <w:textAlignment w:val="center"/>
              <w:rPr>
                <w:rFonts w:hint="default" w:cs="宋体"/>
                <w:color w:val="000000"/>
                <w:sz w:val="20"/>
                <w:szCs w:val="20"/>
              </w:rPr>
            </w:pPr>
            <w:r>
              <w:rPr>
                <w:color w:val="000000"/>
                <w:sz w:val="20"/>
                <w:u w:color="auto"/>
              </w:rPr>
              <w:t xml:space="preserve"> </w:t>
            </w:r>
          </w:p>
        </w:tc>
      </w:tr>
      <w:tr w14:paraId="6D0D86BD">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5AADC">
            <w:pPr>
              <w:textAlignment w:val="center"/>
              <w:rPr>
                <w:rFonts w:hint="default" w:cs="宋体"/>
                <w:color w:val="000000"/>
                <w:sz w:val="20"/>
                <w:szCs w:val="20"/>
              </w:rPr>
            </w:pPr>
            <w:r>
              <w:rPr>
                <w:rFonts w:cs="宋体"/>
                <w:color w:val="000000"/>
                <w:sz w:val="20"/>
                <w:szCs w:val="20"/>
              </w:rPr>
              <w:t>2130152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CA278">
            <w:pPr>
              <w:textAlignment w:val="center"/>
              <w:rPr>
                <w:rFonts w:hint="default" w:cs="宋体"/>
                <w:color w:val="000000"/>
                <w:sz w:val="20"/>
                <w:szCs w:val="20"/>
              </w:rPr>
            </w:pPr>
            <w:r>
              <w:rPr>
                <w:rFonts w:cs="宋体"/>
                <w:color w:val="000000"/>
                <w:sz w:val="20"/>
                <w:szCs w:val="20"/>
              </w:rPr>
              <w:t>对高校毕业生到基层任职补助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D7FEC">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236BE">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BD12F">
            <w:pPr>
              <w:wordWrap w:val="0"/>
              <w:jc w:val="right"/>
              <w:textAlignment w:val="center"/>
              <w:rPr>
                <w:rFonts w:hint="default" w:cs="宋体"/>
                <w:color w:val="000000"/>
                <w:sz w:val="20"/>
                <w:szCs w:val="20"/>
              </w:rPr>
            </w:pPr>
            <w:r>
              <w:rPr>
                <w:rFonts w:cs="宋体"/>
                <w:color w:val="000000"/>
                <w:sz w:val="20"/>
                <w:szCs w:val="20"/>
              </w:rPr>
              <w:t>10.56</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6BCAB">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382F4">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60568">
            <w:pPr>
              <w:wordWrap w:val="0"/>
              <w:jc w:val="right"/>
              <w:textAlignment w:val="center"/>
              <w:rPr>
                <w:rFonts w:hint="default" w:cs="宋体"/>
                <w:color w:val="000000"/>
                <w:sz w:val="20"/>
                <w:szCs w:val="20"/>
              </w:rPr>
            </w:pPr>
            <w:r>
              <w:rPr>
                <w:color w:val="000000"/>
                <w:sz w:val="20"/>
                <w:u w:color="auto"/>
              </w:rPr>
              <w:t xml:space="preserve"> </w:t>
            </w:r>
          </w:p>
        </w:tc>
      </w:tr>
      <w:tr w14:paraId="54322BFB">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FE13A">
            <w:pPr>
              <w:textAlignment w:val="center"/>
              <w:rPr>
                <w:rFonts w:hint="default" w:cs="宋体"/>
                <w:color w:val="000000"/>
                <w:sz w:val="20"/>
                <w:szCs w:val="20"/>
              </w:rPr>
            </w:pPr>
            <w:r>
              <w:rPr>
                <w:rFonts w:cs="宋体"/>
                <w:b/>
                <w:color w:val="000000"/>
                <w:sz w:val="20"/>
                <w:szCs w:val="20"/>
              </w:rPr>
              <w:t>21305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5809DE">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49227">
            <w:pPr>
              <w:wordWrap w:val="0"/>
              <w:jc w:val="right"/>
              <w:textAlignment w:val="center"/>
              <w:rPr>
                <w:rFonts w:hint="default" w:cs="宋体"/>
                <w:color w:val="000000"/>
                <w:sz w:val="20"/>
                <w:szCs w:val="20"/>
              </w:rPr>
            </w:pPr>
            <w:r>
              <w:rPr>
                <w:rFonts w:cs="宋体"/>
                <w:b/>
                <w:color w:val="000000"/>
                <w:sz w:val="20"/>
                <w:szCs w:val="20"/>
              </w:rPr>
              <w:t>646.95</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634B24">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830E8">
            <w:pPr>
              <w:wordWrap w:val="0"/>
              <w:jc w:val="right"/>
              <w:textAlignment w:val="center"/>
              <w:rPr>
                <w:rFonts w:hint="default" w:cs="宋体"/>
                <w:color w:val="000000"/>
                <w:sz w:val="20"/>
                <w:szCs w:val="20"/>
              </w:rPr>
            </w:pPr>
            <w:r>
              <w:rPr>
                <w:rFonts w:cs="宋体"/>
                <w:b/>
                <w:color w:val="000000"/>
                <w:sz w:val="20"/>
                <w:szCs w:val="20"/>
              </w:rPr>
              <w:t>646.95</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0F1B9">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8912B">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197462">
            <w:pPr>
              <w:wordWrap w:val="0"/>
              <w:jc w:val="right"/>
              <w:textAlignment w:val="center"/>
              <w:rPr>
                <w:rFonts w:hint="default" w:cs="宋体"/>
                <w:color w:val="000000"/>
                <w:sz w:val="20"/>
                <w:szCs w:val="20"/>
              </w:rPr>
            </w:pPr>
            <w:r>
              <w:rPr>
                <w:color w:val="000000"/>
                <w:sz w:val="20"/>
                <w:u w:color="auto"/>
              </w:rPr>
              <w:t xml:space="preserve"> </w:t>
            </w:r>
          </w:p>
        </w:tc>
      </w:tr>
      <w:tr w14:paraId="5D9A7B79">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415A7">
            <w:pPr>
              <w:textAlignment w:val="center"/>
              <w:rPr>
                <w:rFonts w:hint="default" w:cs="宋体"/>
                <w:color w:val="000000"/>
                <w:sz w:val="20"/>
                <w:szCs w:val="20"/>
              </w:rPr>
            </w:pPr>
            <w:r>
              <w:rPr>
                <w:rFonts w:cs="宋体"/>
                <w:color w:val="000000"/>
                <w:sz w:val="20"/>
                <w:szCs w:val="20"/>
              </w:rPr>
              <w:t>2130504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1B6B53">
            <w:pPr>
              <w:textAlignment w:val="center"/>
              <w:rPr>
                <w:rFonts w:hint="default" w:cs="宋体"/>
                <w:color w:val="000000"/>
                <w:sz w:val="20"/>
                <w:szCs w:val="20"/>
              </w:rPr>
            </w:pPr>
            <w:r>
              <w:rPr>
                <w:rFonts w:cs="宋体"/>
                <w:color w:val="000000"/>
                <w:sz w:val="20"/>
                <w:szCs w:val="20"/>
              </w:rPr>
              <w:t>农村基础设施建设</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A9096">
            <w:pPr>
              <w:wordWrap w:val="0"/>
              <w:jc w:val="right"/>
              <w:textAlignment w:val="center"/>
              <w:rPr>
                <w:rFonts w:hint="default" w:cs="宋体"/>
                <w:color w:val="000000"/>
                <w:sz w:val="20"/>
                <w:szCs w:val="20"/>
              </w:rPr>
            </w:pPr>
            <w:r>
              <w:rPr>
                <w:rFonts w:cs="宋体"/>
                <w:color w:val="000000"/>
                <w:sz w:val="20"/>
                <w:szCs w:val="20"/>
              </w:rPr>
              <w:t>149.17</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207F8">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85151">
            <w:pPr>
              <w:wordWrap w:val="0"/>
              <w:jc w:val="right"/>
              <w:textAlignment w:val="center"/>
              <w:rPr>
                <w:rFonts w:hint="default" w:cs="宋体"/>
                <w:color w:val="000000"/>
                <w:sz w:val="20"/>
                <w:szCs w:val="20"/>
              </w:rPr>
            </w:pPr>
            <w:r>
              <w:rPr>
                <w:rFonts w:cs="宋体"/>
                <w:color w:val="000000"/>
                <w:sz w:val="20"/>
                <w:szCs w:val="20"/>
              </w:rPr>
              <w:t>149.17</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3343E">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4ECC1">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0F8E5">
            <w:pPr>
              <w:wordWrap w:val="0"/>
              <w:jc w:val="right"/>
              <w:textAlignment w:val="center"/>
              <w:rPr>
                <w:rFonts w:hint="default" w:cs="宋体"/>
                <w:color w:val="000000"/>
                <w:sz w:val="20"/>
                <w:szCs w:val="20"/>
              </w:rPr>
            </w:pPr>
            <w:r>
              <w:rPr>
                <w:color w:val="000000"/>
                <w:sz w:val="20"/>
                <w:u w:color="auto"/>
              </w:rPr>
              <w:t xml:space="preserve"> </w:t>
            </w:r>
          </w:p>
        </w:tc>
      </w:tr>
      <w:tr w14:paraId="5863F5B7">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93A6A">
            <w:pPr>
              <w:textAlignment w:val="center"/>
              <w:rPr>
                <w:rFonts w:hint="default" w:cs="宋体"/>
                <w:color w:val="000000"/>
                <w:sz w:val="20"/>
                <w:szCs w:val="20"/>
              </w:rPr>
            </w:pPr>
            <w:r>
              <w:rPr>
                <w:rFonts w:cs="宋体"/>
                <w:color w:val="000000"/>
                <w:sz w:val="20"/>
                <w:szCs w:val="20"/>
              </w:rPr>
              <w:t>2130505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AE474">
            <w:pPr>
              <w:textAlignment w:val="center"/>
              <w:rPr>
                <w:rFonts w:hint="default" w:cs="宋体"/>
                <w:color w:val="000000"/>
                <w:sz w:val="20"/>
                <w:szCs w:val="20"/>
              </w:rPr>
            </w:pPr>
            <w:r>
              <w:rPr>
                <w:rFonts w:cs="宋体"/>
                <w:color w:val="000000"/>
                <w:sz w:val="20"/>
                <w:szCs w:val="20"/>
              </w:rPr>
              <w:t>生产发展</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6707E">
            <w:pPr>
              <w:wordWrap w:val="0"/>
              <w:jc w:val="right"/>
              <w:textAlignment w:val="center"/>
              <w:rPr>
                <w:rFonts w:hint="default" w:cs="宋体"/>
                <w:color w:val="000000"/>
                <w:sz w:val="20"/>
                <w:szCs w:val="20"/>
              </w:rPr>
            </w:pPr>
            <w:r>
              <w:rPr>
                <w:rFonts w:cs="宋体"/>
                <w:color w:val="000000"/>
                <w:sz w:val="20"/>
                <w:szCs w:val="20"/>
              </w:rPr>
              <w:t>313.21</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734B2">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598CB">
            <w:pPr>
              <w:wordWrap w:val="0"/>
              <w:jc w:val="right"/>
              <w:textAlignment w:val="center"/>
              <w:rPr>
                <w:rFonts w:hint="default" w:cs="宋体"/>
                <w:color w:val="000000"/>
                <w:sz w:val="20"/>
                <w:szCs w:val="20"/>
              </w:rPr>
            </w:pPr>
            <w:r>
              <w:rPr>
                <w:rFonts w:cs="宋体"/>
                <w:color w:val="000000"/>
                <w:sz w:val="20"/>
                <w:szCs w:val="20"/>
              </w:rPr>
              <w:t>313.21</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67DE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136E0">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580B8">
            <w:pPr>
              <w:wordWrap w:val="0"/>
              <w:jc w:val="right"/>
              <w:textAlignment w:val="center"/>
              <w:rPr>
                <w:rFonts w:hint="default" w:cs="宋体"/>
                <w:color w:val="000000"/>
                <w:sz w:val="20"/>
                <w:szCs w:val="20"/>
              </w:rPr>
            </w:pPr>
            <w:r>
              <w:rPr>
                <w:color w:val="000000"/>
                <w:sz w:val="20"/>
                <w:u w:color="auto"/>
              </w:rPr>
              <w:t xml:space="preserve"> </w:t>
            </w:r>
          </w:p>
        </w:tc>
      </w:tr>
      <w:tr w14:paraId="3F9390F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279AB">
            <w:pPr>
              <w:textAlignment w:val="center"/>
              <w:rPr>
                <w:rFonts w:hint="default" w:cs="宋体"/>
                <w:color w:val="000000"/>
                <w:sz w:val="20"/>
                <w:szCs w:val="20"/>
              </w:rPr>
            </w:pPr>
            <w:r>
              <w:rPr>
                <w:rFonts w:cs="宋体"/>
                <w:color w:val="000000"/>
                <w:sz w:val="20"/>
                <w:szCs w:val="20"/>
              </w:rPr>
              <w:t>2130599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BC4FC">
            <w:pPr>
              <w:textAlignment w:val="center"/>
              <w:rPr>
                <w:rFonts w:hint="default" w:eastAsia="宋体" w:cs="宋体"/>
                <w:color w:val="000000"/>
                <w:sz w:val="20"/>
                <w:szCs w:val="20"/>
                <w:lang w:val="en-US" w:eastAsia="zh-CN"/>
              </w:rPr>
            </w:pPr>
            <w:r>
              <w:rPr>
                <w:rFonts w:hint="eastAsia" w:cs="宋体"/>
                <w:color w:val="000000"/>
                <w:sz w:val="20"/>
                <w:szCs w:val="20"/>
                <w:lang w:val="en-US" w:eastAsia="zh-CN"/>
              </w:rPr>
              <w:t>巩固拓展脱贫攻坚成果同乡村振兴有效衔接</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5277F">
            <w:pPr>
              <w:wordWrap w:val="0"/>
              <w:jc w:val="right"/>
              <w:textAlignment w:val="center"/>
              <w:rPr>
                <w:rFonts w:hint="default" w:cs="宋体"/>
                <w:color w:val="000000"/>
                <w:sz w:val="20"/>
                <w:szCs w:val="20"/>
              </w:rPr>
            </w:pPr>
            <w:r>
              <w:rPr>
                <w:rFonts w:cs="宋体"/>
                <w:color w:val="000000"/>
                <w:sz w:val="20"/>
                <w:szCs w:val="20"/>
              </w:rPr>
              <w:t>184.58</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A1222">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D73F2">
            <w:pPr>
              <w:wordWrap w:val="0"/>
              <w:jc w:val="right"/>
              <w:textAlignment w:val="center"/>
              <w:rPr>
                <w:rFonts w:hint="default" w:cs="宋体"/>
                <w:color w:val="000000"/>
                <w:sz w:val="20"/>
                <w:szCs w:val="20"/>
              </w:rPr>
            </w:pPr>
            <w:r>
              <w:rPr>
                <w:rFonts w:cs="宋体"/>
                <w:color w:val="000000"/>
                <w:sz w:val="20"/>
                <w:szCs w:val="20"/>
              </w:rPr>
              <w:t>184.58</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4BF6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ABB0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E89395">
            <w:pPr>
              <w:wordWrap w:val="0"/>
              <w:jc w:val="right"/>
              <w:textAlignment w:val="center"/>
              <w:rPr>
                <w:rFonts w:hint="default" w:cs="宋体"/>
                <w:color w:val="000000"/>
                <w:sz w:val="20"/>
                <w:szCs w:val="20"/>
              </w:rPr>
            </w:pPr>
            <w:r>
              <w:rPr>
                <w:color w:val="000000"/>
                <w:sz w:val="20"/>
                <w:u w:color="auto"/>
              </w:rPr>
              <w:t xml:space="preserve"> </w:t>
            </w:r>
          </w:p>
        </w:tc>
      </w:tr>
      <w:tr w14:paraId="62D98033">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37C38">
            <w:pPr>
              <w:textAlignment w:val="center"/>
              <w:rPr>
                <w:rFonts w:hint="default" w:cs="宋体"/>
                <w:color w:val="000000"/>
                <w:sz w:val="20"/>
                <w:szCs w:val="20"/>
              </w:rPr>
            </w:pPr>
            <w:r>
              <w:rPr>
                <w:rFonts w:cs="宋体"/>
                <w:b/>
                <w:color w:val="000000"/>
                <w:sz w:val="20"/>
                <w:szCs w:val="20"/>
              </w:rPr>
              <w:t>21307</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70B829">
            <w:pPr>
              <w:textAlignment w:val="center"/>
              <w:rPr>
                <w:rFonts w:hint="default" w:cs="宋体"/>
                <w:color w:val="000000"/>
                <w:sz w:val="20"/>
                <w:szCs w:val="20"/>
              </w:rPr>
            </w:pPr>
            <w:r>
              <w:rPr>
                <w:rFonts w:cs="宋体"/>
                <w:b/>
                <w:color w:val="000000"/>
                <w:sz w:val="20"/>
                <w:szCs w:val="20"/>
              </w:rPr>
              <w:t>农村综合改革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6DEFC">
            <w:pPr>
              <w:wordWrap w:val="0"/>
              <w:jc w:val="right"/>
              <w:textAlignment w:val="center"/>
              <w:rPr>
                <w:rFonts w:hint="default" w:cs="宋体"/>
                <w:color w:val="000000"/>
                <w:sz w:val="20"/>
                <w:szCs w:val="20"/>
              </w:rPr>
            </w:pPr>
            <w:r>
              <w:rPr>
                <w:rFonts w:cs="宋体"/>
                <w:b/>
                <w:color w:val="000000"/>
                <w:sz w:val="20"/>
                <w:szCs w:val="20"/>
              </w:rPr>
              <w:t>260.86</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10DAE">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80DE9">
            <w:pPr>
              <w:wordWrap w:val="0"/>
              <w:jc w:val="right"/>
              <w:textAlignment w:val="center"/>
              <w:rPr>
                <w:rFonts w:hint="default" w:cs="宋体"/>
                <w:color w:val="000000"/>
                <w:sz w:val="20"/>
                <w:szCs w:val="20"/>
              </w:rPr>
            </w:pPr>
            <w:r>
              <w:rPr>
                <w:rFonts w:cs="宋体"/>
                <w:b/>
                <w:color w:val="000000"/>
                <w:sz w:val="20"/>
                <w:szCs w:val="20"/>
              </w:rPr>
              <w:t>260.86</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D9F7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A4376">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14094">
            <w:pPr>
              <w:wordWrap w:val="0"/>
              <w:jc w:val="right"/>
              <w:textAlignment w:val="center"/>
              <w:rPr>
                <w:rFonts w:hint="default" w:cs="宋体"/>
                <w:color w:val="000000"/>
                <w:sz w:val="20"/>
                <w:szCs w:val="20"/>
              </w:rPr>
            </w:pPr>
            <w:r>
              <w:rPr>
                <w:color w:val="000000"/>
                <w:sz w:val="20"/>
                <w:u w:color="auto"/>
              </w:rPr>
              <w:t xml:space="preserve"> </w:t>
            </w:r>
          </w:p>
        </w:tc>
      </w:tr>
      <w:tr w14:paraId="6515903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D4669">
            <w:pPr>
              <w:textAlignment w:val="center"/>
              <w:rPr>
                <w:rFonts w:hint="default" w:cs="宋体"/>
                <w:color w:val="000000"/>
                <w:sz w:val="20"/>
                <w:szCs w:val="20"/>
              </w:rPr>
            </w:pPr>
            <w:r>
              <w:rPr>
                <w:rFonts w:cs="宋体"/>
                <w:color w:val="000000"/>
                <w:sz w:val="20"/>
                <w:szCs w:val="20"/>
              </w:rPr>
              <w:t>2130705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79708">
            <w:pPr>
              <w:textAlignment w:val="center"/>
              <w:rPr>
                <w:rFonts w:hint="default" w:cs="宋体"/>
                <w:color w:val="000000"/>
                <w:sz w:val="20"/>
                <w:szCs w:val="20"/>
              </w:rPr>
            </w:pPr>
            <w:r>
              <w:rPr>
                <w:rFonts w:cs="宋体"/>
                <w:color w:val="000000"/>
                <w:sz w:val="20"/>
                <w:szCs w:val="20"/>
              </w:rPr>
              <w:t>对村民委员会和村党支部的补助</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D5787">
            <w:pPr>
              <w:wordWrap w:val="0"/>
              <w:jc w:val="right"/>
              <w:textAlignment w:val="center"/>
              <w:rPr>
                <w:rFonts w:hint="default" w:cs="宋体"/>
                <w:color w:val="000000"/>
                <w:sz w:val="20"/>
                <w:szCs w:val="20"/>
              </w:rPr>
            </w:pPr>
            <w:r>
              <w:rPr>
                <w:rFonts w:cs="宋体"/>
                <w:color w:val="000000"/>
                <w:sz w:val="20"/>
                <w:szCs w:val="20"/>
              </w:rPr>
              <w:t>260.86</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418D4">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6B6FB4">
            <w:pPr>
              <w:wordWrap w:val="0"/>
              <w:jc w:val="right"/>
              <w:textAlignment w:val="center"/>
              <w:rPr>
                <w:rFonts w:hint="default" w:cs="宋体"/>
                <w:color w:val="000000"/>
                <w:sz w:val="20"/>
                <w:szCs w:val="20"/>
              </w:rPr>
            </w:pPr>
            <w:r>
              <w:rPr>
                <w:rFonts w:cs="宋体"/>
                <w:color w:val="000000"/>
                <w:sz w:val="20"/>
                <w:szCs w:val="20"/>
              </w:rPr>
              <w:t>260.86</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CA2A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CBE49">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D4787">
            <w:pPr>
              <w:wordWrap w:val="0"/>
              <w:jc w:val="right"/>
              <w:textAlignment w:val="center"/>
              <w:rPr>
                <w:rFonts w:hint="default" w:cs="宋体"/>
                <w:color w:val="000000"/>
                <w:sz w:val="20"/>
                <w:szCs w:val="20"/>
              </w:rPr>
            </w:pPr>
            <w:r>
              <w:rPr>
                <w:color w:val="000000"/>
                <w:sz w:val="20"/>
                <w:u w:color="auto"/>
              </w:rPr>
              <w:t xml:space="preserve"> </w:t>
            </w:r>
          </w:p>
        </w:tc>
      </w:tr>
      <w:tr w14:paraId="1E6A169A">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ED1B8">
            <w:pPr>
              <w:textAlignment w:val="center"/>
              <w:rPr>
                <w:rFonts w:hint="default" w:cs="宋体"/>
                <w:color w:val="000000"/>
                <w:sz w:val="20"/>
                <w:szCs w:val="20"/>
              </w:rPr>
            </w:pPr>
            <w:r>
              <w:rPr>
                <w:rFonts w:cs="宋体"/>
                <w:b/>
                <w:color w:val="000000"/>
                <w:sz w:val="20"/>
                <w:szCs w:val="20"/>
              </w:rPr>
              <w:t>221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6732C7">
            <w:pPr>
              <w:textAlignment w:val="center"/>
              <w:rPr>
                <w:rFonts w:hint="default" w:cs="宋体"/>
                <w:color w:val="000000"/>
                <w:sz w:val="20"/>
                <w:szCs w:val="20"/>
              </w:rPr>
            </w:pPr>
            <w:r>
              <w:rPr>
                <w:rFonts w:cs="宋体"/>
                <w:b/>
                <w:color w:val="000000"/>
                <w:sz w:val="20"/>
                <w:szCs w:val="20"/>
              </w:rPr>
              <w:t>住房保障支出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FC3BA">
            <w:pPr>
              <w:wordWrap w:val="0"/>
              <w:jc w:val="right"/>
              <w:textAlignment w:val="center"/>
              <w:rPr>
                <w:rFonts w:hint="default" w:cs="宋体"/>
                <w:color w:val="000000"/>
                <w:sz w:val="20"/>
                <w:szCs w:val="20"/>
              </w:rPr>
            </w:pPr>
            <w:r>
              <w:rPr>
                <w:rFonts w:cs="宋体"/>
                <w:b/>
                <w:color w:val="000000"/>
                <w:sz w:val="20"/>
                <w:szCs w:val="20"/>
              </w:rPr>
              <w:t>80.69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722F41">
            <w:pPr>
              <w:wordWrap w:val="0"/>
              <w:jc w:val="right"/>
              <w:textAlignment w:val="center"/>
              <w:rPr>
                <w:rFonts w:hint="default" w:cs="宋体"/>
                <w:color w:val="000000"/>
                <w:sz w:val="20"/>
                <w:szCs w:val="20"/>
              </w:rPr>
            </w:pPr>
            <w:r>
              <w:rPr>
                <w:rFonts w:cs="宋体"/>
                <w:b/>
                <w:color w:val="000000"/>
                <w:sz w:val="20"/>
                <w:szCs w:val="20"/>
              </w:rPr>
              <w:t>57.69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99F30">
            <w:pPr>
              <w:wordWrap w:val="0"/>
              <w:jc w:val="right"/>
              <w:textAlignment w:val="center"/>
              <w:rPr>
                <w:rFonts w:hint="default" w:cs="宋体"/>
                <w:color w:val="000000"/>
                <w:sz w:val="20"/>
                <w:szCs w:val="20"/>
              </w:rPr>
            </w:pPr>
            <w:r>
              <w:rPr>
                <w:rFonts w:cs="宋体"/>
                <w:b/>
                <w:color w:val="000000"/>
                <w:sz w:val="20"/>
                <w:szCs w:val="20"/>
              </w:rPr>
              <w:t>23.00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CE21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8313E">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49CE5">
            <w:pPr>
              <w:wordWrap w:val="0"/>
              <w:jc w:val="right"/>
              <w:textAlignment w:val="center"/>
              <w:rPr>
                <w:rFonts w:hint="default" w:cs="宋体"/>
                <w:color w:val="000000"/>
                <w:sz w:val="20"/>
                <w:szCs w:val="20"/>
              </w:rPr>
            </w:pPr>
            <w:r>
              <w:rPr>
                <w:color w:val="000000"/>
                <w:sz w:val="20"/>
                <w:u w:color="auto"/>
              </w:rPr>
              <w:t xml:space="preserve"> </w:t>
            </w:r>
          </w:p>
        </w:tc>
      </w:tr>
      <w:tr w14:paraId="3383C02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2A320">
            <w:pPr>
              <w:textAlignment w:val="center"/>
              <w:rPr>
                <w:rFonts w:hint="default" w:cs="宋体"/>
                <w:color w:val="000000"/>
                <w:sz w:val="20"/>
                <w:szCs w:val="20"/>
              </w:rPr>
            </w:pPr>
            <w:r>
              <w:rPr>
                <w:rFonts w:cs="宋体"/>
                <w:b/>
                <w:color w:val="000000"/>
                <w:sz w:val="20"/>
                <w:szCs w:val="20"/>
              </w:rPr>
              <w:t>22101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BDB711">
            <w:pPr>
              <w:textAlignment w:val="center"/>
              <w:rPr>
                <w:rFonts w:hint="default" w:cs="宋体"/>
                <w:color w:val="000000"/>
                <w:sz w:val="20"/>
                <w:szCs w:val="20"/>
              </w:rPr>
            </w:pPr>
            <w:r>
              <w:rPr>
                <w:rFonts w:cs="宋体"/>
                <w:b/>
                <w:color w:val="000000"/>
                <w:sz w:val="20"/>
                <w:szCs w:val="20"/>
              </w:rPr>
              <w:t>保障性安居工程支出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58F1B">
            <w:pPr>
              <w:wordWrap w:val="0"/>
              <w:jc w:val="right"/>
              <w:textAlignment w:val="center"/>
              <w:rPr>
                <w:rFonts w:hint="default" w:cs="宋体"/>
                <w:color w:val="000000"/>
                <w:sz w:val="20"/>
                <w:szCs w:val="20"/>
              </w:rPr>
            </w:pPr>
            <w:r>
              <w:rPr>
                <w:rFonts w:cs="宋体"/>
                <w:b/>
                <w:color w:val="000000"/>
                <w:sz w:val="20"/>
                <w:szCs w:val="20"/>
              </w:rPr>
              <w:t>23.00</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92D99C">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B3DFD">
            <w:pPr>
              <w:wordWrap w:val="0"/>
              <w:jc w:val="right"/>
              <w:textAlignment w:val="center"/>
              <w:rPr>
                <w:rFonts w:hint="default" w:cs="宋体"/>
                <w:color w:val="000000"/>
                <w:sz w:val="20"/>
                <w:szCs w:val="20"/>
              </w:rPr>
            </w:pPr>
            <w:r>
              <w:rPr>
                <w:rFonts w:cs="宋体"/>
                <w:b/>
                <w:color w:val="000000"/>
                <w:sz w:val="20"/>
                <w:szCs w:val="20"/>
              </w:rPr>
              <w:t>23.00</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85C5B">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36FB7">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FF6C0">
            <w:pPr>
              <w:wordWrap w:val="0"/>
              <w:jc w:val="right"/>
              <w:textAlignment w:val="center"/>
              <w:rPr>
                <w:rFonts w:hint="default" w:cs="宋体"/>
                <w:color w:val="000000"/>
                <w:sz w:val="20"/>
                <w:szCs w:val="20"/>
              </w:rPr>
            </w:pPr>
            <w:r>
              <w:rPr>
                <w:color w:val="000000"/>
                <w:sz w:val="20"/>
                <w:u w:color="auto"/>
              </w:rPr>
              <w:t xml:space="preserve"> </w:t>
            </w:r>
          </w:p>
        </w:tc>
      </w:tr>
      <w:tr w14:paraId="5EE4A3B5">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FFDC3">
            <w:pPr>
              <w:textAlignment w:val="center"/>
              <w:rPr>
                <w:rFonts w:hint="default" w:cs="宋体"/>
                <w:color w:val="000000"/>
                <w:sz w:val="20"/>
                <w:szCs w:val="20"/>
              </w:rPr>
            </w:pPr>
            <w:r>
              <w:rPr>
                <w:rFonts w:cs="宋体"/>
                <w:color w:val="000000"/>
                <w:sz w:val="20"/>
                <w:szCs w:val="20"/>
              </w:rPr>
              <w:t>2210105</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1448C">
            <w:pPr>
              <w:textAlignment w:val="center"/>
              <w:rPr>
                <w:rFonts w:hint="default" w:cs="宋体"/>
                <w:color w:val="000000"/>
                <w:sz w:val="20"/>
                <w:szCs w:val="20"/>
              </w:rPr>
            </w:pPr>
            <w:r>
              <w:rPr>
                <w:rFonts w:cs="宋体"/>
                <w:color w:val="000000"/>
                <w:sz w:val="20"/>
                <w:szCs w:val="20"/>
              </w:rPr>
              <w:t>农村危房改造</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4F996">
            <w:pPr>
              <w:wordWrap w:val="0"/>
              <w:jc w:val="right"/>
              <w:textAlignment w:val="center"/>
              <w:rPr>
                <w:rFonts w:hint="default" w:cs="宋体"/>
                <w:color w:val="000000"/>
                <w:sz w:val="20"/>
                <w:szCs w:val="20"/>
              </w:rPr>
            </w:pPr>
            <w:r>
              <w:rPr>
                <w:rFonts w:cs="宋体"/>
                <w:color w:val="000000"/>
                <w:sz w:val="20"/>
                <w:szCs w:val="20"/>
              </w:rPr>
              <w:t>23.00</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6F2A31">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98C46">
            <w:pPr>
              <w:wordWrap w:val="0"/>
              <w:jc w:val="right"/>
              <w:textAlignment w:val="center"/>
              <w:rPr>
                <w:rFonts w:hint="default" w:cs="宋体"/>
                <w:color w:val="000000"/>
                <w:sz w:val="20"/>
                <w:szCs w:val="20"/>
              </w:rPr>
            </w:pPr>
            <w:r>
              <w:rPr>
                <w:rFonts w:cs="宋体"/>
                <w:color w:val="000000"/>
                <w:sz w:val="20"/>
                <w:szCs w:val="20"/>
              </w:rPr>
              <w:t>23.00</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43863">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0EF75">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6D2C8">
            <w:pPr>
              <w:wordWrap w:val="0"/>
              <w:jc w:val="right"/>
              <w:textAlignment w:val="center"/>
              <w:rPr>
                <w:rFonts w:hint="default" w:cs="宋体"/>
                <w:color w:val="000000"/>
                <w:sz w:val="20"/>
                <w:szCs w:val="20"/>
              </w:rPr>
            </w:pPr>
            <w:r>
              <w:rPr>
                <w:color w:val="000000"/>
                <w:sz w:val="20"/>
                <w:u w:color="auto"/>
              </w:rPr>
              <w:t xml:space="preserve"> </w:t>
            </w:r>
          </w:p>
        </w:tc>
      </w:tr>
      <w:tr w14:paraId="6CEE1B26">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BA303">
            <w:pPr>
              <w:textAlignment w:val="center"/>
              <w:rPr>
                <w:rFonts w:hint="default" w:cs="宋体"/>
                <w:color w:val="000000"/>
                <w:sz w:val="20"/>
                <w:szCs w:val="20"/>
              </w:rPr>
            </w:pPr>
            <w:r>
              <w:rPr>
                <w:rFonts w:cs="宋体"/>
                <w:b/>
                <w:color w:val="000000"/>
                <w:sz w:val="20"/>
                <w:szCs w:val="20"/>
              </w:rPr>
              <w:t>22102</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20635">
            <w:pPr>
              <w:textAlignment w:val="center"/>
              <w:rPr>
                <w:rFonts w:hint="default" w:cs="宋体"/>
                <w:color w:val="000000"/>
                <w:sz w:val="20"/>
                <w:szCs w:val="20"/>
              </w:rPr>
            </w:pPr>
            <w:r>
              <w:rPr>
                <w:rFonts w:cs="宋体"/>
                <w:b/>
                <w:color w:val="000000"/>
                <w:sz w:val="20"/>
                <w:szCs w:val="20"/>
              </w:rPr>
              <w:t>住房改革支出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E032D">
            <w:pPr>
              <w:wordWrap w:val="0"/>
              <w:jc w:val="right"/>
              <w:textAlignment w:val="center"/>
              <w:rPr>
                <w:rFonts w:hint="default" w:cs="宋体"/>
                <w:color w:val="000000"/>
                <w:sz w:val="20"/>
                <w:szCs w:val="20"/>
              </w:rPr>
            </w:pPr>
            <w:r>
              <w:rPr>
                <w:rFonts w:cs="宋体"/>
                <w:b/>
                <w:color w:val="000000"/>
                <w:sz w:val="20"/>
                <w:szCs w:val="20"/>
              </w:rPr>
              <w:t>57.69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91C13">
            <w:pPr>
              <w:wordWrap w:val="0"/>
              <w:jc w:val="right"/>
              <w:textAlignment w:val="center"/>
              <w:rPr>
                <w:rFonts w:hint="default" w:cs="宋体"/>
                <w:color w:val="000000"/>
                <w:sz w:val="20"/>
                <w:szCs w:val="20"/>
              </w:rPr>
            </w:pPr>
            <w:r>
              <w:rPr>
                <w:rFonts w:cs="宋体"/>
                <w:b/>
                <w:color w:val="000000"/>
                <w:sz w:val="20"/>
                <w:szCs w:val="20"/>
              </w:rPr>
              <w:t>57.69</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9048B">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9D5AA">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0C5F7">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834F4">
            <w:pPr>
              <w:wordWrap w:val="0"/>
              <w:jc w:val="right"/>
              <w:textAlignment w:val="center"/>
              <w:rPr>
                <w:rFonts w:hint="default" w:cs="宋体"/>
                <w:color w:val="000000"/>
                <w:sz w:val="20"/>
                <w:szCs w:val="20"/>
              </w:rPr>
            </w:pPr>
            <w:r>
              <w:rPr>
                <w:color w:val="000000"/>
                <w:sz w:val="20"/>
                <w:u w:color="auto"/>
              </w:rPr>
              <w:t xml:space="preserve"> </w:t>
            </w:r>
          </w:p>
        </w:tc>
      </w:tr>
      <w:tr w14:paraId="5E974D5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D7004">
            <w:pPr>
              <w:textAlignment w:val="center"/>
              <w:rPr>
                <w:rFonts w:hint="default" w:cs="宋体"/>
                <w:color w:val="000000"/>
                <w:sz w:val="20"/>
                <w:szCs w:val="20"/>
              </w:rPr>
            </w:pPr>
            <w:r>
              <w:rPr>
                <w:rFonts w:cs="宋体"/>
                <w:color w:val="000000"/>
                <w:sz w:val="20"/>
                <w:szCs w:val="20"/>
              </w:rPr>
              <w:t>2210201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467D5">
            <w:pPr>
              <w:textAlignment w:val="center"/>
              <w:rPr>
                <w:rFonts w:hint="default" w:cs="宋体"/>
                <w:color w:val="000000"/>
                <w:sz w:val="20"/>
                <w:szCs w:val="20"/>
              </w:rPr>
            </w:pPr>
            <w:r>
              <w:rPr>
                <w:rFonts w:cs="宋体"/>
                <w:color w:val="000000"/>
                <w:sz w:val="20"/>
                <w:szCs w:val="20"/>
              </w:rPr>
              <w:t>住房公积金</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944A2">
            <w:pPr>
              <w:wordWrap w:val="0"/>
              <w:jc w:val="right"/>
              <w:textAlignment w:val="center"/>
              <w:rPr>
                <w:rFonts w:hint="default" w:cs="宋体"/>
                <w:color w:val="000000"/>
                <w:sz w:val="20"/>
                <w:szCs w:val="20"/>
              </w:rPr>
            </w:pPr>
            <w:r>
              <w:rPr>
                <w:rFonts w:cs="宋体"/>
                <w:color w:val="000000"/>
                <w:sz w:val="20"/>
                <w:szCs w:val="20"/>
              </w:rPr>
              <w:t>57.69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6C668">
            <w:pPr>
              <w:wordWrap w:val="0"/>
              <w:jc w:val="right"/>
              <w:textAlignment w:val="center"/>
              <w:rPr>
                <w:rFonts w:hint="default" w:cs="宋体"/>
                <w:color w:val="000000"/>
                <w:sz w:val="20"/>
                <w:szCs w:val="20"/>
              </w:rPr>
            </w:pPr>
            <w:r>
              <w:rPr>
                <w:rFonts w:cs="宋体"/>
                <w:color w:val="000000"/>
                <w:sz w:val="20"/>
                <w:szCs w:val="20"/>
              </w:rPr>
              <w:t>57.69</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A80D65">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584AE">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C67E4">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7652C">
            <w:pPr>
              <w:wordWrap w:val="0"/>
              <w:jc w:val="right"/>
              <w:textAlignment w:val="center"/>
              <w:rPr>
                <w:rFonts w:hint="default" w:cs="宋体"/>
                <w:color w:val="000000"/>
                <w:sz w:val="20"/>
                <w:szCs w:val="20"/>
              </w:rPr>
            </w:pPr>
            <w:r>
              <w:rPr>
                <w:color w:val="000000"/>
                <w:sz w:val="20"/>
                <w:u w:color="auto"/>
              </w:rPr>
              <w:t xml:space="preserve"> </w:t>
            </w:r>
          </w:p>
        </w:tc>
      </w:tr>
      <w:tr w14:paraId="7D3F743A">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7212B">
            <w:pPr>
              <w:textAlignment w:val="center"/>
              <w:rPr>
                <w:rFonts w:hint="default" w:cs="宋体"/>
                <w:color w:val="000000"/>
                <w:sz w:val="20"/>
                <w:szCs w:val="20"/>
              </w:rPr>
            </w:pPr>
            <w:r>
              <w:rPr>
                <w:rFonts w:cs="宋体"/>
                <w:b/>
                <w:color w:val="000000"/>
                <w:sz w:val="20"/>
                <w:szCs w:val="20"/>
              </w:rPr>
              <w:t>224</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4107F">
            <w:pPr>
              <w:textAlignment w:val="center"/>
              <w:rPr>
                <w:rFonts w:hint="default" w:cs="宋体"/>
                <w:color w:val="000000"/>
                <w:sz w:val="20"/>
                <w:szCs w:val="20"/>
              </w:rPr>
            </w:pPr>
            <w:r>
              <w:rPr>
                <w:rFonts w:cs="宋体"/>
                <w:b/>
                <w:color w:val="000000"/>
                <w:sz w:val="20"/>
                <w:szCs w:val="20"/>
              </w:rPr>
              <w:t>灾害防治及应急管理支出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CAA59">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BB3E6C">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A4A0E">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8C68E">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9355F">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2C610">
            <w:pPr>
              <w:wordWrap w:val="0"/>
              <w:jc w:val="right"/>
              <w:textAlignment w:val="center"/>
              <w:rPr>
                <w:rFonts w:hint="default" w:cs="宋体"/>
                <w:color w:val="000000"/>
                <w:sz w:val="20"/>
                <w:szCs w:val="20"/>
              </w:rPr>
            </w:pPr>
            <w:r>
              <w:rPr>
                <w:color w:val="000000"/>
                <w:sz w:val="20"/>
                <w:u w:color="auto"/>
              </w:rPr>
              <w:t xml:space="preserve"> </w:t>
            </w:r>
          </w:p>
        </w:tc>
      </w:tr>
      <w:tr w14:paraId="2B526A1C">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720D1">
            <w:pPr>
              <w:textAlignment w:val="center"/>
              <w:rPr>
                <w:rFonts w:hint="default" w:cs="宋体"/>
                <w:color w:val="000000"/>
                <w:sz w:val="20"/>
                <w:szCs w:val="20"/>
              </w:rPr>
            </w:pPr>
            <w:r>
              <w:rPr>
                <w:rFonts w:cs="宋体"/>
                <w:b/>
                <w:color w:val="000000"/>
                <w:sz w:val="20"/>
                <w:szCs w:val="20"/>
              </w:rPr>
              <w:t>22401</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89E4D">
            <w:pPr>
              <w:textAlignment w:val="center"/>
              <w:rPr>
                <w:rFonts w:hint="default" w:cs="宋体"/>
                <w:color w:val="000000"/>
                <w:sz w:val="20"/>
                <w:szCs w:val="20"/>
              </w:rPr>
            </w:pPr>
            <w:r>
              <w:rPr>
                <w:rFonts w:cs="宋体"/>
                <w:b/>
                <w:color w:val="000000"/>
                <w:sz w:val="20"/>
                <w:szCs w:val="20"/>
              </w:rPr>
              <w:t>应急管理事务</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13F54">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97EB9">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0EE41">
            <w:pPr>
              <w:wordWrap w:val="0"/>
              <w:jc w:val="right"/>
              <w:textAlignment w:val="center"/>
              <w:rPr>
                <w:rFonts w:hint="default" w:cs="宋体"/>
                <w:color w:val="000000"/>
                <w:sz w:val="20"/>
                <w:szCs w:val="20"/>
              </w:rPr>
            </w:pPr>
            <w:r>
              <w:rPr>
                <w:rFonts w:cs="宋体"/>
                <w:b/>
                <w:color w:val="000000"/>
                <w:sz w:val="20"/>
                <w:szCs w:val="20"/>
              </w:rPr>
              <w:t>22.46</w:t>
            </w:r>
            <w:r>
              <w:rPr>
                <w:b/>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0E8AF">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30B70">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864E1">
            <w:pPr>
              <w:wordWrap w:val="0"/>
              <w:jc w:val="right"/>
              <w:textAlignment w:val="center"/>
              <w:rPr>
                <w:rFonts w:hint="default" w:cs="宋体"/>
                <w:color w:val="000000"/>
                <w:sz w:val="20"/>
                <w:szCs w:val="20"/>
              </w:rPr>
            </w:pPr>
            <w:r>
              <w:rPr>
                <w:color w:val="000000"/>
                <w:sz w:val="20"/>
                <w:u w:color="auto"/>
              </w:rPr>
              <w:t xml:space="preserve"> </w:t>
            </w:r>
          </w:p>
        </w:tc>
      </w:tr>
      <w:tr w14:paraId="6087E854">
        <w:tblPrEx>
          <w:tblCellMar>
            <w:top w:w="0" w:type="dxa"/>
            <w:left w:w="0" w:type="dxa"/>
            <w:bottom w:w="0" w:type="dxa"/>
            <w:right w:w="0" w:type="dxa"/>
          </w:tblCellMar>
        </w:tblPrEx>
        <w:trPr>
          <w:trHeight w:val="382" w:hRule="atLeast"/>
        </w:trPr>
        <w:tc>
          <w:tcPr>
            <w:tcW w:w="58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C0C07">
            <w:pPr>
              <w:textAlignment w:val="center"/>
              <w:rPr>
                <w:rFonts w:hint="default" w:cs="宋体"/>
                <w:color w:val="000000"/>
                <w:sz w:val="20"/>
                <w:szCs w:val="20"/>
              </w:rPr>
            </w:pPr>
            <w:r>
              <w:rPr>
                <w:rFonts w:cs="宋体"/>
                <w:color w:val="000000"/>
                <w:sz w:val="20"/>
                <w:szCs w:val="20"/>
              </w:rPr>
              <w:t>2240199</w:t>
            </w:r>
          </w:p>
        </w:tc>
        <w:tc>
          <w:tcPr>
            <w:tcW w:w="109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4A908">
            <w:pPr>
              <w:textAlignment w:val="center"/>
              <w:rPr>
                <w:rFonts w:hint="default" w:cs="宋体"/>
                <w:color w:val="000000"/>
                <w:sz w:val="20"/>
                <w:szCs w:val="20"/>
              </w:rPr>
            </w:pPr>
            <w:r>
              <w:rPr>
                <w:rFonts w:cs="宋体"/>
                <w:color w:val="000000"/>
                <w:sz w:val="20"/>
                <w:szCs w:val="20"/>
              </w:rPr>
              <w:t>其他应急管理支出</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852FCF">
            <w:pPr>
              <w:wordWrap w:val="0"/>
              <w:jc w:val="right"/>
              <w:textAlignment w:val="center"/>
              <w:rPr>
                <w:rFonts w:hint="default" w:cs="宋体"/>
                <w:color w:val="000000"/>
                <w:sz w:val="20"/>
                <w:szCs w:val="20"/>
              </w:rPr>
            </w:pPr>
            <w:r>
              <w:rPr>
                <w:rFonts w:cs="宋体"/>
                <w:color w:val="000000"/>
                <w:sz w:val="20"/>
                <w:szCs w:val="20"/>
              </w:rPr>
              <w:t>22.46</w:t>
            </w: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0481A">
            <w:pPr>
              <w:wordWrap w:val="0"/>
              <w:jc w:val="right"/>
              <w:textAlignment w:val="center"/>
              <w:rPr>
                <w:rFonts w:hint="default" w:cs="宋体"/>
                <w:color w:val="000000"/>
                <w:sz w:val="20"/>
                <w:szCs w:val="20"/>
              </w:rPr>
            </w:pPr>
            <w:r>
              <w:rPr>
                <w:color w:val="000000"/>
                <w:sz w:val="20"/>
                <w:u w:color="auto"/>
              </w:rPr>
              <w:t xml:space="preserve"> </w:t>
            </w:r>
          </w:p>
        </w:tc>
        <w:tc>
          <w:tcPr>
            <w:tcW w:w="55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48733">
            <w:pPr>
              <w:wordWrap w:val="0"/>
              <w:jc w:val="right"/>
              <w:textAlignment w:val="center"/>
              <w:rPr>
                <w:rFonts w:hint="default" w:cs="宋体"/>
                <w:color w:val="000000"/>
                <w:sz w:val="20"/>
                <w:szCs w:val="20"/>
              </w:rPr>
            </w:pPr>
            <w:r>
              <w:rPr>
                <w:rFonts w:cs="宋体"/>
                <w:color w:val="000000"/>
                <w:sz w:val="20"/>
                <w:szCs w:val="20"/>
              </w:rPr>
              <w:t>22.46</w:t>
            </w: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F23DC">
            <w:pPr>
              <w:wordWrap w:val="0"/>
              <w:jc w:val="right"/>
              <w:textAlignment w:val="center"/>
              <w:rPr>
                <w:rFonts w:hint="default" w:cs="宋体"/>
                <w:color w:val="000000"/>
                <w:sz w:val="20"/>
                <w:szCs w:val="20"/>
              </w:rPr>
            </w:pPr>
            <w:r>
              <w:rPr>
                <w:color w:val="000000"/>
                <w:sz w:val="20"/>
                <w:u w:color="auto"/>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1CECD">
            <w:pPr>
              <w:wordWrap w:val="0"/>
              <w:jc w:val="right"/>
              <w:textAlignment w:val="center"/>
              <w:rPr>
                <w:rFonts w:hint="default" w:cs="宋体"/>
                <w:color w:val="000000"/>
                <w:sz w:val="20"/>
                <w:szCs w:val="20"/>
              </w:rPr>
            </w:pPr>
            <w:r>
              <w:rPr>
                <w:color w:val="000000"/>
                <w:sz w:val="20"/>
                <w:u w:color="auto"/>
              </w:rPr>
              <w:t xml:space="preserve"> </w:t>
            </w:r>
          </w:p>
        </w:tc>
        <w:tc>
          <w:tcPr>
            <w:tcW w:w="56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C4871">
            <w:pPr>
              <w:wordWrap w:val="0"/>
              <w:jc w:val="right"/>
              <w:textAlignment w:val="center"/>
              <w:rPr>
                <w:rFonts w:hint="default" w:cs="宋体"/>
                <w:color w:val="000000"/>
                <w:sz w:val="20"/>
                <w:szCs w:val="20"/>
              </w:rPr>
            </w:pPr>
            <w:r>
              <w:rPr>
                <w:color w:val="000000"/>
                <w:sz w:val="20"/>
                <w:u w:color="auto"/>
              </w:rPr>
              <w:t xml:space="preserve"> </w:t>
            </w:r>
          </w:p>
        </w:tc>
      </w:tr>
    </w:tbl>
    <w:p w14:paraId="25EC0E61">
      <w:pPr>
        <w:rPr>
          <w:rFonts w:hint="default" w:cs="宋体"/>
          <w:sz w:val="20"/>
          <w:szCs w:val="20"/>
        </w:rPr>
      </w:pPr>
      <w:r>
        <w:rPr>
          <w:rFonts w:cs="宋体"/>
          <w:sz w:val="20"/>
          <w:szCs w:val="20"/>
        </w:rPr>
        <w:t>备注：1.本表反映</w:t>
      </w:r>
      <w:r>
        <w:rPr>
          <w:rFonts w:hint="eastAsia" w:cs="宋体"/>
          <w:sz w:val="20"/>
          <w:szCs w:val="20"/>
          <w:lang w:val="en-US" w:eastAsia="zh-CN"/>
        </w:rPr>
        <w:t>部门</w:t>
      </w:r>
      <w:r>
        <w:rPr>
          <w:rFonts w:cs="宋体"/>
          <w:sz w:val="20"/>
          <w:szCs w:val="20"/>
        </w:rPr>
        <w:t>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2DB52AB1">
      <w:pPr>
        <w:rPr>
          <w:rFonts w:hint="default" w:cs="宋体"/>
          <w:sz w:val="21"/>
          <w:szCs w:val="21"/>
        </w:rPr>
      </w:pPr>
      <w:r>
        <w:rPr>
          <w:rFonts w:cs="宋体"/>
          <w:sz w:val="21"/>
          <w:szCs w:val="21"/>
        </w:rPr>
        <w:br w:type="page"/>
      </w:r>
    </w:p>
    <w:p w14:paraId="7A8F499B">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863"/>
        <w:gridCol w:w="1468"/>
        <w:gridCol w:w="2823"/>
        <w:gridCol w:w="1879"/>
        <w:gridCol w:w="1636"/>
        <w:gridCol w:w="1636"/>
        <w:gridCol w:w="1868"/>
      </w:tblGrid>
      <w:tr w14:paraId="577C03D2">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top"/>
          </w:tcPr>
          <w:p w14:paraId="366B1EE7">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6BA3DE16">
        <w:tblPrEx>
          <w:tblCellMar>
            <w:top w:w="0" w:type="dxa"/>
            <w:left w:w="0" w:type="dxa"/>
            <w:bottom w:w="0" w:type="dxa"/>
            <w:right w:w="0" w:type="dxa"/>
          </w:tblCellMar>
        </w:tblPrEx>
        <w:trPr>
          <w:trHeight w:val="90" w:hRule="atLeast"/>
        </w:trPr>
        <w:tc>
          <w:tcPr>
            <w:tcW w:w="2524" w:type="pct"/>
            <w:gridSpan w:val="3"/>
            <w:vMerge w:val="restart"/>
            <w:tcBorders>
              <w:top w:val="nil"/>
              <w:left w:val="nil"/>
              <w:right w:val="nil"/>
            </w:tcBorders>
            <w:shd w:val="clear" w:color="auto" w:fill="auto"/>
            <w:noWrap/>
            <w:tcMar>
              <w:top w:w="15" w:type="dxa"/>
              <w:left w:w="15" w:type="dxa"/>
              <w:right w:w="15" w:type="dxa"/>
            </w:tcMar>
            <w:vAlign w:val="top"/>
          </w:tcPr>
          <w:p w14:paraId="379EE8B9">
            <w:pPr>
              <w:spacing w:line="200" w:lineRule="exact"/>
              <w:jc w:val="lef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u w:color="auto"/>
              </w:rPr>
              <w:t>重庆市巫溪县下堡镇人民政府</w:t>
            </w:r>
          </w:p>
        </w:tc>
        <w:tc>
          <w:tcPr>
            <w:tcW w:w="663" w:type="pct"/>
            <w:tcBorders>
              <w:top w:val="nil"/>
              <w:left w:val="nil"/>
              <w:bottom w:val="nil"/>
              <w:right w:val="nil"/>
            </w:tcBorders>
            <w:shd w:val="clear" w:color="auto" w:fill="auto"/>
            <w:noWrap/>
            <w:tcMar>
              <w:top w:w="15" w:type="dxa"/>
              <w:left w:w="15" w:type="dxa"/>
              <w:right w:w="15" w:type="dxa"/>
            </w:tcMar>
            <w:vAlign w:val="top"/>
          </w:tcPr>
          <w:p w14:paraId="7DC182DC">
            <w:pPr>
              <w:spacing w:line="200" w:lineRule="exact"/>
              <w:jc w:val="center"/>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top"/>
          </w:tcPr>
          <w:p w14:paraId="3C33C3B8">
            <w:pPr>
              <w:spacing w:line="200" w:lineRule="exact"/>
              <w:jc w:val="center"/>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top"/>
          </w:tcPr>
          <w:p w14:paraId="0C4D6F0C">
            <w:pPr>
              <w:spacing w:line="200" w:lineRule="exact"/>
              <w:jc w:val="center"/>
              <w:rPr>
                <w:rFonts w:hint="default" w:cs="宋体"/>
                <w:color w:val="000000"/>
                <w:sz w:val="18"/>
                <w:szCs w:val="18"/>
              </w:rPr>
            </w:pPr>
          </w:p>
        </w:tc>
        <w:tc>
          <w:tcPr>
            <w:tcW w:w="656" w:type="pct"/>
            <w:tcBorders>
              <w:top w:val="nil"/>
              <w:left w:val="nil"/>
              <w:bottom w:val="nil"/>
              <w:right w:val="nil"/>
            </w:tcBorders>
            <w:shd w:val="clear" w:color="auto" w:fill="auto"/>
            <w:noWrap/>
            <w:tcMar>
              <w:top w:w="15" w:type="dxa"/>
              <w:left w:w="15" w:type="dxa"/>
              <w:right w:w="15" w:type="dxa"/>
            </w:tcMar>
            <w:vAlign w:val="top"/>
          </w:tcPr>
          <w:p w14:paraId="53466B19">
            <w:pPr>
              <w:spacing w:line="240" w:lineRule="exact"/>
              <w:jc w:val="center"/>
              <w:textAlignment w:val="bottom"/>
              <w:rPr>
                <w:rFonts w:hint="default" w:cs="宋体"/>
                <w:color w:val="000000"/>
                <w:sz w:val="20"/>
                <w:szCs w:val="20"/>
              </w:rPr>
            </w:pPr>
            <w:r>
              <w:rPr>
                <w:rFonts w:cs="宋体"/>
                <w:color w:val="000000"/>
                <w:sz w:val="20"/>
                <w:szCs w:val="20"/>
              </w:rPr>
              <w:t>公开04表</w:t>
            </w:r>
          </w:p>
        </w:tc>
      </w:tr>
      <w:tr w14:paraId="6859F465">
        <w:tblPrEx>
          <w:tblCellMar>
            <w:top w:w="0" w:type="dxa"/>
            <w:left w:w="0" w:type="dxa"/>
            <w:bottom w:w="0" w:type="dxa"/>
            <w:right w:w="0" w:type="dxa"/>
          </w:tblCellMar>
        </w:tblPrEx>
        <w:trPr>
          <w:trHeight w:val="90" w:hRule="atLeast"/>
        </w:trPr>
        <w:tc>
          <w:tcPr>
            <w:tcW w:w="2524" w:type="pct"/>
            <w:gridSpan w:val="3"/>
            <w:vMerge w:val="continue"/>
            <w:tcBorders>
              <w:left w:val="nil"/>
              <w:bottom w:val="nil"/>
              <w:right w:val="nil"/>
            </w:tcBorders>
            <w:shd w:val="clear" w:color="auto" w:fill="auto"/>
            <w:noWrap/>
            <w:tcMar>
              <w:top w:w="15" w:type="dxa"/>
              <w:left w:w="15" w:type="dxa"/>
              <w:right w:w="15" w:type="dxa"/>
            </w:tcMar>
            <w:vAlign w:val="top"/>
          </w:tcPr>
          <w:p w14:paraId="7E6F4938">
            <w:pPr>
              <w:spacing w:line="200" w:lineRule="exact"/>
              <w:jc w:val="center"/>
              <w:rPr>
                <w:rFonts w:hint="default" w:cs="宋体"/>
                <w:color w:val="000000"/>
                <w:sz w:val="18"/>
                <w:szCs w:val="18"/>
              </w:rPr>
            </w:pPr>
          </w:p>
        </w:tc>
        <w:tc>
          <w:tcPr>
            <w:tcW w:w="663" w:type="pct"/>
            <w:tcBorders>
              <w:top w:val="nil"/>
              <w:left w:val="nil"/>
              <w:bottom w:val="nil"/>
              <w:right w:val="nil"/>
            </w:tcBorders>
            <w:shd w:val="clear" w:color="auto" w:fill="auto"/>
            <w:noWrap/>
            <w:tcMar>
              <w:top w:w="15" w:type="dxa"/>
              <w:left w:w="15" w:type="dxa"/>
              <w:right w:w="15" w:type="dxa"/>
            </w:tcMar>
            <w:vAlign w:val="top"/>
          </w:tcPr>
          <w:p w14:paraId="79394A9B">
            <w:pPr>
              <w:spacing w:line="200" w:lineRule="exact"/>
              <w:jc w:val="center"/>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top"/>
          </w:tcPr>
          <w:p w14:paraId="639086A4">
            <w:pPr>
              <w:spacing w:line="200" w:lineRule="exact"/>
              <w:jc w:val="center"/>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top"/>
          </w:tcPr>
          <w:p w14:paraId="0AC65E3F">
            <w:pPr>
              <w:spacing w:line="200" w:lineRule="exact"/>
              <w:jc w:val="center"/>
              <w:rPr>
                <w:rFonts w:hint="default" w:cs="宋体"/>
                <w:color w:val="000000"/>
                <w:sz w:val="18"/>
                <w:szCs w:val="18"/>
              </w:rPr>
            </w:pPr>
          </w:p>
        </w:tc>
        <w:tc>
          <w:tcPr>
            <w:tcW w:w="656" w:type="pct"/>
            <w:tcBorders>
              <w:top w:val="nil"/>
              <w:left w:val="nil"/>
              <w:bottom w:val="nil"/>
              <w:right w:val="nil"/>
            </w:tcBorders>
            <w:shd w:val="clear" w:color="auto" w:fill="auto"/>
            <w:noWrap/>
            <w:tcMar>
              <w:top w:w="15" w:type="dxa"/>
              <w:left w:w="15" w:type="dxa"/>
              <w:right w:w="15" w:type="dxa"/>
            </w:tcMar>
            <w:vAlign w:val="top"/>
          </w:tcPr>
          <w:p w14:paraId="4FF8BE17">
            <w:pPr>
              <w:spacing w:line="280" w:lineRule="exact"/>
              <w:jc w:val="center"/>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7F82565">
        <w:tblPrEx>
          <w:tblCellMar>
            <w:top w:w="0" w:type="dxa"/>
            <w:left w:w="0" w:type="dxa"/>
            <w:bottom w:w="0" w:type="dxa"/>
            <w:right w:w="0" w:type="dxa"/>
          </w:tblCellMar>
        </w:tblPrEx>
        <w:trPr>
          <w:trHeight w:val="90" w:hRule="atLeast"/>
        </w:trPr>
        <w:tc>
          <w:tcPr>
            <w:tcW w:w="1528"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E21633F">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4A5277E">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065DDE16">
        <w:tblPrEx>
          <w:tblCellMar>
            <w:top w:w="0" w:type="dxa"/>
            <w:left w:w="0" w:type="dxa"/>
            <w:bottom w:w="0" w:type="dxa"/>
            <w:right w:w="0" w:type="dxa"/>
          </w:tblCellMar>
        </w:tblPrEx>
        <w:trPr>
          <w:trHeight w:val="90" w:hRule="atLeast"/>
        </w:trPr>
        <w:tc>
          <w:tcPr>
            <w:tcW w:w="1010"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top"/>
          </w:tcPr>
          <w:p w14:paraId="5CAF6907">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top"/>
          </w:tcPr>
          <w:p w14:paraId="0DE6862D">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99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top"/>
          </w:tcPr>
          <w:p w14:paraId="5AB566C2">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475"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top"/>
          </w:tcPr>
          <w:p w14:paraId="45DC8993">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55FBC623">
        <w:tblPrEx>
          <w:tblCellMar>
            <w:top w:w="0" w:type="dxa"/>
            <w:left w:w="0" w:type="dxa"/>
            <w:bottom w:w="0" w:type="dxa"/>
            <w:right w:w="0" w:type="dxa"/>
          </w:tblCellMar>
        </w:tblPrEx>
        <w:trPr>
          <w:trHeight w:val="90" w:hRule="atLeast"/>
        </w:trPr>
        <w:tc>
          <w:tcPr>
            <w:tcW w:w="1010"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top"/>
          </w:tcPr>
          <w:p w14:paraId="630DB290">
            <w:pPr>
              <w:spacing w:line="200" w:lineRule="exact"/>
              <w:jc w:val="center"/>
              <w:rPr>
                <w:rFonts w:hint="default" w:cs="宋体"/>
                <w:b/>
                <w:color w:val="000000"/>
                <w:sz w:val="18"/>
                <w:szCs w:val="18"/>
              </w:rPr>
            </w:pPr>
          </w:p>
        </w:tc>
        <w:tc>
          <w:tcPr>
            <w:tcW w:w="51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top"/>
          </w:tcPr>
          <w:p w14:paraId="57FB43BC">
            <w:pPr>
              <w:spacing w:line="200" w:lineRule="exact"/>
              <w:jc w:val="center"/>
              <w:rPr>
                <w:rFonts w:hint="default" w:cs="宋体"/>
                <w:b/>
                <w:color w:val="000000"/>
                <w:sz w:val="18"/>
                <w:szCs w:val="18"/>
              </w:rPr>
            </w:pPr>
          </w:p>
        </w:tc>
        <w:tc>
          <w:tcPr>
            <w:tcW w:w="99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top"/>
          </w:tcPr>
          <w:p w14:paraId="4AD3CBD4">
            <w:pPr>
              <w:spacing w:line="200" w:lineRule="exact"/>
              <w:jc w:val="center"/>
              <w:rPr>
                <w:rFonts w:hint="default" w:cs="宋体"/>
                <w:b/>
                <w:color w:val="000000"/>
                <w:sz w:val="18"/>
                <w:szCs w:val="18"/>
              </w:rPr>
            </w:pPr>
          </w:p>
        </w:tc>
        <w:tc>
          <w:tcPr>
            <w:tcW w:w="6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1E11437A">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top"/>
          </w:tcPr>
          <w:p w14:paraId="747D8A24">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top"/>
          </w:tcPr>
          <w:p w14:paraId="218BB705">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6"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top"/>
          </w:tcPr>
          <w:p w14:paraId="0658B430">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40F70903">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1DFFB0CA">
            <w:pPr>
              <w:spacing w:line="200" w:lineRule="exact"/>
              <w:jc w:val="center"/>
              <w:textAlignment w:val="center"/>
              <w:rPr>
                <w:rFonts w:hint="default" w:cs="宋体"/>
                <w:color w:val="000000"/>
                <w:sz w:val="18"/>
                <w:szCs w:val="18"/>
              </w:rPr>
            </w:pPr>
            <w:r>
              <w:rPr>
                <w:rFonts w:cs="宋体"/>
                <w:color w:val="000000"/>
                <w:sz w:val="18"/>
                <w:szCs w:val="18"/>
              </w:rPr>
              <w:t>一、一般公共预算财政拨款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708ECB">
            <w:pPr>
              <w:wordWrap w:val="0"/>
              <w:spacing w:line="200" w:lineRule="exact"/>
              <w:jc w:val="center"/>
              <w:textAlignment w:val="center"/>
              <w:rPr>
                <w:rFonts w:hint="default" w:cs="宋体"/>
                <w:color w:val="000000"/>
                <w:sz w:val="18"/>
                <w:szCs w:val="18"/>
              </w:rPr>
            </w:pPr>
            <w:r>
              <w:rPr>
                <w:rFonts w:cs="宋体"/>
                <w:color w:val="000000"/>
                <w:sz w:val="18"/>
                <w:szCs w:val="18"/>
              </w:rPr>
              <w:t>2,093.11</w:t>
            </w: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75E7B4B">
            <w:pPr>
              <w:spacing w:line="200" w:lineRule="exact"/>
              <w:jc w:val="center"/>
              <w:textAlignment w:val="center"/>
              <w:rPr>
                <w:rFonts w:hint="default" w:cs="宋体"/>
                <w:color w:val="000000"/>
                <w:sz w:val="18"/>
                <w:szCs w:val="18"/>
              </w:rPr>
            </w:pPr>
            <w:r>
              <w:rPr>
                <w:rFonts w:cs="宋体"/>
                <w:color w:val="000000"/>
                <w:sz w:val="18"/>
                <w:szCs w:val="18"/>
              </w:rPr>
              <w:t>一、一般公共服务支出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13BD18">
            <w:pPr>
              <w:wordWrap w:val="0"/>
              <w:spacing w:line="200" w:lineRule="exact"/>
              <w:jc w:val="center"/>
              <w:textAlignment w:val="center"/>
              <w:rPr>
                <w:rFonts w:hint="default" w:cs="宋体"/>
                <w:color w:val="000000"/>
                <w:sz w:val="18"/>
                <w:szCs w:val="18"/>
              </w:rPr>
            </w:pPr>
            <w:r>
              <w:rPr>
                <w:rFonts w:cs="宋体"/>
                <w:color w:val="000000"/>
                <w:sz w:val="18"/>
                <w:szCs w:val="18"/>
              </w:rPr>
              <w:t>683.20</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9956AA">
            <w:pPr>
              <w:wordWrap w:val="0"/>
              <w:spacing w:line="200" w:lineRule="exact"/>
              <w:jc w:val="center"/>
              <w:textAlignment w:val="center"/>
              <w:rPr>
                <w:rFonts w:hint="default" w:cs="宋体"/>
                <w:color w:val="000000"/>
                <w:sz w:val="18"/>
                <w:szCs w:val="18"/>
              </w:rPr>
            </w:pPr>
            <w:r>
              <w:rPr>
                <w:rFonts w:cs="宋体"/>
                <w:color w:val="000000"/>
                <w:sz w:val="18"/>
                <w:szCs w:val="18"/>
              </w:rPr>
              <w:t>683.20</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F542E">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B8EE7C">
            <w:pPr>
              <w:wordWrap w:val="0"/>
              <w:spacing w:line="200" w:lineRule="exact"/>
              <w:jc w:val="center"/>
              <w:textAlignment w:val="center"/>
              <w:rPr>
                <w:rFonts w:hint="default" w:cs="宋体"/>
                <w:color w:val="000000"/>
                <w:sz w:val="18"/>
                <w:szCs w:val="18"/>
              </w:rPr>
            </w:pPr>
          </w:p>
        </w:tc>
      </w:tr>
      <w:tr w14:paraId="7AE707BE">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008A447F">
            <w:pPr>
              <w:spacing w:line="200" w:lineRule="exact"/>
              <w:jc w:val="center"/>
              <w:textAlignment w:val="center"/>
              <w:rPr>
                <w:rFonts w:hint="default" w:cs="宋体"/>
                <w:color w:val="000000"/>
                <w:sz w:val="18"/>
                <w:szCs w:val="18"/>
              </w:rPr>
            </w:pPr>
            <w:r>
              <w:rPr>
                <w:rFonts w:cs="宋体"/>
                <w:color w:val="000000"/>
                <w:sz w:val="18"/>
                <w:szCs w:val="18"/>
              </w:rPr>
              <w:t>二、政府性基金预算财政拨款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DE56B8">
            <w:pPr>
              <w:wordWrap w:val="0"/>
              <w:spacing w:line="200" w:lineRule="exact"/>
              <w:jc w:val="center"/>
              <w:textAlignment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3117F20A">
            <w:pPr>
              <w:spacing w:line="200" w:lineRule="exact"/>
              <w:jc w:val="center"/>
              <w:textAlignment w:val="center"/>
              <w:rPr>
                <w:rFonts w:hint="default" w:cs="宋体"/>
                <w:color w:val="000000"/>
                <w:sz w:val="18"/>
                <w:szCs w:val="18"/>
              </w:rPr>
            </w:pPr>
            <w:r>
              <w:rPr>
                <w:rFonts w:cs="宋体"/>
                <w:color w:val="000000"/>
                <w:sz w:val="18"/>
                <w:szCs w:val="18"/>
              </w:rPr>
              <w:t>二、外交支出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A1E893">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0B992">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711212">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E27F6">
            <w:pPr>
              <w:wordWrap w:val="0"/>
              <w:spacing w:line="200" w:lineRule="exact"/>
              <w:jc w:val="center"/>
              <w:textAlignment w:val="center"/>
              <w:rPr>
                <w:rFonts w:hint="default" w:cs="宋体"/>
                <w:color w:val="000000"/>
                <w:sz w:val="18"/>
                <w:szCs w:val="18"/>
              </w:rPr>
            </w:pPr>
          </w:p>
        </w:tc>
      </w:tr>
      <w:tr w14:paraId="5495E7EC">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32F82F31">
            <w:pPr>
              <w:spacing w:line="200" w:lineRule="exact"/>
              <w:jc w:val="center"/>
              <w:textAlignment w:val="center"/>
              <w:rPr>
                <w:rFonts w:hint="default" w:cs="宋体"/>
                <w:color w:val="000000"/>
                <w:sz w:val="18"/>
                <w:szCs w:val="18"/>
              </w:rPr>
            </w:pPr>
            <w:r>
              <w:rPr>
                <w:rFonts w:cs="宋体"/>
                <w:color w:val="000000"/>
                <w:sz w:val="18"/>
                <w:szCs w:val="18"/>
              </w:rPr>
              <w:t>三、国有资本经营预算财政拨款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FCCD0B">
            <w:pPr>
              <w:wordWrap w:val="0"/>
              <w:spacing w:line="200" w:lineRule="exact"/>
              <w:jc w:val="center"/>
              <w:textAlignment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09897EF9">
            <w:pPr>
              <w:spacing w:line="200" w:lineRule="exact"/>
              <w:jc w:val="center"/>
              <w:textAlignment w:val="center"/>
              <w:rPr>
                <w:rFonts w:hint="default" w:cs="宋体"/>
                <w:color w:val="000000"/>
                <w:sz w:val="18"/>
                <w:szCs w:val="18"/>
              </w:rPr>
            </w:pPr>
            <w:r>
              <w:rPr>
                <w:rFonts w:cs="宋体"/>
                <w:color w:val="000000"/>
                <w:sz w:val="18"/>
                <w:szCs w:val="18"/>
              </w:rPr>
              <w:t>三、国防支出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7F418B">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167CE7">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35B75D">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F70618">
            <w:pPr>
              <w:wordWrap w:val="0"/>
              <w:spacing w:line="200" w:lineRule="exact"/>
              <w:jc w:val="center"/>
              <w:textAlignment w:val="center"/>
              <w:rPr>
                <w:rFonts w:hint="default" w:cs="宋体"/>
                <w:color w:val="000000"/>
                <w:sz w:val="18"/>
                <w:szCs w:val="18"/>
              </w:rPr>
            </w:pPr>
          </w:p>
        </w:tc>
      </w:tr>
      <w:tr w14:paraId="35075E26">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14E4DE1">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281DA4">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0B999DC">
            <w:pPr>
              <w:spacing w:line="200" w:lineRule="exact"/>
              <w:jc w:val="center"/>
              <w:textAlignment w:val="center"/>
              <w:rPr>
                <w:rFonts w:hint="default" w:cs="宋体"/>
                <w:color w:val="000000"/>
                <w:sz w:val="18"/>
                <w:szCs w:val="18"/>
              </w:rPr>
            </w:pPr>
            <w:r>
              <w:rPr>
                <w:rFonts w:cs="宋体"/>
                <w:color w:val="000000"/>
                <w:sz w:val="18"/>
                <w:szCs w:val="18"/>
              </w:rPr>
              <w:t>四、公共安全支出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9E113E">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FD964C">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8E16F">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A255F">
            <w:pPr>
              <w:wordWrap w:val="0"/>
              <w:spacing w:line="200" w:lineRule="exact"/>
              <w:jc w:val="center"/>
              <w:textAlignment w:val="center"/>
              <w:rPr>
                <w:rFonts w:hint="default" w:cs="宋体"/>
                <w:color w:val="000000"/>
                <w:sz w:val="18"/>
                <w:szCs w:val="18"/>
              </w:rPr>
            </w:pPr>
          </w:p>
        </w:tc>
      </w:tr>
      <w:tr w14:paraId="443B32CB">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FDCA82D">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94612">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15F40F8">
            <w:pPr>
              <w:spacing w:line="200" w:lineRule="exact"/>
              <w:jc w:val="center"/>
              <w:textAlignment w:val="center"/>
              <w:rPr>
                <w:rFonts w:hint="default" w:cs="宋体"/>
                <w:color w:val="000000"/>
                <w:sz w:val="18"/>
                <w:szCs w:val="18"/>
              </w:rPr>
            </w:pPr>
            <w:r>
              <w:rPr>
                <w:rFonts w:cs="宋体"/>
                <w:color w:val="000000"/>
                <w:sz w:val="18"/>
                <w:szCs w:val="18"/>
              </w:rPr>
              <w:t>五、教育支出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D5AA24">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CF6A2">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94FCD7">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49F4B1">
            <w:pPr>
              <w:wordWrap w:val="0"/>
              <w:spacing w:line="200" w:lineRule="exact"/>
              <w:jc w:val="center"/>
              <w:textAlignment w:val="center"/>
              <w:rPr>
                <w:rFonts w:hint="default" w:cs="宋体"/>
                <w:color w:val="000000"/>
                <w:sz w:val="18"/>
                <w:szCs w:val="18"/>
              </w:rPr>
            </w:pPr>
          </w:p>
        </w:tc>
      </w:tr>
      <w:tr w14:paraId="45912AA4">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C35B45D">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54BC9D">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98E8780">
            <w:pPr>
              <w:spacing w:line="200" w:lineRule="exact"/>
              <w:jc w:val="center"/>
              <w:textAlignment w:val="center"/>
              <w:rPr>
                <w:rFonts w:hint="default" w:cs="宋体"/>
                <w:color w:val="000000"/>
                <w:sz w:val="18"/>
                <w:szCs w:val="18"/>
              </w:rPr>
            </w:pPr>
            <w:r>
              <w:rPr>
                <w:rFonts w:cs="宋体"/>
                <w:color w:val="000000"/>
                <w:sz w:val="18"/>
                <w:szCs w:val="18"/>
              </w:rPr>
              <w:t>六、科学技术支出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FD467">
            <w:pPr>
              <w:wordWrap w:val="0"/>
              <w:spacing w:line="200" w:lineRule="exact"/>
              <w:jc w:val="center"/>
              <w:textAlignment w:val="center"/>
              <w:rPr>
                <w:rFonts w:hint="default" w:cs="宋体"/>
                <w:color w:val="000000"/>
                <w:sz w:val="18"/>
                <w:szCs w:val="18"/>
              </w:rPr>
            </w:pPr>
            <w:r>
              <w:rPr>
                <w:rFonts w:cs="宋体"/>
                <w:color w:val="000000"/>
                <w:sz w:val="18"/>
                <w:szCs w:val="18"/>
              </w:rPr>
              <w:t>11.99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89DF3B">
            <w:pPr>
              <w:wordWrap w:val="0"/>
              <w:spacing w:line="200" w:lineRule="exact"/>
              <w:jc w:val="center"/>
              <w:textAlignment w:val="center"/>
              <w:rPr>
                <w:rFonts w:hint="default" w:cs="宋体"/>
                <w:color w:val="000000"/>
                <w:sz w:val="18"/>
                <w:szCs w:val="18"/>
              </w:rPr>
            </w:pPr>
            <w:r>
              <w:rPr>
                <w:rFonts w:cs="宋体"/>
                <w:color w:val="000000"/>
                <w:sz w:val="18"/>
                <w:szCs w:val="18"/>
              </w:rPr>
              <w:t>11.99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FD463A">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A75E2">
            <w:pPr>
              <w:wordWrap w:val="0"/>
              <w:spacing w:line="200" w:lineRule="exact"/>
              <w:jc w:val="center"/>
              <w:textAlignment w:val="center"/>
              <w:rPr>
                <w:rFonts w:hint="default" w:cs="宋体"/>
                <w:color w:val="000000"/>
                <w:sz w:val="18"/>
                <w:szCs w:val="18"/>
              </w:rPr>
            </w:pPr>
          </w:p>
        </w:tc>
      </w:tr>
      <w:tr w14:paraId="73B70F65">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31ADD19">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2071C">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C9EB502">
            <w:pPr>
              <w:spacing w:line="200" w:lineRule="exact"/>
              <w:jc w:val="center"/>
              <w:textAlignment w:val="center"/>
              <w:rPr>
                <w:rFonts w:hint="default" w:cs="宋体"/>
                <w:color w:val="000000"/>
                <w:sz w:val="18"/>
                <w:szCs w:val="18"/>
              </w:rPr>
            </w:pPr>
            <w:r>
              <w:rPr>
                <w:rFonts w:cs="宋体"/>
                <w:color w:val="000000"/>
                <w:sz w:val="18"/>
                <w:szCs w:val="18"/>
              </w:rPr>
              <w:t>七、文化旅游体育与传媒支出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EB8F97">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6B526">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2578B2">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329835">
            <w:pPr>
              <w:wordWrap w:val="0"/>
              <w:spacing w:line="200" w:lineRule="exact"/>
              <w:jc w:val="center"/>
              <w:textAlignment w:val="center"/>
              <w:rPr>
                <w:rFonts w:hint="default" w:cs="宋体"/>
                <w:color w:val="000000"/>
                <w:sz w:val="18"/>
                <w:szCs w:val="18"/>
              </w:rPr>
            </w:pPr>
          </w:p>
        </w:tc>
      </w:tr>
      <w:tr w14:paraId="3818776A">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55D8030E">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D5DACA">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939EC92">
            <w:pPr>
              <w:spacing w:line="200" w:lineRule="exact"/>
              <w:jc w:val="center"/>
              <w:textAlignment w:val="center"/>
              <w:rPr>
                <w:rFonts w:hint="default" w:cs="宋体"/>
                <w:color w:val="000000"/>
                <w:sz w:val="18"/>
                <w:szCs w:val="18"/>
              </w:rPr>
            </w:pPr>
            <w:r>
              <w:rPr>
                <w:rFonts w:cs="宋体"/>
                <w:color w:val="000000"/>
                <w:sz w:val="18"/>
                <w:szCs w:val="18"/>
              </w:rPr>
              <w:t>八、社会保障和就业支出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24985">
            <w:pPr>
              <w:wordWrap w:val="0"/>
              <w:spacing w:line="200" w:lineRule="exact"/>
              <w:jc w:val="center"/>
              <w:textAlignment w:val="center"/>
              <w:rPr>
                <w:rFonts w:hint="default" w:cs="宋体"/>
                <w:color w:val="000000"/>
                <w:sz w:val="18"/>
                <w:szCs w:val="18"/>
              </w:rPr>
            </w:pPr>
            <w:r>
              <w:rPr>
                <w:rFonts w:cs="宋体"/>
                <w:color w:val="000000"/>
                <w:sz w:val="18"/>
                <w:szCs w:val="18"/>
              </w:rPr>
              <w:t>261.83</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94AFF">
            <w:pPr>
              <w:wordWrap w:val="0"/>
              <w:spacing w:line="200" w:lineRule="exact"/>
              <w:jc w:val="center"/>
              <w:textAlignment w:val="center"/>
              <w:rPr>
                <w:rFonts w:hint="default" w:cs="宋体"/>
                <w:color w:val="000000"/>
                <w:sz w:val="18"/>
                <w:szCs w:val="18"/>
              </w:rPr>
            </w:pPr>
            <w:r>
              <w:rPr>
                <w:rFonts w:cs="宋体"/>
                <w:color w:val="000000"/>
                <w:sz w:val="18"/>
                <w:szCs w:val="18"/>
              </w:rPr>
              <w:t>261.83</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DDCB6">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73C09D">
            <w:pPr>
              <w:wordWrap w:val="0"/>
              <w:spacing w:line="200" w:lineRule="exact"/>
              <w:jc w:val="center"/>
              <w:textAlignment w:val="center"/>
              <w:rPr>
                <w:rFonts w:hint="default" w:cs="宋体"/>
                <w:color w:val="000000"/>
                <w:sz w:val="18"/>
                <w:szCs w:val="18"/>
              </w:rPr>
            </w:pPr>
          </w:p>
        </w:tc>
      </w:tr>
      <w:tr w14:paraId="274E1A02">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19AEDAFB">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3398FB">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B5462D4">
            <w:pPr>
              <w:spacing w:line="200" w:lineRule="exact"/>
              <w:jc w:val="center"/>
              <w:textAlignment w:val="center"/>
              <w:rPr>
                <w:rFonts w:hint="default" w:cs="宋体"/>
                <w:color w:val="000000"/>
                <w:sz w:val="18"/>
                <w:szCs w:val="18"/>
              </w:rPr>
            </w:pPr>
            <w:r>
              <w:rPr>
                <w:rFonts w:cs="宋体"/>
                <w:color w:val="000000"/>
                <w:sz w:val="18"/>
                <w:szCs w:val="18"/>
              </w:rPr>
              <w:t>九、卫生健康支出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E3E29B">
            <w:pPr>
              <w:wordWrap w:val="0"/>
              <w:spacing w:line="200" w:lineRule="exact"/>
              <w:jc w:val="center"/>
              <w:textAlignment w:val="center"/>
              <w:rPr>
                <w:rFonts w:hint="default" w:cs="宋体"/>
                <w:color w:val="000000"/>
                <w:sz w:val="18"/>
                <w:szCs w:val="18"/>
              </w:rPr>
            </w:pPr>
            <w:r>
              <w:rPr>
                <w:rFonts w:cs="宋体"/>
                <w:color w:val="000000"/>
                <w:sz w:val="18"/>
                <w:szCs w:val="18"/>
              </w:rPr>
              <w:t>37.38</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7256F">
            <w:pPr>
              <w:wordWrap w:val="0"/>
              <w:spacing w:line="200" w:lineRule="exact"/>
              <w:jc w:val="center"/>
              <w:textAlignment w:val="center"/>
              <w:rPr>
                <w:rFonts w:hint="default" w:cs="宋体"/>
                <w:color w:val="000000"/>
                <w:sz w:val="18"/>
                <w:szCs w:val="18"/>
              </w:rPr>
            </w:pPr>
            <w:r>
              <w:rPr>
                <w:rFonts w:cs="宋体"/>
                <w:color w:val="000000"/>
                <w:sz w:val="18"/>
                <w:szCs w:val="18"/>
              </w:rPr>
              <w:t>37.38</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AF9FC7">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AB8B65">
            <w:pPr>
              <w:wordWrap w:val="0"/>
              <w:spacing w:line="200" w:lineRule="exact"/>
              <w:jc w:val="center"/>
              <w:textAlignment w:val="center"/>
              <w:rPr>
                <w:rFonts w:hint="default" w:cs="宋体"/>
                <w:color w:val="000000"/>
                <w:sz w:val="18"/>
                <w:szCs w:val="18"/>
              </w:rPr>
            </w:pPr>
          </w:p>
        </w:tc>
      </w:tr>
      <w:tr w14:paraId="00363AC8">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5F1DC75D">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31B14">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39E7178C">
            <w:pPr>
              <w:spacing w:line="200" w:lineRule="exact"/>
              <w:jc w:val="center"/>
              <w:textAlignment w:val="center"/>
              <w:rPr>
                <w:rFonts w:hint="default" w:cs="宋体"/>
                <w:color w:val="000000"/>
                <w:sz w:val="18"/>
                <w:szCs w:val="18"/>
              </w:rPr>
            </w:pPr>
            <w:r>
              <w:rPr>
                <w:rFonts w:cs="宋体"/>
                <w:color w:val="000000"/>
                <w:sz w:val="18"/>
                <w:szCs w:val="18"/>
              </w:rPr>
              <w:t>十、节能环保支出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18F9B0">
            <w:pPr>
              <w:wordWrap w:val="0"/>
              <w:spacing w:line="200" w:lineRule="exact"/>
              <w:jc w:val="center"/>
              <w:textAlignment w:val="center"/>
              <w:rPr>
                <w:rFonts w:hint="default" w:cs="宋体"/>
                <w:color w:val="000000"/>
                <w:sz w:val="18"/>
                <w:szCs w:val="18"/>
              </w:rPr>
            </w:pPr>
            <w:r>
              <w:rPr>
                <w:rFonts w:cs="宋体"/>
                <w:color w:val="000000"/>
                <w:sz w:val="18"/>
                <w:szCs w:val="18"/>
              </w:rPr>
              <w:t>62.43</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D200C">
            <w:pPr>
              <w:wordWrap w:val="0"/>
              <w:spacing w:line="200" w:lineRule="exact"/>
              <w:jc w:val="center"/>
              <w:textAlignment w:val="center"/>
              <w:rPr>
                <w:rFonts w:hint="default" w:cs="宋体"/>
                <w:color w:val="000000"/>
                <w:sz w:val="18"/>
                <w:szCs w:val="18"/>
              </w:rPr>
            </w:pPr>
            <w:r>
              <w:rPr>
                <w:rFonts w:cs="宋体"/>
                <w:color w:val="000000"/>
                <w:sz w:val="18"/>
                <w:szCs w:val="18"/>
              </w:rPr>
              <w:t>62.43</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2B3D04">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ADD37">
            <w:pPr>
              <w:wordWrap w:val="0"/>
              <w:spacing w:line="200" w:lineRule="exact"/>
              <w:jc w:val="center"/>
              <w:textAlignment w:val="center"/>
              <w:rPr>
                <w:rFonts w:hint="default" w:cs="宋体"/>
                <w:color w:val="000000"/>
                <w:sz w:val="18"/>
                <w:szCs w:val="18"/>
              </w:rPr>
            </w:pPr>
          </w:p>
        </w:tc>
      </w:tr>
      <w:tr w14:paraId="27A4849B">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6FE4B3D">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CDD056">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0119368">
            <w:pPr>
              <w:spacing w:line="200" w:lineRule="exact"/>
              <w:jc w:val="center"/>
              <w:textAlignment w:val="center"/>
              <w:rPr>
                <w:rFonts w:hint="default" w:cs="宋体"/>
                <w:color w:val="000000"/>
                <w:sz w:val="18"/>
                <w:szCs w:val="18"/>
              </w:rPr>
            </w:pPr>
            <w:r>
              <w:rPr>
                <w:rFonts w:cs="宋体"/>
                <w:color w:val="000000"/>
                <w:sz w:val="18"/>
                <w:szCs w:val="18"/>
              </w:rPr>
              <w:t>十一、城乡社区支出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CEF92">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65F12E">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814BA">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B76BE1">
            <w:pPr>
              <w:wordWrap w:val="0"/>
              <w:spacing w:line="200" w:lineRule="exact"/>
              <w:jc w:val="center"/>
              <w:textAlignment w:val="center"/>
              <w:rPr>
                <w:rFonts w:hint="default" w:cs="宋体"/>
                <w:color w:val="000000"/>
                <w:sz w:val="18"/>
                <w:szCs w:val="18"/>
              </w:rPr>
            </w:pPr>
          </w:p>
        </w:tc>
      </w:tr>
      <w:tr w14:paraId="668E44BA">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0359BE2">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62E93">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0A32005">
            <w:pPr>
              <w:spacing w:line="200" w:lineRule="exact"/>
              <w:jc w:val="center"/>
              <w:textAlignment w:val="center"/>
              <w:rPr>
                <w:rFonts w:hint="default" w:cs="宋体"/>
                <w:color w:val="000000"/>
                <w:sz w:val="18"/>
                <w:szCs w:val="18"/>
              </w:rPr>
            </w:pPr>
            <w:r>
              <w:rPr>
                <w:rFonts w:cs="宋体"/>
                <w:color w:val="000000"/>
                <w:sz w:val="18"/>
                <w:szCs w:val="18"/>
              </w:rPr>
              <w:t>十二、农林水支出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A1834">
            <w:pPr>
              <w:wordWrap w:val="0"/>
              <w:spacing w:line="200" w:lineRule="exact"/>
              <w:jc w:val="center"/>
              <w:textAlignment w:val="center"/>
              <w:rPr>
                <w:rFonts w:hint="default" w:cs="宋体"/>
                <w:color w:val="000000"/>
                <w:sz w:val="18"/>
                <w:szCs w:val="18"/>
              </w:rPr>
            </w:pPr>
            <w:r>
              <w:rPr>
                <w:rFonts w:cs="宋体"/>
                <w:color w:val="000000"/>
                <w:sz w:val="18"/>
                <w:szCs w:val="18"/>
              </w:rPr>
              <w:t>933.14</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9BC830">
            <w:pPr>
              <w:wordWrap w:val="0"/>
              <w:spacing w:line="200" w:lineRule="exact"/>
              <w:jc w:val="center"/>
              <w:textAlignment w:val="center"/>
              <w:rPr>
                <w:rFonts w:hint="default" w:cs="宋体"/>
                <w:color w:val="000000"/>
                <w:sz w:val="18"/>
                <w:szCs w:val="18"/>
              </w:rPr>
            </w:pPr>
            <w:r>
              <w:rPr>
                <w:rFonts w:cs="宋体"/>
                <w:color w:val="000000"/>
                <w:sz w:val="18"/>
                <w:szCs w:val="18"/>
              </w:rPr>
              <w:t>933.14</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69EF22">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25BF85">
            <w:pPr>
              <w:wordWrap w:val="0"/>
              <w:spacing w:line="200" w:lineRule="exact"/>
              <w:jc w:val="center"/>
              <w:textAlignment w:val="center"/>
              <w:rPr>
                <w:rFonts w:hint="default" w:cs="宋体"/>
                <w:color w:val="000000"/>
                <w:sz w:val="18"/>
                <w:szCs w:val="18"/>
              </w:rPr>
            </w:pPr>
          </w:p>
        </w:tc>
      </w:tr>
      <w:tr w14:paraId="310DCFE0">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0D1D5F6">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33ABAB">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F620586">
            <w:pPr>
              <w:spacing w:line="200" w:lineRule="exact"/>
              <w:jc w:val="center"/>
              <w:textAlignment w:val="center"/>
              <w:rPr>
                <w:rFonts w:hint="default" w:cs="宋体"/>
                <w:color w:val="000000"/>
                <w:sz w:val="18"/>
                <w:szCs w:val="18"/>
              </w:rPr>
            </w:pPr>
            <w:r>
              <w:rPr>
                <w:rFonts w:cs="宋体"/>
                <w:color w:val="000000"/>
                <w:sz w:val="18"/>
                <w:szCs w:val="18"/>
              </w:rPr>
              <w:t>十三、交通运输支出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FF0C0E">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9BF993">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3C1DD">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71DAC">
            <w:pPr>
              <w:wordWrap w:val="0"/>
              <w:spacing w:line="200" w:lineRule="exact"/>
              <w:jc w:val="center"/>
              <w:textAlignment w:val="center"/>
              <w:rPr>
                <w:rFonts w:hint="default" w:cs="宋体"/>
                <w:color w:val="000000"/>
                <w:sz w:val="18"/>
                <w:szCs w:val="18"/>
              </w:rPr>
            </w:pPr>
          </w:p>
        </w:tc>
      </w:tr>
      <w:tr w14:paraId="7026C918">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36C1A124">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A6013B">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7A8D6A6">
            <w:pPr>
              <w:spacing w:line="200" w:lineRule="exact"/>
              <w:jc w:val="center"/>
              <w:textAlignment w:val="center"/>
              <w:rPr>
                <w:rFonts w:hint="default" w:cs="宋体"/>
                <w:color w:val="000000"/>
                <w:sz w:val="18"/>
                <w:szCs w:val="18"/>
              </w:rPr>
            </w:pPr>
            <w:r>
              <w:rPr>
                <w:rFonts w:cs="宋体"/>
                <w:color w:val="000000"/>
                <w:sz w:val="18"/>
                <w:szCs w:val="18"/>
              </w:rPr>
              <w:t>十四、资源勘探工业信息等支出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690FD0">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C5A9AE">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357B53">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E3A63">
            <w:pPr>
              <w:wordWrap w:val="0"/>
              <w:spacing w:line="200" w:lineRule="exact"/>
              <w:jc w:val="center"/>
              <w:textAlignment w:val="center"/>
              <w:rPr>
                <w:rFonts w:hint="default" w:cs="宋体"/>
                <w:color w:val="000000"/>
                <w:sz w:val="18"/>
                <w:szCs w:val="18"/>
              </w:rPr>
            </w:pPr>
          </w:p>
        </w:tc>
      </w:tr>
      <w:tr w14:paraId="056C67CE">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CC49357">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8C739">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51D33938">
            <w:pPr>
              <w:spacing w:line="200" w:lineRule="exact"/>
              <w:jc w:val="center"/>
              <w:textAlignment w:val="center"/>
              <w:rPr>
                <w:rFonts w:hint="default" w:cs="宋体"/>
                <w:color w:val="000000"/>
                <w:sz w:val="18"/>
                <w:szCs w:val="18"/>
              </w:rPr>
            </w:pPr>
            <w:r>
              <w:rPr>
                <w:rFonts w:cs="宋体"/>
                <w:color w:val="000000"/>
                <w:sz w:val="18"/>
                <w:szCs w:val="18"/>
              </w:rPr>
              <w:t>十五、商业服务业等支出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A2452">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68C856">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2F8A89">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7DB743">
            <w:pPr>
              <w:wordWrap w:val="0"/>
              <w:spacing w:line="200" w:lineRule="exact"/>
              <w:jc w:val="center"/>
              <w:textAlignment w:val="center"/>
              <w:rPr>
                <w:rFonts w:hint="default" w:cs="宋体"/>
                <w:color w:val="000000"/>
                <w:sz w:val="18"/>
                <w:szCs w:val="18"/>
              </w:rPr>
            </w:pPr>
          </w:p>
        </w:tc>
      </w:tr>
      <w:tr w14:paraId="4219DDD4">
        <w:tblPrEx>
          <w:tblCellMar>
            <w:top w:w="0" w:type="dxa"/>
            <w:left w:w="0" w:type="dxa"/>
            <w:bottom w:w="0" w:type="dxa"/>
            <w:right w:w="0" w:type="dxa"/>
          </w:tblCellMar>
        </w:tblPrEx>
        <w:trPr>
          <w:trHeight w:val="265"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1A39ACAB">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5870BB">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82B9A19">
            <w:pPr>
              <w:spacing w:line="200" w:lineRule="exact"/>
              <w:jc w:val="center"/>
              <w:textAlignment w:val="center"/>
              <w:rPr>
                <w:rFonts w:hint="default" w:cs="宋体"/>
                <w:color w:val="000000"/>
                <w:sz w:val="18"/>
                <w:szCs w:val="18"/>
              </w:rPr>
            </w:pPr>
            <w:r>
              <w:rPr>
                <w:rFonts w:cs="宋体"/>
                <w:color w:val="000000"/>
                <w:sz w:val="18"/>
                <w:szCs w:val="18"/>
              </w:rPr>
              <w:t>十六、金融支出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78577">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F816F9">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185517">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88687">
            <w:pPr>
              <w:wordWrap w:val="0"/>
              <w:spacing w:line="200" w:lineRule="exact"/>
              <w:jc w:val="center"/>
              <w:textAlignment w:val="center"/>
              <w:rPr>
                <w:rFonts w:hint="default" w:cs="宋体"/>
                <w:color w:val="000000"/>
                <w:sz w:val="18"/>
                <w:szCs w:val="18"/>
              </w:rPr>
            </w:pPr>
          </w:p>
        </w:tc>
      </w:tr>
      <w:tr w14:paraId="56975F2A">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85EF200">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2560C">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5DC7E2D8">
            <w:pPr>
              <w:spacing w:line="200" w:lineRule="exact"/>
              <w:jc w:val="center"/>
              <w:textAlignment w:val="center"/>
              <w:rPr>
                <w:rFonts w:hint="default" w:cs="宋体"/>
                <w:color w:val="000000"/>
                <w:sz w:val="18"/>
                <w:szCs w:val="18"/>
              </w:rPr>
            </w:pPr>
            <w:r>
              <w:rPr>
                <w:rFonts w:cs="宋体"/>
                <w:color w:val="000000"/>
                <w:sz w:val="18"/>
                <w:szCs w:val="18"/>
              </w:rPr>
              <w:t>十七、援助其他地区支出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802F2">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829946">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12945F">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BB3C75">
            <w:pPr>
              <w:wordWrap w:val="0"/>
              <w:spacing w:line="200" w:lineRule="exact"/>
              <w:jc w:val="center"/>
              <w:textAlignment w:val="center"/>
              <w:rPr>
                <w:rFonts w:hint="default" w:cs="宋体"/>
                <w:color w:val="000000"/>
                <w:sz w:val="18"/>
                <w:szCs w:val="18"/>
              </w:rPr>
            </w:pPr>
          </w:p>
        </w:tc>
      </w:tr>
      <w:tr w14:paraId="2DACCD91">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62E319E">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91A5A2">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FEBC5BC">
            <w:pPr>
              <w:spacing w:line="200" w:lineRule="exact"/>
              <w:jc w:val="center"/>
              <w:textAlignment w:val="center"/>
              <w:rPr>
                <w:rFonts w:hint="default" w:cs="宋体"/>
                <w:color w:val="000000"/>
                <w:sz w:val="18"/>
                <w:szCs w:val="18"/>
              </w:rPr>
            </w:pPr>
            <w:r>
              <w:rPr>
                <w:rFonts w:cs="宋体"/>
                <w:color w:val="000000"/>
                <w:sz w:val="18"/>
                <w:szCs w:val="18"/>
              </w:rPr>
              <w:t>十八、自然资源海洋气象等支出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A45B54">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33D38">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39F109">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9ECDA4">
            <w:pPr>
              <w:wordWrap w:val="0"/>
              <w:spacing w:line="200" w:lineRule="exact"/>
              <w:jc w:val="center"/>
              <w:textAlignment w:val="center"/>
              <w:rPr>
                <w:rFonts w:hint="default" w:cs="宋体"/>
                <w:color w:val="000000"/>
                <w:sz w:val="18"/>
                <w:szCs w:val="18"/>
              </w:rPr>
            </w:pPr>
          </w:p>
        </w:tc>
      </w:tr>
      <w:tr w14:paraId="774809F5">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1133AC00">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FFD8DE">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DF329BA">
            <w:pPr>
              <w:spacing w:line="200" w:lineRule="exact"/>
              <w:jc w:val="center"/>
              <w:textAlignment w:val="center"/>
              <w:rPr>
                <w:rFonts w:hint="default" w:cs="宋体"/>
                <w:color w:val="000000"/>
                <w:sz w:val="18"/>
                <w:szCs w:val="18"/>
              </w:rPr>
            </w:pPr>
            <w:r>
              <w:rPr>
                <w:rFonts w:cs="宋体"/>
                <w:color w:val="000000"/>
                <w:sz w:val="18"/>
                <w:szCs w:val="18"/>
              </w:rPr>
              <w:t>十九、住房保障支出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CB7A7">
            <w:pPr>
              <w:wordWrap w:val="0"/>
              <w:spacing w:line="200" w:lineRule="exact"/>
              <w:jc w:val="center"/>
              <w:textAlignment w:val="center"/>
              <w:rPr>
                <w:rFonts w:hint="default" w:cs="宋体"/>
                <w:color w:val="000000"/>
                <w:sz w:val="18"/>
                <w:szCs w:val="18"/>
              </w:rPr>
            </w:pPr>
            <w:r>
              <w:rPr>
                <w:rFonts w:cs="宋体"/>
                <w:color w:val="000000"/>
                <w:sz w:val="18"/>
                <w:szCs w:val="18"/>
              </w:rPr>
              <w:t>80.69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03B72">
            <w:pPr>
              <w:wordWrap w:val="0"/>
              <w:spacing w:line="200" w:lineRule="exact"/>
              <w:jc w:val="center"/>
              <w:textAlignment w:val="center"/>
              <w:rPr>
                <w:rFonts w:hint="default" w:cs="宋体"/>
                <w:color w:val="000000"/>
                <w:sz w:val="18"/>
                <w:szCs w:val="18"/>
              </w:rPr>
            </w:pPr>
            <w:r>
              <w:rPr>
                <w:rFonts w:cs="宋体"/>
                <w:color w:val="000000"/>
                <w:sz w:val="18"/>
                <w:szCs w:val="18"/>
              </w:rPr>
              <w:t>80.69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04656C">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8CC878">
            <w:pPr>
              <w:wordWrap w:val="0"/>
              <w:spacing w:line="200" w:lineRule="exact"/>
              <w:jc w:val="center"/>
              <w:textAlignment w:val="center"/>
              <w:rPr>
                <w:rFonts w:hint="default" w:cs="宋体"/>
                <w:color w:val="000000"/>
                <w:sz w:val="18"/>
                <w:szCs w:val="18"/>
              </w:rPr>
            </w:pPr>
          </w:p>
        </w:tc>
      </w:tr>
      <w:tr w14:paraId="59342B51">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B82CF99">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1C5481">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3BC1465A">
            <w:pPr>
              <w:spacing w:line="200" w:lineRule="exact"/>
              <w:jc w:val="center"/>
              <w:textAlignment w:val="center"/>
              <w:rPr>
                <w:rFonts w:hint="default" w:cs="宋体"/>
                <w:color w:val="000000"/>
                <w:sz w:val="18"/>
                <w:szCs w:val="18"/>
              </w:rPr>
            </w:pPr>
            <w:r>
              <w:rPr>
                <w:rFonts w:cs="宋体"/>
                <w:color w:val="000000"/>
                <w:sz w:val="18"/>
                <w:szCs w:val="18"/>
              </w:rPr>
              <w:t>二十、粮油物资储备支出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637702">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9D8BA4">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11F5E">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8AABDE">
            <w:pPr>
              <w:wordWrap w:val="0"/>
              <w:spacing w:line="200" w:lineRule="exact"/>
              <w:jc w:val="center"/>
              <w:textAlignment w:val="center"/>
              <w:rPr>
                <w:rFonts w:hint="default" w:cs="宋体"/>
                <w:color w:val="000000"/>
                <w:sz w:val="18"/>
                <w:szCs w:val="18"/>
              </w:rPr>
            </w:pPr>
          </w:p>
        </w:tc>
      </w:tr>
      <w:tr w14:paraId="49381364">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3FDE155">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5C4084">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5BBAB165">
            <w:pPr>
              <w:spacing w:line="200" w:lineRule="exact"/>
              <w:jc w:val="center"/>
              <w:textAlignment w:val="center"/>
              <w:rPr>
                <w:rFonts w:hint="default" w:cs="宋体"/>
                <w:color w:val="000000"/>
                <w:sz w:val="18"/>
                <w:szCs w:val="18"/>
              </w:rPr>
            </w:pPr>
            <w:r>
              <w:rPr>
                <w:rFonts w:cs="宋体"/>
                <w:color w:val="000000"/>
                <w:sz w:val="18"/>
                <w:szCs w:val="18"/>
              </w:rPr>
              <w:t>二十一、国有资本经营预算支出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A05B05">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4501B8">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E2E9FD">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3355E5">
            <w:pPr>
              <w:wordWrap w:val="0"/>
              <w:spacing w:line="200" w:lineRule="exact"/>
              <w:jc w:val="center"/>
              <w:textAlignment w:val="center"/>
              <w:rPr>
                <w:rFonts w:hint="default" w:cs="宋体"/>
                <w:color w:val="000000"/>
                <w:sz w:val="18"/>
                <w:szCs w:val="18"/>
              </w:rPr>
            </w:pPr>
          </w:p>
        </w:tc>
      </w:tr>
      <w:tr w14:paraId="3EC79F9D">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0911721B">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EFCC57">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BAAF802">
            <w:pPr>
              <w:spacing w:line="200" w:lineRule="exact"/>
              <w:jc w:val="center"/>
              <w:textAlignment w:val="center"/>
              <w:rPr>
                <w:rFonts w:hint="default" w:cs="宋体"/>
                <w:color w:val="000000"/>
                <w:sz w:val="18"/>
                <w:szCs w:val="18"/>
              </w:rPr>
            </w:pPr>
            <w:r>
              <w:rPr>
                <w:rFonts w:cs="宋体"/>
                <w:color w:val="000000"/>
                <w:sz w:val="18"/>
                <w:szCs w:val="18"/>
              </w:rPr>
              <w:t>二十二、灾害防治及应急管理支出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F2F2B">
            <w:pPr>
              <w:wordWrap w:val="0"/>
              <w:spacing w:line="200" w:lineRule="exact"/>
              <w:jc w:val="center"/>
              <w:textAlignment w:val="center"/>
              <w:rPr>
                <w:rFonts w:hint="default" w:cs="宋体"/>
                <w:color w:val="000000"/>
                <w:sz w:val="18"/>
                <w:szCs w:val="18"/>
              </w:rPr>
            </w:pPr>
            <w:r>
              <w:rPr>
                <w:rFonts w:cs="宋体"/>
                <w:color w:val="000000"/>
                <w:sz w:val="18"/>
                <w:szCs w:val="18"/>
              </w:rPr>
              <w:t>22.46</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B5A87">
            <w:pPr>
              <w:wordWrap w:val="0"/>
              <w:spacing w:line="200" w:lineRule="exact"/>
              <w:jc w:val="center"/>
              <w:textAlignment w:val="center"/>
              <w:rPr>
                <w:rFonts w:hint="default" w:cs="宋体"/>
                <w:color w:val="000000"/>
                <w:sz w:val="18"/>
                <w:szCs w:val="18"/>
              </w:rPr>
            </w:pPr>
            <w:r>
              <w:rPr>
                <w:rFonts w:cs="宋体"/>
                <w:color w:val="000000"/>
                <w:sz w:val="18"/>
                <w:szCs w:val="18"/>
              </w:rPr>
              <w:t>22.46</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8BBDAF">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B14FCC">
            <w:pPr>
              <w:wordWrap w:val="0"/>
              <w:spacing w:line="200" w:lineRule="exact"/>
              <w:jc w:val="center"/>
              <w:textAlignment w:val="center"/>
              <w:rPr>
                <w:rFonts w:hint="default" w:cs="宋体"/>
                <w:color w:val="000000"/>
                <w:sz w:val="18"/>
                <w:szCs w:val="18"/>
              </w:rPr>
            </w:pPr>
          </w:p>
        </w:tc>
      </w:tr>
      <w:tr w14:paraId="55CBC41E">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E2BA4A5">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FC275">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0BD1B96E">
            <w:pPr>
              <w:spacing w:line="200" w:lineRule="exact"/>
              <w:jc w:val="center"/>
              <w:textAlignment w:val="center"/>
              <w:rPr>
                <w:rFonts w:hint="default" w:cs="宋体"/>
                <w:color w:val="000000"/>
                <w:sz w:val="18"/>
                <w:szCs w:val="18"/>
              </w:rPr>
            </w:pPr>
            <w:r>
              <w:rPr>
                <w:rFonts w:cs="宋体"/>
                <w:color w:val="000000"/>
                <w:sz w:val="18"/>
                <w:szCs w:val="18"/>
              </w:rPr>
              <w:t>二十三、其他支出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E8E4F1">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D72160">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77486">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C7E4BF">
            <w:pPr>
              <w:wordWrap w:val="0"/>
              <w:spacing w:line="200" w:lineRule="exact"/>
              <w:jc w:val="center"/>
              <w:textAlignment w:val="center"/>
              <w:rPr>
                <w:rFonts w:hint="default" w:cs="宋体"/>
                <w:color w:val="000000"/>
                <w:sz w:val="18"/>
                <w:szCs w:val="18"/>
              </w:rPr>
            </w:pPr>
          </w:p>
        </w:tc>
      </w:tr>
      <w:tr w14:paraId="239CA2CD">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top"/>
          </w:tcPr>
          <w:p w14:paraId="17EF8C51">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1C235">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08C1C0C7">
            <w:pPr>
              <w:spacing w:line="200" w:lineRule="exact"/>
              <w:jc w:val="center"/>
              <w:textAlignment w:val="center"/>
              <w:rPr>
                <w:rFonts w:hint="default" w:cs="宋体"/>
                <w:color w:val="000000"/>
                <w:sz w:val="18"/>
                <w:szCs w:val="18"/>
              </w:rPr>
            </w:pPr>
            <w:r>
              <w:rPr>
                <w:rFonts w:cs="宋体"/>
                <w:color w:val="000000"/>
                <w:sz w:val="18"/>
                <w:szCs w:val="18"/>
              </w:rPr>
              <w:t>二十四、债务还本支出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DC4D7F">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A9A3EE">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EDB31">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40E66">
            <w:pPr>
              <w:wordWrap w:val="0"/>
              <w:spacing w:line="200" w:lineRule="exact"/>
              <w:jc w:val="center"/>
              <w:textAlignment w:val="center"/>
              <w:rPr>
                <w:rFonts w:hint="default" w:cs="宋体"/>
                <w:color w:val="000000"/>
                <w:sz w:val="18"/>
                <w:szCs w:val="18"/>
              </w:rPr>
            </w:pPr>
          </w:p>
        </w:tc>
      </w:tr>
      <w:tr w14:paraId="3C51A373">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top"/>
          </w:tcPr>
          <w:p w14:paraId="153E48A6">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138D4">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27818895">
            <w:pPr>
              <w:spacing w:line="200" w:lineRule="exact"/>
              <w:jc w:val="center"/>
              <w:textAlignment w:val="center"/>
              <w:rPr>
                <w:rFonts w:hint="default" w:cs="宋体"/>
                <w:color w:val="000000"/>
                <w:sz w:val="18"/>
                <w:szCs w:val="18"/>
              </w:rPr>
            </w:pPr>
            <w:r>
              <w:rPr>
                <w:rFonts w:cs="宋体"/>
                <w:color w:val="000000"/>
                <w:sz w:val="18"/>
                <w:szCs w:val="18"/>
              </w:rPr>
              <w:t>二十五、债务付息支出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2080DF">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8A123">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F84CE8">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F044D">
            <w:pPr>
              <w:wordWrap w:val="0"/>
              <w:spacing w:line="200" w:lineRule="exact"/>
              <w:jc w:val="center"/>
              <w:textAlignment w:val="center"/>
              <w:rPr>
                <w:rFonts w:hint="default" w:cs="宋体"/>
                <w:color w:val="000000"/>
                <w:sz w:val="18"/>
                <w:szCs w:val="18"/>
              </w:rPr>
            </w:pPr>
          </w:p>
        </w:tc>
      </w:tr>
      <w:tr w14:paraId="275851C0">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top"/>
          </w:tcPr>
          <w:p w14:paraId="7BF09974">
            <w:pPr>
              <w:spacing w:line="200" w:lineRule="exact"/>
              <w:jc w:val="center"/>
              <w:rPr>
                <w:rFonts w:hint="default" w:cs="宋体"/>
                <w:color w:val="000000"/>
                <w:sz w:val="18"/>
                <w:szCs w:val="18"/>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94B2F">
            <w:pPr>
              <w:spacing w:line="200" w:lineRule="exact"/>
              <w:jc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4860EF2">
            <w:pPr>
              <w:spacing w:line="200" w:lineRule="exact"/>
              <w:jc w:val="center"/>
              <w:textAlignment w:val="center"/>
              <w:rPr>
                <w:rFonts w:hint="default" w:cs="宋体"/>
                <w:color w:val="000000"/>
                <w:sz w:val="18"/>
                <w:szCs w:val="18"/>
              </w:rPr>
            </w:pPr>
            <w:r>
              <w:rPr>
                <w:rFonts w:cs="宋体"/>
                <w:color w:val="000000"/>
                <w:sz w:val="18"/>
                <w:szCs w:val="18"/>
              </w:rPr>
              <w:t>二十六、抗疫特别国债安排的支出</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4A5F3">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7044F6">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40D62C">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B5FB17">
            <w:pPr>
              <w:wordWrap w:val="0"/>
              <w:spacing w:line="200" w:lineRule="exact"/>
              <w:jc w:val="center"/>
              <w:textAlignment w:val="center"/>
              <w:rPr>
                <w:rFonts w:hint="default" w:cs="宋体"/>
                <w:color w:val="000000"/>
                <w:sz w:val="18"/>
                <w:szCs w:val="18"/>
              </w:rPr>
            </w:pPr>
          </w:p>
        </w:tc>
      </w:tr>
      <w:tr w14:paraId="7EBB54FB">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D8D6FA7">
            <w:pPr>
              <w:spacing w:line="200" w:lineRule="exact"/>
              <w:jc w:val="center"/>
              <w:textAlignment w:val="center"/>
              <w:rPr>
                <w:rFonts w:hint="default" w:cs="宋体"/>
                <w:b/>
                <w:color w:val="000000"/>
                <w:sz w:val="18"/>
                <w:szCs w:val="18"/>
              </w:rPr>
            </w:pPr>
            <w:r>
              <w:rPr>
                <w:rFonts w:cs="宋体"/>
                <w:b/>
                <w:color w:val="000000"/>
                <w:sz w:val="18"/>
                <w:szCs w:val="18"/>
              </w:rPr>
              <w:t>本年收入合计</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ECA28">
            <w:pPr>
              <w:wordWrap w:val="0"/>
              <w:spacing w:line="200" w:lineRule="exact"/>
              <w:jc w:val="center"/>
              <w:textAlignment w:val="center"/>
              <w:rPr>
                <w:rFonts w:hint="default" w:cs="宋体"/>
                <w:color w:val="000000"/>
                <w:sz w:val="18"/>
                <w:szCs w:val="18"/>
              </w:rPr>
            </w:pPr>
            <w:r>
              <w:rPr>
                <w:rFonts w:cs="宋体"/>
                <w:color w:val="000000"/>
                <w:sz w:val="18"/>
                <w:szCs w:val="18"/>
              </w:rPr>
              <w:t>2,093.11</w:t>
            </w: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CB63649">
            <w:pPr>
              <w:spacing w:line="200" w:lineRule="exact"/>
              <w:jc w:val="center"/>
              <w:textAlignment w:val="center"/>
              <w:rPr>
                <w:rFonts w:hint="default" w:cs="宋体"/>
                <w:b/>
                <w:color w:val="000000"/>
                <w:sz w:val="18"/>
                <w:szCs w:val="18"/>
              </w:rPr>
            </w:pPr>
            <w:r>
              <w:rPr>
                <w:rFonts w:cs="宋体"/>
                <w:b/>
                <w:color w:val="000000"/>
                <w:sz w:val="18"/>
                <w:szCs w:val="18"/>
              </w:rPr>
              <w:t>本年支出合计</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915D8">
            <w:pPr>
              <w:wordWrap w:val="0"/>
              <w:spacing w:line="200" w:lineRule="exact"/>
              <w:jc w:val="center"/>
              <w:textAlignment w:val="center"/>
              <w:rPr>
                <w:rFonts w:hint="default" w:cs="宋体"/>
                <w:color w:val="000000"/>
                <w:sz w:val="18"/>
                <w:szCs w:val="18"/>
              </w:rPr>
            </w:pPr>
            <w:r>
              <w:rPr>
                <w:rFonts w:cs="宋体"/>
                <w:color w:val="000000"/>
                <w:sz w:val="18"/>
                <w:szCs w:val="18"/>
              </w:rPr>
              <w:t>2,093.11</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A17575">
            <w:pPr>
              <w:wordWrap w:val="0"/>
              <w:spacing w:line="200" w:lineRule="exact"/>
              <w:jc w:val="center"/>
              <w:textAlignment w:val="center"/>
              <w:rPr>
                <w:rFonts w:hint="default" w:cs="宋体"/>
                <w:color w:val="000000"/>
                <w:sz w:val="18"/>
                <w:szCs w:val="18"/>
              </w:rPr>
            </w:pPr>
            <w:r>
              <w:rPr>
                <w:rFonts w:cs="宋体"/>
                <w:color w:val="000000"/>
                <w:sz w:val="18"/>
                <w:szCs w:val="18"/>
              </w:rPr>
              <w:t>2,093.11</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B328F">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42813">
            <w:pPr>
              <w:wordWrap w:val="0"/>
              <w:spacing w:line="200" w:lineRule="exact"/>
              <w:jc w:val="center"/>
              <w:textAlignment w:val="center"/>
              <w:rPr>
                <w:rFonts w:hint="default" w:cs="宋体"/>
                <w:color w:val="000000"/>
                <w:sz w:val="18"/>
                <w:szCs w:val="18"/>
              </w:rPr>
            </w:pPr>
          </w:p>
        </w:tc>
      </w:tr>
      <w:tr w14:paraId="2164285A">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E0E9AF7">
            <w:pPr>
              <w:spacing w:line="200" w:lineRule="exact"/>
              <w:jc w:val="center"/>
              <w:textAlignment w:val="center"/>
              <w:rPr>
                <w:rFonts w:hint="default" w:cs="宋体"/>
                <w:color w:val="000000"/>
                <w:sz w:val="18"/>
                <w:szCs w:val="18"/>
              </w:rPr>
            </w:pPr>
            <w:r>
              <w:rPr>
                <w:rFonts w:cs="宋体"/>
                <w:color w:val="000000"/>
                <w:sz w:val="18"/>
                <w:szCs w:val="18"/>
              </w:rPr>
              <w:t>年初财政拨款结转和结余</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88C5F4">
            <w:pPr>
              <w:wordWrap w:val="0"/>
              <w:spacing w:line="200" w:lineRule="exact"/>
              <w:jc w:val="center"/>
              <w:textAlignment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724958A">
            <w:pPr>
              <w:spacing w:line="200" w:lineRule="exact"/>
              <w:jc w:val="center"/>
              <w:textAlignment w:val="center"/>
              <w:rPr>
                <w:rFonts w:hint="default" w:cs="宋体"/>
                <w:color w:val="000000"/>
                <w:sz w:val="18"/>
                <w:szCs w:val="18"/>
              </w:rPr>
            </w:pPr>
            <w:r>
              <w:rPr>
                <w:rFonts w:cs="宋体"/>
                <w:color w:val="000000"/>
                <w:sz w:val="18"/>
                <w:szCs w:val="18"/>
              </w:rPr>
              <w:t>年末财政拨款结转和结余</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D3F177">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693190">
            <w:pPr>
              <w:wordWrap w:val="0"/>
              <w:spacing w:line="200" w:lineRule="exact"/>
              <w:jc w:val="center"/>
              <w:textAlignment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73CDA">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FCABE6">
            <w:pPr>
              <w:wordWrap w:val="0"/>
              <w:spacing w:line="200" w:lineRule="exact"/>
              <w:jc w:val="center"/>
              <w:textAlignment w:val="center"/>
              <w:rPr>
                <w:rFonts w:hint="default" w:cs="宋体"/>
                <w:color w:val="000000"/>
                <w:sz w:val="18"/>
                <w:szCs w:val="18"/>
              </w:rPr>
            </w:pPr>
          </w:p>
        </w:tc>
      </w:tr>
      <w:tr w14:paraId="5F4FF39E">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62211CAC">
            <w:pPr>
              <w:spacing w:line="200" w:lineRule="exact"/>
              <w:jc w:val="center"/>
              <w:textAlignment w:val="center"/>
              <w:rPr>
                <w:rFonts w:hint="default" w:cs="宋体"/>
                <w:color w:val="000000"/>
                <w:sz w:val="18"/>
                <w:szCs w:val="18"/>
              </w:rPr>
            </w:pPr>
            <w:r>
              <w:rPr>
                <w:rFonts w:cs="宋体"/>
                <w:color w:val="000000"/>
                <w:sz w:val="18"/>
                <w:szCs w:val="18"/>
              </w:rPr>
              <w:t>一般公共预算财政拨款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D0B12">
            <w:pPr>
              <w:wordWrap w:val="0"/>
              <w:spacing w:line="200" w:lineRule="exact"/>
              <w:jc w:val="center"/>
              <w:textAlignment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top"/>
          </w:tcPr>
          <w:p w14:paraId="1E498F2F">
            <w:pPr>
              <w:spacing w:line="200" w:lineRule="exact"/>
              <w:jc w:val="center"/>
              <w:rPr>
                <w:rFonts w:hint="default" w:cs="宋体"/>
                <w:color w:val="000000"/>
                <w:sz w:val="18"/>
                <w:szCs w:val="18"/>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3B1E31">
            <w:pPr>
              <w:spacing w:line="200" w:lineRule="exact"/>
              <w:jc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E660B">
            <w:pPr>
              <w:spacing w:line="200" w:lineRule="exact"/>
              <w:jc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1FD643">
            <w:pPr>
              <w:spacing w:line="200" w:lineRule="exact"/>
              <w:jc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2C32AC">
            <w:pPr>
              <w:spacing w:line="200" w:lineRule="exact"/>
              <w:jc w:val="center"/>
              <w:rPr>
                <w:rFonts w:hint="default" w:cs="宋体"/>
                <w:color w:val="000000"/>
                <w:sz w:val="18"/>
                <w:szCs w:val="18"/>
              </w:rPr>
            </w:pPr>
          </w:p>
        </w:tc>
      </w:tr>
      <w:tr w14:paraId="3DE9ABB3">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41CA0F0C">
            <w:pPr>
              <w:spacing w:line="200" w:lineRule="exact"/>
              <w:jc w:val="center"/>
              <w:textAlignment w:val="center"/>
              <w:rPr>
                <w:rFonts w:hint="default" w:cs="宋体"/>
                <w:color w:val="000000"/>
                <w:sz w:val="18"/>
                <w:szCs w:val="18"/>
              </w:rPr>
            </w:pPr>
            <w:r>
              <w:rPr>
                <w:rFonts w:cs="宋体"/>
                <w:color w:val="000000"/>
                <w:sz w:val="18"/>
                <w:szCs w:val="18"/>
              </w:rPr>
              <w:t>政府性基金预算财政拨款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A596FD">
            <w:pPr>
              <w:wordWrap w:val="0"/>
              <w:spacing w:line="200" w:lineRule="exact"/>
              <w:jc w:val="center"/>
              <w:textAlignment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5D3B97F1">
            <w:pPr>
              <w:spacing w:line="200" w:lineRule="exact"/>
              <w:jc w:val="center"/>
              <w:rPr>
                <w:rFonts w:hint="default" w:cs="宋体"/>
                <w:b/>
                <w:color w:val="000000"/>
                <w:sz w:val="18"/>
                <w:szCs w:val="18"/>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CE683">
            <w:pPr>
              <w:spacing w:line="200" w:lineRule="exact"/>
              <w:jc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AD4B3C">
            <w:pPr>
              <w:spacing w:line="200" w:lineRule="exact"/>
              <w:jc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7A89FE">
            <w:pPr>
              <w:spacing w:line="200" w:lineRule="exact"/>
              <w:jc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57FD4">
            <w:pPr>
              <w:spacing w:line="200" w:lineRule="exact"/>
              <w:jc w:val="center"/>
              <w:rPr>
                <w:rFonts w:hint="default" w:cs="宋体"/>
                <w:color w:val="000000"/>
                <w:sz w:val="18"/>
                <w:szCs w:val="18"/>
              </w:rPr>
            </w:pPr>
          </w:p>
        </w:tc>
      </w:tr>
      <w:tr w14:paraId="1C64A204">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5BDFE6AA">
            <w:pPr>
              <w:spacing w:line="200" w:lineRule="exact"/>
              <w:jc w:val="center"/>
              <w:textAlignment w:val="center"/>
              <w:rPr>
                <w:rFonts w:hint="default" w:cs="宋体"/>
                <w:color w:val="000000"/>
                <w:sz w:val="18"/>
                <w:szCs w:val="18"/>
              </w:rPr>
            </w:pPr>
            <w:r>
              <w:rPr>
                <w:rFonts w:cs="宋体"/>
                <w:color w:val="000000"/>
                <w:sz w:val="18"/>
                <w:szCs w:val="18"/>
              </w:rPr>
              <w:t>国有资本经营预算财政拨款</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E50D2">
            <w:pPr>
              <w:wordWrap w:val="0"/>
              <w:spacing w:line="200" w:lineRule="exact"/>
              <w:jc w:val="center"/>
              <w:textAlignment w:val="center"/>
              <w:rPr>
                <w:rFonts w:hint="default" w:cs="宋体"/>
                <w:color w:val="000000"/>
                <w:sz w:val="18"/>
                <w:szCs w:val="18"/>
              </w:rPr>
            </w:pP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7E55EC5E">
            <w:pPr>
              <w:spacing w:line="200" w:lineRule="exact"/>
              <w:jc w:val="center"/>
              <w:rPr>
                <w:rFonts w:hint="default" w:cs="宋体"/>
                <w:b/>
                <w:color w:val="000000"/>
                <w:sz w:val="18"/>
                <w:szCs w:val="18"/>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8C291">
            <w:pPr>
              <w:spacing w:line="200" w:lineRule="exact"/>
              <w:jc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133E93">
            <w:pPr>
              <w:spacing w:line="200" w:lineRule="exact"/>
              <w:jc w:val="center"/>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D80FA7">
            <w:pPr>
              <w:spacing w:line="200" w:lineRule="exact"/>
              <w:jc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B5137">
            <w:pPr>
              <w:spacing w:line="200" w:lineRule="exact"/>
              <w:jc w:val="center"/>
              <w:rPr>
                <w:rFonts w:hint="default" w:cs="宋体"/>
                <w:color w:val="000000"/>
                <w:sz w:val="18"/>
                <w:szCs w:val="18"/>
              </w:rPr>
            </w:pPr>
          </w:p>
        </w:tc>
      </w:tr>
      <w:tr w14:paraId="0F3E9DAB">
        <w:tblPrEx>
          <w:tblCellMar>
            <w:top w:w="0" w:type="dxa"/>
            <w:left w:w="0" w:type="dxa"/>
            <w:bottom w:w="0" w:type="dxa"/>
            <w:right w:w="0" w:type="dxa"/>
          </w:tblCellMar>
        </w:tblPrEx>
        <w:trPr>
          <w:trHeight w:val="90" w:hRule="atLeast"/>
        </w:trPr>
        <w:tc>
          <w:tcPr>
            <w:tcW w:w="101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08CA59AA">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004446">
            <w:pPr>
              <w:wordWrap w:val="0"/>
              <w:spacing w:line="200" w:lineRule="exact"/>
              <w:jc w:val="center"/>
              <w:textAlignment w:val="center"/>
              <w:rPr>
                <w:rFonts w:hint="default" w:cs="宋体"/>
                <w:color w:val="000000"/>
                <w:sz w:val="18"/>
                <w:szCs w:val="18"/>
              </w:rPr>
            </w:pPr>
            <w:r>
              <w:rPr>
                <w:rFonts w:cs="宋体"/>
                <w:color w:val="000000"/>
                <w:sz w:val="18"/>
                <w:szCs w:val="18"/>
              </w:rPr>
              <w:t>2,093.11</w:t>
            </w:r>
          </w:p>
        </w:tc>
        <w:tc>
          <w:tcPr>
            <w:tcW w:w="99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top"/>
          </w:tcPr>
          <w:p w14:paraId="046F31CC">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58537">
            <w:pPr>
              <w:wordWrap w:val="0"/>
              <w:spacing w:line="200" w:lineRule="exact"/>
              <w:jc w:val="center"/>
              <w:textAlignment w:val="center"/>
              <w:rPr>
                <w:rFonts w:hint="default" w:cs="宋体"/>
                <w:color w:val="000000"/>
                <w:sz w:val="18"/>
                <w:szCs w:val="18"/>
              </w:rPr>
            </w:pPr>
            <w:r>
              <w:rPr>
                <w:rFonts w:cs="宋体"/>
                <w:color w:val="000000"/>
                <w:sz w:val="18"/>
                <w:szCs w:val="18"/>
              </w:rPr>
              <w:t>2,093.11</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610F7">
            <w:pPr>
              <w:wordWrap w:val="0"/>
              <w:spacing w:line="200" w:lineRule="exact"/>
              <w:jc w:val="center"/>
              <w:textAlignment w:val="center"/>
              <w:rPr>
                <w:rFonts w:hint="default" w:cs="宋体"/>
                <w:color w:val="000000"/>
                <w:sz w:val="18"/>
                <w:szCs w:val="18"/>
              </w:rPr>
            </w:pPr>
            <w:r>
              <w:rPr>
                <w:rFonts w:cs="宋体"/>
                <w:color w:val="000000"/>
                <w:sz w:val="18"/>
                <w:szCs w:val="18"/>
              </w:rPr>
              <w:t>2,093.11</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A5965">
            <w:pPr>
              <w:wordWrap w:val="0"/>
              <w:spacing w:line="200" w:lineRule="exact"/>
              <w:jc w:val="center"/>
              <w:textAlignment w:val="center"/>
              <w:rPr>
                <w:rFonts w:hint="default" w:cs="宋体"/>
                <w:color w:val="000000"/>
                <w:sz w:val="18"/>
                <w:szCs w:val="18"/>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36475">
            <w:pPr>
              <w:wordWrap w:val="0"/>
              <w:spacing w:line="200" w:lineRule="exact"/>
              <w:jc w:val="center"/>
              <w:textAlignment w:val="center"/>
              <w:rPr>
                <w:rFonts w:hint="default" w:cs="宋体"/>
                <w:color w:val="000000"/>
                <w:sz w:val="18"/>
                <w:szCs w:val="18"/>
              </w:rPr>
            </w:pPr>
          </w:p>
        </w:tc>
      </w:tr>
    </w:tbl>
    <w:p w14:paraId="277916D4">
      <w:pPr>
        <w:spacing w:line="240" w:lineRule="exact"/>
        <w:rPr>
          <w:rFonts w:hint="default" w:cs="宋体"/>
          <w:sz w:val="20"/>
          <w:szCs w:val="20"/>
        </w:rPr>
      </w:pPr>
      <w:r>
        <w:rPr>
          <w:rFonts w:cs="宋体"/>
          <w:sz w:val="20"/>
          <w:szCs w:val="20"/>
        </w:rPr>
        <w:t>备注：1.本表反映</w:t>
      </w:r>
      <w:r>
        <w:rPr>
          <w:rFonts w:hint="eastAsia" w:cs="宋体"/>
          <w:sz w:val="20"/>
          <w:szCs w:val="20"/>
          <w:lang w:val="en-US" w:eastAsia="zh-CN"/>
        </w:rPr>
        <w:t>部门</w:t>
      </w:r>
      <w:r>
        <w:rPr>
          <w:rFonts w:cs="宋体"/>
          <w:sz w:val="20"/>
          <w:szCs w:val="20"/>
        </w:rPr>
        <w:t>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583"/>
        <w:gridCol w:w="4230"/>
        <w:gridCol w:w="2989"/>
        <w:gridCol w:w="2989"/>
        <w:gridCol w:w="3003"/>
      </w:tblGrid>
      <w:tr w14:paraId="5FDF039D">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6C2F0C36">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49453B60">
        <w:tblPrEx>
          <w:tblCellMar>
            <w:top w:w="0" w:type="dxa"/>
            <w:left w:w="0" w:type="dxa"/>
            <w:bottom w:w="0" w:type="dxa"/>
            <w:right w:w="0" w:type="dxa"/>
          </w:tblCellMar>
        </w:tblPrEx>
        <w:trPr>
          <w:trHeight w:val="255" w:hRule="atLeast"/>
        </w:trPr>
        <w:tc>
          <w:tcPr>
            <w:tcW w:w="2837" w:type="pct"/>
            <w:gridSpan w:val="3"/>
            <w:vMerge w:val="restart"/>
            <w:tcBorders>
              <w:top w:val="nil"/>
              <w:left w:val="nil"/>
              <w:right w:val="nil"/>
            </w:tcBorders>
            <w:shd w:val="clear" w:color="auto" w:fill="auto"/>
            <w:noWrap/>
            <w:tcMar>
              <w:top w:w="15" w:type="dxa"/>
              <w:left w:w="15" w:type="dxa"/>
              <w:right w:w="15" w:type="dxa"/>
            </w:tcMar>
            <w:vAlign w:val="bottom"/>
          </w:tcPr>
          <w:p w14:paraId="27F3CA6F">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重庆市巫溪县下堡镇人民政府</w:t>
            </w:r>
          </w:p>
        </w:tc>
        <w:tc>
          <w:tcPr>
            <w:tcW w:w="1079" w:type="pct"/>
            <w:tcBorders>
              <w:top w:val="nil"/>
              <w:left w:val="nil"/>
              <w:bottom w:val="nil"/>
              <w:right w:val="nil"/>
            </w:tcBorders>
            <w:shd w:val="clear" w:color="auto" w:fill="auto"/>
            <w:noWrap/>
            <w:tcMar>
              <w:top w:w="15" w:type="dxa"/>
              <w:left w:w="15" w:type="dxa"/>
              <w:right w:w="15" w:type="dxa"/>
            </w:tcMar>
            <w:vAlign w:val="bottom"/>
          </w:tcPr>
          <w:p w14:paraId="7E07B681">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2C2EB7A7">
            <w:pPr>
              <w:jc w:val="right"/>
              <w:textAlignment w:val="bottom"/>
              <w:rPr>
                <w:rFonts w:hint="default" w:cs="宋体"/>
                <w:color w:val="000000"/>
                <w:sz w:val="20"/>
                <w:szCs w:val="20"/>
              </w:rPr>
            </w:pPr>
            <w:r>
              <w:rPr>
                <w:rFonts w:cs="宋体"/>
                <w:color w:val="000000"/>
                <w:sz w:val="20"/>
                <w:szCs w:val="20"/>
              </w:rPr>
              <w:t>公开05表</w:t>
            </w:r>
          </w:p>
        </w:tc>
      </w:tr>
      <w:tr w14:paraId="2266E4E5">
        <w:tblPrEx>
          <w:tblCellMar>
            <w:top w:w="0" w:type="dxa"/>
            <w:left w:w="0" w:type="dxa"/>
            <w:bottom w:w="0" w:type="dxa"/>
            <w:right w:w="0" w:type="dxa"/>
          </w:tblCellMar>
        </w:tblPrEx>
        <w:trPr>
          <w:trHeight w:val="285" w:hRule="atLeast"/>
        </w:trPr>
        <w:tc>
          <w:tcPr>
            <w:tcW w:w="2837" w:type="pct"/>
            <w:gridSpan w:val="3"/>
            <w:vMerge w:val="continue"/>
            <w:tcBorders>
              <w:left w:val="nil"/>
              <w:bottom w:val="nil"/>
              <w:right w:val="nil"/>
            </w:tcBorders>
            <w:shd w:val="clear" w:color="auto" w:fill="auto"/>
            <w:noWrap/>
            <w:tcMar>
              <w:top w:w="15" w:type="dxa"/>
              <w:left w:w="15" w:type="dxa"/>
              <w:right w:w="15" w:type="dxa"/>
            </w:tcMar>
            <w:vAlign w:val="bottom"/>
          </w:tcPr>
          <w:p w14:paraId="64A6F745">
            <w:pPr>
              <w:rPr>
                <w:rFonts w:hint="default" w:cs="宋体"/>
                <w:color w:val="000000"/>
                <w:sz w:val="20"/>
                <w:szCs w:val="20"/>
              </w:rPr>
            </w:pPr>
          </w:p>
        </w:tc>
        <w:tc>
          <w:tcPr>
            <w:tcW w:w="1079" w:type="pct"/>
            <w:tcBorders>
              <w:top w:val="nil"/>
              <w:left w:val="nil"/>
              <w:bottom w:val="nil"/>
              <w:right w:val="nil"/>
            </w:tcBorders>
            <w:shd w:val="clear" w:color="auto" w:fill="auto"/>
            <w:noWrap/>
            <w:tcMar>
              <w:top w:w="15" w:type="dxa"/>
              <w:left w:w="15" w:type="dxa"/>
              <w:right w:w="15" w:type="dxa"/>
            </w:tcMar>
            <w:vAlign w:val="bottom"/>
          </w:tcPr>
          <w:p w14:paraId="4AF13580">
            <w:pPr>
              <w:rPr>
                <w:rFonts w:hint="default" w:cs="宋体"/>
                <w:color w:val="000000"/>
                <w:sz w:val="20"/>
                <w:szCs w:val="20"/>
              </w:rPr>
            </w:pPr>
          </w:p>
        </w:tc>
        <w:tc>
          <w:tcPr>
            <w:tcW w:w="1084" w:type="pct"/>
            <w:tcBorders>
              <w:top w:val="nil"/>
              <w:left w:val="nil"/>
              <w:bottom w:val="nil"/>
              <w:right w:val="nil"/>
            </w:tcBorders>
            <w:shd w:val="clear" w:color="auto" w:fill="auto"/>
            <w:noWrap/>
            <w:tcMar>
              <w:top w:w="15" w:type="dxa"/>
              <w:left w:w="15" w:type="dxa"/>
              <w:right w:w="15" w:type="dxa"/>
            </w:tcMar>
            <w:vAlign w:val="bottom"/>
          </w:tcPr>
          <w:p w14:paraId="760CA80E">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010EC66">
        <w:tblPrEx>
          <w:tblCellMar>
            <w:top w:w="0" w:type="dxa"/>
            <w:left w:w="0" w:type="dxa"/>
            <w:bottom w:w="0" w:type="dxa"/>
            <w:right w:w="0" w:type="dxa"/>
          </w:tblCellMar>
        </w:tblPrEx>
        <w:trPr>
          <w:trHeight w:val="308" w:hRule="atLeast"/>
        </w:trPr>
        <w:tc>
          <w:tcPr>
            <w:tcW w:w="1758"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A27B5B">
            <w:pPr>
              <w:jc w:val="center"/>
              <w:textAlignment w:val="center"/>
              <w:rPr>
                <w:rFonts w:hint="default" w:cs="宋体"/>
                <w:b/>
                <w:color w:val="000000"/>
                <w:sz w:val="20"/>
                <w:szCs w:val="20"/>
              </w:rPr>
            </w:pPr>
            <w:r>
              <w:rPr>
                <w:rFonts w:cs="宋体"/>
                <w:b/>
                <w:color w:val="000000"/>
                <w:sz w:val="20"/>
                <w:szCs w:val="20"/>
              </w:rPr>
              <w:t>项目</w:t>
            </w:r>
          </w:p>
        </w:tc>
        <w:tc>
          <w:tcPr>
            <w:tcW w:w="3242"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134E270">
            <w:pPr>
              <w:jc w:val="center"/>
              <w:textAlignment w:val="center"/>
              <w:rPr>
                <w:rFonts w:hint="default" w:cs="宋体"/>
                <w:b/>
                <w:color w:val="000000"/>
                <w:sz w:val="20"/>
                <w:szCs w:val="20"/>
              </w:rPr>
            </w:pPr>
            <w:r>
              <w:rPr>
                <w:rFonts w:cs="宋体"/>
                <w:b/>
                <w:color w:val="000000"/>
                <w:sz w:val="20"/>
                <w:szCs w:val="20"/>
              </w:rPr>
              <w:t>本年支出</w:t>
            </w:r>
          </w:p>
        </w:tc>
      </w:tr>
      <w:tr w14:paraId="24F0B43C">
        <w:tblPrEx>
          <w:tblCellMar>
            <w:top w:w="0" w:type="dxa"/>
            <w:left w:w="0" w:type="dxa"/>
            <w:bottom w:w="0" w:type="dxa"/>
            <w:right w:w="0" w:type="dxa"/>
          </w:tblCellMar>
        </w:tblPrEx>
        <w:trPr>
          <w:trHeight w:val="326" w:hRule="atLeast"/>
        </w:trPr>
        <w:tc>
          <w:tcPr>
            <w:tcW w:w="604"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4B07E2">
            <w:pPr>
              <w:jc w:val="center"/>
              <w:textAlignment w:val="center"/>
              <w:rPr>
                <w:rFonts w:hint="default" w:cs="宋体"/>
                <w:b/>
                <w:color w:val="000000"/>
                <w:sz w:val="20"/>
                <w:szCs w:val="20"/>
              </w:rPr>
            </w:pPr>
            <w:r>
              <w:rPr>
                <w:rFonts w:cs="宋体"/>
                <w:b/>
                <w:color w:val="000000"/>
                <w:sz w:val="20"/>
                <w:szCs w:val="20"/>
              </w:rPr>
              <w:t>功能分类科目编码</w:t>
            </w:r>
          </w:p>
        </w:tc>
        <w:tc>
          <w:tcPr>
            <w:tcW w:w="115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996A92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B0CB620">
            <w:pPr>
              <w:jc w:val="center"/>
              <w:textAlignment w:val="center"/>
              <w:rPr>
                <w:rFonts w:hint="default" w:cs="宋体"/>
                <w:b/>
                <w:color w:val="000000"/>
                <w:sz w:val="20"/>
                <w:szCs w:val="20"/>
              </w:rPr>
            </w:pPr>
            <w:r>
              <w:rPr>
                <w:rFonts w:cs="宋体"/>
                <w:b/>
                <w:color w:val="000000"/>
                <w:sz w:val="20"/>
                <w:szCs w:val="20"/>
              </w:rPr>
              <w:t>合计</w:t>
            </w:r>
          </w:p>
        </w:tc>
        <w:tc>
          <w:tcPr>
            <w:tcW w:w="107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D7F4BB">
            <w:pPr>
              <w:jc w:val="center"/>
              <w:textAlignment w:val="center"/>
              <w:rPr>
                <w:rFonts w:hint="default" w:cs="宋体"/>
                <w:b/>
                <w:color w:val="000000"/>
                <w:sz w:val="20"/>
                <w:szCs w:val="20"/>
              </w:rPr>
            </w:pPr>
            <w:r>
              <w:rPr>
                <w:rFonts w:cs="宋体"/>
                <w:b/>
                <w:color w:val="000000"/>
                <w:sz w:val="20"/>
                <w:szCs w:val="20"/>
              </w:rPr>
              <w:t>基本支出</w:t>
            </w:r>
          </w:p>
        </w:tc>
        <w:tc>
          <w:tcPr>
            <w:tcW w:w="108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288CA9">
            <w:pPr>
              <w:jc w:val="center"/>
              <w:textAlignment w:val="center"/>
              <w:rPr>
                <w:rFonts w:hint="default" w:cs="宋体"/>
                <w:b/>
                <w:color w:val="000000"/>
                <w:sz w:val="20"/>
                <w:szCs w:val="20"/>
              </w:rPr>
            </w:pPr>
            <w:r>
              <w:rPr>
                <w:rFonts w:cs="宋体"/>
                <w:b/>
                <w:color w:val="000000"/>
                <w:sz w:val="20"/>
                <w:szCs w:val="20"/>
              </w:rPr>
              <w:t>项目支出</w:t>
            </w:r>
          </w:p>
        </w:tc>
      </w:tr>
      <w:tr w14:paraId="17FFE094">
        <w:tblPrEx>
          <w:tblCellMar>
            <w:top w:w="0" w:type="dxa"/>
            <w:left w:w="0" w:type="dxa"/>
            <w:bottom w:w="0" w:type="dxa"/>
            <w:right w:w="0" w:type="dxa"/>
          </w:tblCellMar>
        </w:tblPrEx>
        <w:trPr>
          <w:trHeight w:val="326"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27F61D">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FE45DB">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056A945">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AB0999C">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A0111A1">
            <w:pPr>
              <w:jc w:val="center"/>
              <w:rPr>
                <w:rFonts w:hint="default" w:cs="宋体"/>
                <w:b/>
                <w:color w:val="000000"/>
                <w:sz w:val="20"/>
                <w:szCs w:val="20"/>
              </w:rPr>
            </w:pPr>
          </w:p>
        </w:tc>
      </w:tr>
      <w:tr w14:paraId="7D262B56">
        <w:tblPrEx>
          <w:tblCellMar>
            <w:top w:w="0" w:type="dxa"/>
            <w:left w:w="0" w:type="dxa"/>
            <w:bottom w:w="0" w:type="dxa"/>
            <w:right w:w="0" w:type="dxa"/>
          </w:tblCellMar>
        </w:tblPrEx>
        <w:trPr>
          <w:trHeight w:val="615" w:hRule="atLeast"/>
        </w:trPr>
        <w:tc>
          <w:tcPr>
            <w:tcW w:w="604"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6DACF43">
            <w:pPr>
              <w:jc w:val="center"/>
              <w:rPr>
                <w:rFonts w:hint="default" w:cs="宋体"/>
                <w:b/>
                <w:color w:val="000000"/>
                <w:sz w:val="20"/>
                <w:szCs w:val="20"/>
              </w:rPr>
            </w:pPr>
          </w:p>
        </w:tc>
        <w:tc>
          <w:tcPr>
            <w:tcW w:w="115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8323E6">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1B0AFBA">
            <w:pPr>
              <w:jc w:val="center"/>
              <w:rPr>
                <w:rFonts w:hint="default" w:cs="宋体"/>
                <w:b/>
                <w:color w:val="000000"/>
                <w:sz w:val="20"/>
                <w:szCs w:val="20"/>
              </w:rPr>
            </w:pPr>
          </w:p>
        </w:tc>
        <w:tc>
          <w:tcPr>
            <w:tcW w:w="107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4392CC">
            <w:pPr>
              <w:jc w:val="center"/>
              <w:rPr>
                <w:rFonts w:hint="default" w:cs="宋体"/>
                <w:b/>
                <w:color w:val="000000"/>
                <w:sz w:val="20"/>
                <w:szCs w:val="20"/>
              </w:rPr>
            </w:pPr>
          </w:p>
        </w:tc>
        <w:tc>
          <w:tcPr>
            <w:tcW w:w="108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27DAC7">
            <w:pPr>
              <w:jc w:val="center"/>
              <w:rPr>
                <w:rFonts w:hint="default" w:cs="宋体"/>
                <w:b/>
                <w:color w:val="000000"/>
                <w:sz w:val="20"/>
                <w:szCs w:val="20"/>
              </w:rPr>
            </w:pPr>
          </w:p>
        </w:tc>
      </w:tr>
      <w:tr w14:paraId="5F871243">
        <w:tblPrEx>
          <w:tblCellMar>
            <w:top w:w="0" w:type="dxa"/>
            <w:left w:w="0" w:type="dxa"/>
            <w:bottom w:w="0" w:type="dxa"/>
            <w:right w:w="0" w:type="dxa"/>
          </w:tblCellMar>
        </w:tblPrEx>
        <w:trPr>
          <w:trHeight w:val="308" w:hRule="atLeast"/>
        </w:trPr>
        <w:tc>
          <w:tcPr>
            <w:tcW w:w="1758"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6A9B702">
            <w:pPr>
              <w:jc w:val="center"/>
              <w:textAlignment w:val="center"/>
              <w:rPr>
                <w:rFonts w:hint="default" w:cs="宋体"/>
                <w:b/>
                <w:color w:val="000000"/>
                <w:sz w:val="20"/>
                <w:szCs w:val="20"/>
              </w:rPr>
            </w:pPr>
            <w:r>
              <w:rPr>
                <w:rFonts w:cs="宋体"/>
                <w:b/>
                <w:color w:val="000000"/>
                <w:sz w:val="20"/>
                <w:szCs w:val="20"/>
              </w:rPr>
              <w:t>合计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FCC9F">
            <w:pPr>
              <w:wordWrap w:val="0"/>
              <w:jc w:val="right"/>
              <w:textAlignment w:val="center"/>
              <w:rPr>
                <w:rFonts w:hint="default" w:cs="宋体"/>
                <w:b/>
                <w:color w:val="000000"/>
                <w:sz w:val="20"/>
                <w:szCs w:val="20"/>
              </w:rPr>
            </w:pPr>
            <w:r>
              <w:rPr>
                <w:rFonts w:cs="宋体"/>
                <w:b/>
                <w:bCs/>
                <w:color w:val="000000"/>
                <w:sz w:val="20"/>
                <w:szCs w:val="20"/>
              </w:rPr>
              <w:t>2,093.11</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F7959">
            <w:pPr>
              <w:wordWrap w:val="0"/>
              <w:jc w:val="right"/>
              <w:textAlignment w:val="center"/>
              <w:rPr>
                <w:rFonts w:hint="default" w:cs="宋体"/>
                <w:b/>
                <w:color w:val="000000"/>
                <w:sz w:val="20"/>
                <w:szCs w:val="20"/>
              </w:rPr>
            </w:pPr>
            <w:r>
              <w:rPr>
                <w:rFonts w:cs="宋体"/>
                <w:b/>
                <w:bCs/>
                <w:color w:val="000000"/>
                <w:sz w:val="20"/>
                <w:szCs w:val="20"/>
              </w:rPr>
              <w:t>943.72</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E854C">
            <w:pPr>
              <w:wordWrap w:val="0"/>
              <w:jc w:val="right"/>
              <w:textAlignment w:val="center"/>
              <w:rPr>
                <w:rFonts w:hint="default" w:cs="宋体"/>
                <w:b/>
                <w:color w:val="000000"/>
                <w:sz w:val="20"/>
                <w:szCs w:val="20"/>
              </w:rPr>
            </w:pPr>
            <w:r>
              <w:rPr>
                <w:rFonts w:cs="宋体"/>
                <w:b/>
                <w:bCs/>
                <w:color w:val="000000"/>
                <w:sz w:val="20"/>
                <w:szCs w:val="20"/>
              </w:rPr>
              <w:t>1,149.39</w:t>
            </w:r>
            <w:r>
              <w:rPr>
                <w:b/>
                <w:color w:val="000000"/>
                <w:sz w:val="20"/>
                <w:u w:color="auto"/>
              </w:rPr>
              <w:t xml:space="preserve"> </w:t>
            </w:r>
          </w:p>
        </w:tc>
      </w:tr>
      <w:tr w14:paraId="17024D1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853E7">
            <w:pPr>
              <w:textAlignment w:val="center"/>
              <w:rPr>
                <w:rFonts w:hint="default" w:cs="宋体"/>
                <w:color w:val="000000"/>
                <w:sz w:val="20"/>
                <w:szCs w:val="20"/>
              </w:rPr>
            </w:pPr>
            <w:r>
              <w:rPr>
                <w:rFonts w:cs="宋体"/>
                <w:b/>
                <w:color w:val="000000"/>
                <w:sz w:val="20"/>
                <w:szCs w:val="20"/>
              </w:rPr>
              <w:t>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6E082">
            <w:pPr>
              <w:textAlignment w:val="center"/>
              <w:rPr>
                <w:rFonts w:hint="default" w:cs="宋体"/>
                <w:color w:val="000000"/>
                <w:sz w:val="20"/>
                <w:szCs w:val="20"/>
              </w:rPr>
            </w:pPr>
            <w:r>
              <w:rPr>
                <w:rFonts w:cs="宋体"/>
                <w:b/>
                <w:color w:val="000000"/>
                <w:sz w:val="20"/>
                <w:szCs w:val="20"/>
              </w:rPr>
              <w:t>一般公共服务支出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00CFF">
            <w:pPr>
              <w:wordWrap w:val="0"/>
              <w:jc w:val="right"/>
              <w:textAlignment w:val="center"/>
              <w:rPr>
                <w:rFonts w:hint="default" w:cs="宋体"/>
                <w:b/>
                <w:color w:val="000000"/>
                <w:sz w:val="20"/>
                <w:szCs w:val="20"/>
              </w:rPr>
            </w:pPr>
            <w:r>
              <w:rPr>
                <w:rFonts w:cs="宋体"/>
                <w:b/>
                <w:color w:val="000000"/>
                <w:sz w:val="20"/>
                <w:szCs w:val="20"/>
              </w:rPr>
              <w:t>683.20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5F46C">
            <w:pPr>
              <w:wordWrap w:val="0"/>
              <w:jc w:val="right"/>
              <w:textAlignment w:val="center"/>
              <w:rPr>
                <w:rFonts w:hint="default" w:cs="宋体"/>
                <w:b/>
                <w:color w:val="000000"/>
                <w:sz w:val="20"/>
                <w:szCs w:val="20"/>
              </w:rPr>
            </w:pPr>
            <w:r>
              <w:rPr>
                <w:rFonts w:cs="宋体"/>
                <w:b/>
                <w:color w:val="000000"/>
                <w:sz w:val="20"/>
                <w:szCs w:val="20"/>
              </w:rPr>
              <w:t>670.50</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CAB21">
            <w:pPr>
              <w:wordWrap w:val="0"/>
              <w:jc w:val="right"/>
              <w:textAlignment w:val="center"/>
              <w:rPr>
                <w:rFonts w:hint="default" w:cs="宋体"/>
                <w:b/>
                <w:color w:val="000000"/>
                <w:sz w:val="20"/>
                <w:szCs w:val="20"/>
              </w:rPr>
            </w:pPr>
            <w:r>
              <w:rPr>
                <w:rFonts w:cs="宋体"/>
                <w:b/>
                <w:color w:val="000000"/>
                <w:sz w:val="20"/>
                <w:szCs w:val="20"/>
              </w:rPr>
              <w:t>12.70</w:t>
            </w:r>
            <w:r>
              <w:rPr>
                <w:b/>
                <w:color w:val="000000"/>
                <w:sz w:val="20"/>
                <w:u w:color="auto"/>
              </w:rPr>
              <w:t xml:space="preserve"> </w:t>
            </w:r>
          </w:p>
        </w:tc>
      </w:tr>
      <w:tr w14:paraId="4306F72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4F6BC">
            <w:pPr>
              <w:textAlignment w:val="center"/>
              <w:rPr>
                <w:rFonts w:hint="default" w:cs="宋体"/>
                <w:color w:val="000000"/>
                <w:sz w:val="20"/>
                <w:szCs w:val="20"/>
              </w:rPr>
            </w:pPr>
            <w:r>
              <w:rPr>
                <w:rFonts w:cs="宋体"/>
                <w:b/>
                <w:color w:val="000000"/>
                <w:sz w:val="20"/>
                <w:szCs w:val="20"/>
              </w:rPr>
              <w:t>20101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FBDF9D">
            <w:pPr>
              <w:textAlignment w:val="center"/>
              <w:rPr>
                <w:rFonts w:hint="default" w:cs="宋体"/>
                <w:color w:val="000000"/>
                <w:sz w:val="20"/>
                <w:szCs w:val="20"/>
              </w:rPr>
            </w:pPr>
            <w:r>
              <w:rPr>
                <w:rFonts w:cs="宋体"/>
                <w:b/>
                <w:color w:val="000000"/>
                <w:sz w:val="20"/>
                <w:szCs w:val="20"/>
              </w:rPr>
              <w:t>人大事务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91BF6B">
            <w:pPr>
              <w:wordWrap w:val="0"/>
              <w:jc w:val="right"/>
              <w:textAlignment w:val="center"/>
              <w:rPr>
                <w:rFonts w:hint="default" w:cs="宋体"/>
                <w:b/>
                <w:color w:val="000000"/>
                <w:sz w:val="20"/>
                <w:szCs w:val="20"/>
              </w:rPr>
            </w:pPr>
            <w:r>
              <w:rPr>
                <w:rFonts w:cs="宋体"/>
                <w:b/>
                <w:color w:val="000000"/>
                <w:sz w:val="20"/>
                <w:szCs w:val="20"/>
              </w:rPr>
              <w:t>5.60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F2CE2">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E847A0">
            <w:pPr>
              <w:wordWrap w:val="0"/>
              <w:jc w:val="right"/>
              <w:textAlignment w:val="center"/>
              <w:rPr>
                <w:rFonts w:hint="default" w:cs="宋体"/>
                <w:b/>
                <w:color w:val="000000"/>
                <w:sz w:val="20"/>
                <w:szCs w:val="20"/>
              </w:rPr>
            </w:pPr>
            <w:r>
              <w:rPr>
                <w:rFonts w:cs="宋体"/>
                <w:b/>
                <w:color w:val="000000"/>
                <w:sz w:val="20"/>
                <w:szCs w:val="20"/>
              </w:rPr>
              <w:t>5.60</w:t>
            </w:r>
            <w:r>
              <w:rPr>
                <w:b/>
                <w:color w:val="000000"/>
                <w:sz w:val="20"/>
                <w:u w:color="auto"/>
              </w:rPr>
              <w:t xml:space="preserve"> </w:t>
            </w:r>
          </w:p>
        </w:tc>
      </w:tr>
      <w:tr w14:paraId="0645780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781B8">
            <w:pPr>
              <w:textAlignment w:val="center"/>
              <w:rPr>
                <w:rFonts w:hint="default" w:cs="宋体"/>
                <w:color w:val="000000"/>
                <w:sz w:val="20"/>
                <w:szCs w:val="20"/>
              </w:rPr>
            </w:pPr>
            <w:r>
              <w:rPr>
                <w:rFonts w:cs="宋体"/>
                <w:color w:val="000000"/>
                <w:sz w:val="20"/>
                <w:szCs w:val="20"/>
              </w:rPr>
              <w:t>2010108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FF2412">
            <w:pPr>
              <w:textAlignment w:val="center"/>
              <w:rPr>
                <w:rFonts w:hint="default" w:cs="宋体"/>
                <w:color w:val="000000"/>
                <w:sz w:val="20"/>
                <w:szCs w:val="20"/>
              </w:rPr>
            </w:pPr>
            <w:r>
              <w:rPr>
                <w:rFonts w:cs="宋体"/>
                <w:color w:val="000000"/>
                <w:sz w:val="20"/>
                <w:szCs w:val="20"/>
              </w:rPr>
              <w:t>代表工作</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0AD30">
            <w:pPr>
              <w:wordWrap w:val="0"/>
              <w:jc w:val="right"/>
              <w:textAlignment w:val="center"/>
              <w:rPr>
                <w:rFonts w:hint="default" w:cs="宋体"/>
                <w:b/>
                <w:color w:val="000000"/>
                <w:sz w:val="20"/>
                <w:szCs w:val="20"/>
              </w:rPr>
            </w:pPr>
            <w:r>
              <w:rPr>
                <w:rFonts w:cs="宋体"/>
                <w:color w:val="000000"/>
                <w:sz w:val="20"/>
                <w:szCs w:val="20"/>
              </w:rPr>
              <w:t>5.60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0D6981">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9D27A">
            <w:pPr>
              <w:wordWrap w:val="0"/>
              <w:jc w:val="right"/>
              <w:textAlignment w:val="center"/>
              <w:rPr>
                <w:rFonts w:hint="default" w:cs="宋体"/>
                <w:b/>
                <w:color w:val="000000"/>
                <w:sz w:val="20"/>
                <w:szCs w:val="20"/>
              </w:rPr>
            </w:pPr>
            <w:r>
              <w:rPr>
                <w:rFonts w:cs="宋体"/>
                <w:color w:val="000000"/>
                <w:sz w:val="20"/>
                <w:szCs w:val="20"/>
              </w:rPr>
              <w:t>5.60</w:t>
            </w:r>
            <w:r>
              <w:rPr>
                <w:color w:val="000000"/>
                <w:sz w:val="20"/>
                <w:u w:color="auto"/>
              </w:rPr>
              <w:t xml:space="preserve"> </w:t>
            </w:r>
          </w:p>
        </w:tc>
      </w:tr>
      <w:tr w14:paraId="73BE317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0DA57">
            <w:pPr>
              <w:textAlignment w:val="center"/>
              <w:rPr>
                <w:rFonts w:hint="default" w:cs="宋体"/>
                <w:color w:val="000000"/>
                <w:sz w:val="20"/>
                <w:szCs w:val="20"/>
              </w:rPr>
            </w:pPr>
            <w:r>
              <w:rPr>
                <w:rFonts w:cs="宋体"/>
                <w:b/>
                <w:color w:val="000000"/>
                <w:sz w:val="20"/>
                <w:szCs w:val="20"/>
              </w:rPr>
              <w:t>20103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31A0D">
            <w:pPr>
              <w:textAlignment w:val="center"/>
              <w:rPr>
                <w:rFonts w:hint="default" w:cs="宋体"/>
                <w:color w:val="000000"/>
                <w:sz w:val="20"/>
                <w:szCs w:val="20"/>
              </w:rPr>
            </w:pPr>
            <w:r>
              <w:rPr>
                <w:rFonts w:cs="宋体"/>
                <w:b/>
                <w:color w:val="000000"/>
                <w:sz w:val="20"/>
                <w:szCs w:val="20"/>
              </w:rPr>
              <w:t>政府办公厅（室）及相关机构事务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700432">
            <w:pPr>
              <w:wordWrap w:val="0"/>
              <w:jc w:val="right"/>
              <w:textAlignment w:val="center"/>
              <w:rPr>
                <w:rFonts w:hint="default" w:cs="宋体"/>
                <w:b/>
                <w:color w:val="000000"/>
                <w:sz w:val="20"/>
                <w:szCs w:val="20"/>
              </w:rPr>
            </w:pPr>
            <w:r>
              <w:rPr>
                <w:rFonts w:cs="宋体"/>
                <w:b/>
                <w:color w:val="000000"/>
                <w:sz w:val="20"/>
                <w:szCs w:val="20"/>
              </w:rPr>
              <w:t>670.50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6FD3F">
            <w:pPr>
              <w:wordWrap w:val="0"/>
              <w:jc w:val="right"/>
              <w:textAlignment w:val="center"/>
              <w:rPr>
                <w:rFonts w:hint="default" w:cs="宋体"/>
                <w:b/>
                <w:color w:val="000000"/>
                <w:sz w:val="20"/>
                <w:szCs w:val="20"/>
              </w:rPr>
            </w:pPr>
            <w:r>
              <w:rPr>
                <w:rFonts w:cs="宋体"/>
                <w:b/>
                <w:color w:val="000000"/>
                <w:sz w:val="20"/>
                <w:szCs w:val="20"/>
              </w:rPr>
              <w:t>670.50</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93E6B">
            <w:pPr>
              <w:wordWrap w:val="0"/>
              <w:jc w:val="right"/>
              <w:textAlignment w:val="center"/>
              <w:rPr>
                <w:rFonts w:hint="default" w:cs="宋体"/>
                <w:b/>
                <w:color w:val="000000"/>
                <w:sz w:val="20"/>
                <w:szCs w:val="20"/>
              </w:rPr>
            </w:pPr>
            <w:r>
              <w:rPr>
                <w:color w:val="000000"/>
                <w:sz w:val="20"/>
                <w:u w:color="auto"/>
              </w:rPr>
              <w:t xml:space="preserve"> </w:t>
            </w:r>
          </w:p>
        </w:tc>
      </w:tr>
      <w:tr w14:paraId="6D6046E6">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C855A">
            <w:pPr>
              <w:textAlignment w:val="center"/>
              <w:rPr>
                <w:rFonts w:hint="default" w:cs="宋体"/>
                <w:color w:val="000000"/>
                <w:sz w:val="20"/>
                <w:szCs w:val="20"/>
              </w:rPr>
            </w:pPr>
            <w:r>
              <w:rPr>
                <w:rFonts w:cs="宋体"/>
                <w:color w:val="000000"/>
                <w:sz w:val="20"/>
                <w:szCs w:val="20"/>
              </w:rPr>
              <w:t>2010301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5D8AC">
            <w:pPr>
              <w:textAlignment w:val="center"/>
              <w:rPr>
                <w:rFonts w:hint="default" w:cs="宋体"/>
                <w:color w:val="000000"/>
                <w:sz w:val="20"/>
                <w:szCs w:val="20"/>
              </w:rPr>
            </w:pPr>
            <w:r>
              <w:rPr>
                <w:rFonts w:cs="宋体"/>
                <w:color w:val="000000"/>
                <w:sz w:val="20"/>
                <w:szCs w:val="20"/>
              </w:rPr>
              <w:t>行政运行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A3646">
            <w:pPr>
              <w:wordWrap w:val="0"/>
              <w:jc w:val="right"/>
              <w:textAlignment w:val="center"/>
              <w:rPr>
                <w:rFonts w:hint="default" w:cs="宋体"/>
                <w:b/>
                <w:color w:val="000000"/>
                <w:sz w:val="20"/>
                <w:szCs w:val="20"/>
              </w:rPr>
            </w:pPr>
            <w:r>
              <w:rPr>
                <w:rFonts w:cs="宋体"/>
                <w:color w:val="000000"/>
                <w:sz w:val="20"/>
                <w:szCs w:val="20"/>
              </w:rPr>
              <w:t>447.20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DF90F">
            <w:pPr>
              <w:wordWrap w:val="0"/>
              <w:jc w:val="right"/>
              <w:textAlignment w:val="center"/>
              <w:rPr>
                <w:rFonts w:hint="default" w:cs="宋体"/>
                <w:b/>
                <w:color w:val="000000"/>
                <w:sz w:val="20"/>
                <w:szCs w:val="20"/>
              </w:rPr>
            </w:pPr>
            <w:r>
              <w:rPr>
                <w:rFonts w:cs="宋体"/>
                <w:color w:val="000000"/>
                <w:sz w:val="20"/>
                <w:szCs w:val="20"/>
              </w:rPr>
              <w:t>447.20</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EC4AC0">
            <w:pPr>
              <w:wordWrap w:val="0"/>
              <w:jc w:val="right"/>
              <w:textAlignment w:val="center"/>
              <w:rPr>
                <w:rFonts w:hint="default" w:cs="宋体"/>
                <w:b/>
                <w:color w:val="000000"/>
                <w:sz w:val="20"/>
                <w:szCs w:val="20"/>
              </w:rPr>
            </w:pPr>
            <w:r>
              <w:rPr>
                <w:color w:val="000000"/>
                <w:sz w:val="20"/>
                <w:u w:color="auto"/>
              </w:rPr>
              <w:t xml:space="preserve"> </w:t>
            </w:r>
          </w:p>
        </w:tc>
      </w:tr>
      <w:tr w14:paraId="733E3A7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5A034">
            <w:pPr>
              <w:textAlignment w:val="center"/>
              <w:rPr>
                <w:rFonts w:hint="default" w:cs="宋体"/>
                <w:color w:val="000000"/>
                <w:sz w:val="20"/>
                <w:szCs w:val="20"/>
              </w:rPr>
            </w:pPr>
            <w:r>
              <w:rPr>
                <w:rFonts w:cs="宋体"/>
                <w:color w:val="000000"/>
                <w:sz w:val="20"/>
                <w:szCs w:val="20"/>
              </w:rPr>
              <w:t>2010350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BBE65">
            <w:pPr>
              <w:textAlignment w:val="center"/>
              <w:rPr>
                <w:rFonts w:hint="default" w:cs="宋体"/>
                <w:color w:val="000000"/>
                <w:sz w:val="20"/>
                <w:szCs w:val="20"/>
              </w:rPr>
            </w:pPr>
            <w:r>
              <w:rPr>
                <w:rFonts w:cs="宋体"/>
                <w:color w:val="000000"/>
                <w:sz w:val="20"/>
                <w:szCs w:val="20"/>
              </w:rPr>
              <w:t>事业运行</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F3EC36">
            <w:pPr>
              <w:wordWrap w:val="0"/>
              <w:jc w:val="right"/>
              <w:textAlignment w:val="center"/>
              <w:rPr>
                <w:rFonts w:hint="default" w:cs="宋体"/>
                <w:b/>
                <w:color w:val="000000"/>
                <w:sz w:val="20"/>
                <w:szCs w:val="20"/>
              </w:rPr>
            </w:pPr>
            <w:r>
              <w:rPr>
                <w:rFonts w:cs="宋体"/>
                <w:color w:val="000000"/>
                <w:sz w:val="20"/>
                <w:szCs w:val="20"/>
              </w:rPr>
              <w:t>223.30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17562">
            <w:pPr>
              <w:wordWrap w:val="0"/>
              <w:jc w:val="right"/>
              <w:textAlignment w:val="center"/>
              <w:rPr>
                <w:rFonts w:hint="default" w:cs="宋体"/>
                <w:b/>
                <w:color w:val="000000"/>
                <w:sz w:val="20"/>
                <w:szCs w:val="20"/>
              </w:rPr>
            </w:pPr>
            <w:r>
              <w:rPr>
                <w:rFonts w:cs="宋体"/>
                <w:color w:val="000000"/>
                <w:sz w:val="20"/>
                <w:szCs w:val="20"/>
              </w:rPr>
              <w:t>223.30</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CB2D6C">
            <w:pPr>
              <w:wordWrap w:val="0"/>
              <w:jc w:val="right"/>
              <w:textAlignment w:val="center"/>
              <w:rPr>
                <w:rFonts w:hint="default" w:cs="宋体"/>
                <w:b/>
                <w:color w:val="000000"/>
                <w:sz w:val="20"/>
                <w:szCs w:val="20"/>
              </w:rPr>
            </w:pPr>
            <w:r>
              <w:rPr>
                <w:color w:val="000000"/>
                <w:sz w:val="20"/>
                <w:u w:color="auto"/>
              </w:rPr>
              <w:t xml:space="preserve"> </w:t>
            </w:r>
          </w:p>
        </w:tc>
      </w:tr>
      <w:tr w14:paraId="3AC84004">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DF780">
            <w:pPr>
              <w:textAlignment w:val="center"/>
              <w:rPr>
                <w:rFonts w:hint="default" w:cs="宋体"/>
                <w:color w:val="000000"/>
                <w:sz w:val="20"/>
                <w:szCs w:val="20"/>
              </w:rPr>
            </w:pPr>
            <w:r>
              <w:rPr>
                <w:rFonts w:cs="宋体"/>
                <w:b/>
                <w:color w:val="000000"/>
                <w:sz w:val="20"/>
                <w:szCs w:val="20"/>
              </w:rPr>
              <w:t>20129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E13FD">
            <w:pPr>
              <w:textAlignment w:val="center"/>
              <w:rPr>
                <w:rFonts w:hint="default" w:cs="宋体"/>
                <w:color w:val="000000"/>
                <w:sz w:val="20"/>
                <w:szCs w:val="20"/>
              </w:rPr>
            </w:pPr>
            <w:r>
              <w:rPr>
                <w:rFonts w:cs="宋体"/>
                <w:b/>
                <w:color w:val="000000"/>
                <w:sz w:val="20"/>
                <w:szCs w:val="20"/>
              </w:rPr>
              <w:t>群众团体事务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FE523">
            <w:pPr>
              <w:wordWrap w:val="0"/>
              <w:jc w:val="right"/>
              <w:textAlignment w:val="center"/>
              <w:rPr>
                <w:rFonts w:hint="default" w:cs="宋体"/>
                <w:b/>
                <w:color w:val="000000"/>
                <w:sz w:val="20"/>
                <w:szCs w:val="20"/>
              </w:rPr>
            </w:pPr>
            <w:r>
              <w:rPr>
                <w:rFonts w:cs="宋体"/>
                <w:b/>
                <w:color w:val="000000"/>
                <w:sz w:val="20"/>
                <w:szCs w:val="20"/>
              </w:rPr>
              <w:t>7.10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2098E5">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ADD829">
            <w:pPr>
              <w:wordWrap w:val="0"/>
              <w:jc w:val="right"/>
              <w:textAlignment w:val="center"/>
              <w:rPr>
                <w:rFonts w:hint="default" w:cs="宋体"/>
                <w:b/>
                <w:color w:val="000000"/>
                <w:sz w:val="20"/>
                <w:szCs w:val="20"/>
              </w:rPr>
            </w:pPr>
            <w:r>
              <w:rPr>
                <w:rFonts w:cs="宋体"/>
                <w:b/>
                <w:color w:val="000000"/>
                <w:sz w:val="20"/>
                <w:szCs w:val="20"/>
              </w:rPr>
              <w:t>7.10</w:t>
            </w:r>
            <w:r>
              <w:rPr>
                <w:b/>
                <w:color w:val="000000"/>
                <w:sz w:val="20"/>
                <w:u w:color="auto"/>
              </w:rPr>
              <w:t xml:space="preserve"> </w:t>
            </w:r>
          </w:p>
        </w:tc>
      </w:tr>
      <w:tr w14:paraId="52FBC9C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E832F">
            <w:pPr>
              <w:textAlignment w:val="center"/>
              <w:rPr>
                <w:rFonts w:hint="default" w:cs="宋体"/>
                <w:color w:val="000000"/>
                <w:sz w:val="20"/>
                <w:szCs w:val="20"/>
              </w:rPr>
            </w:pPr>
            <w:r>
              <w:rPr>
                <w:rFonts w:cs="宋体"/>
                <w:color w:val="000000"/>
                <w:sz w:val="20"/>
                <w:szCs w:val="20"/>
              </w:rPr>
              <w:t>2012999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AACDB">
            <w:pPr>
              <w:textAlignment w:val="center"/>
              <w:rPr>
                <w:rFonts w:hint="default" w:cs="宋体"/>
                <w:color w:val="000000"/>
                <w:sz w:val="20"/>
                <w:szCs w:val="20"/>
              </w:rPr>
            </w:pPr>
            <w:r>
              <w:rPr>
                <w:rFonts w:cs="宋体"/>
                <w:color w:val="000000"/>
                <w:sz w:val="20"/>
                <w:szCs w:val="20"/>
              </w:rPr>
              <w:t>其他群众团体事务支出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63CB9C">
            <w:pPr>
              <w:wordWrap w:val="0"/>
              <w:jc w:val="right"/>
              <w:textAlignment w:val="center"/>
              <w:rPr>
                <w:rFonts w:hint="default" w:cs="宋体"/>
                <w:b/>
                <w:color w:val="000000"/>
                <w:sz w:val="20"/>
                <w:szCs w:val="20"/>
              </w:rPr>
            </w:pPr>
            <w:r>
              <w:rPr>
                <w:rFonts w:cs="宋体"/>
                <w:color w:val="000000"/>
                <w:sz w:val="20"/>
                <w:szCs w:val="20"/>
              </w:rPr>
              <w:t>7.10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1BC4F2">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56945">
            <w:pPr>
              <w:wordWrap w:val="0"/>
              <w:jc w:val="right"/>
              <w:textAlignment w:val="center"/>
              <w:rPr>
                <w:rFonts w:hint="default" w:cs="宋体"/>
                <w:b/>
                <w:color w:val="000000"/>
                <w:sz w:val="20"/>
                <w:szCs w:val="20"/>
              </w:rPr>
            </w:pPr>
            <w:r>
              <w:rPr>
                <w:rFonts w:cs="宋体"/>
                <w:color w:val="000000"/>
                <w:sz w:val="20"/>
                <w:szCs w:val="20"/>
              </w:rPr>
              <w:t>7.10</w:t>
            </w:r>
            <w:r>
              <w:rPr>
                <w:color w:val="000000"/>
                <w:sz w:val="20"/>
                <w:u w:color="auto"/>
              </w:rPr>
              <w:t xml:space="preserve"> </w:t>
            </w:r>
          </w:p>
        </w:tc>
      </w:tr>
      <w:tr w14:paraId="07ABC5D1">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D3D09">
            <w:pPr>
              <w:textAlignment w:val="center"/>
              <w:rPr>
                <w:rFonts w:hint="default" w:cs="宋体"/>
                <w:color w:val="000000"/>
                <w:sz w:val="20"/>
                <w:szCs w:val="20"/>
              </w:rPr>
            </w:pPr>
            <w:r>
              <w:rPr>
                <w:rFonts w:cs="宋体"/>
                <w:b/>
                <w:color w:val="000000"/>
                <w:sz w:val="20"/>
                <w:szCs w:val="20"/>
              </w:rPr>
              <w:t>206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94F84C">
            <w:pPr>
              <w:textAlignment w:val="center"/>
              <w:rPr>
                <w:rFonts w:hint="default" w:cs="宋体"/>
                <w:color w:val="000000"/>
                <w:sz w:val="20"/>
                <w:szCs w:val="20"/>
              </w:rPr>
            </w:pPr>
            <w:r>
              <w:rPr>
                <w:rFonts w:cs="宋体"/>
                <w:b/>
                <w:color w:val="000000"/>
                <w:sz w:val="20"/>
                <w:szCs w:val="20"/>
              </w:rPr>
              <w:t>科学技术支出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F8475">
            <w:pPr>
              <w:wordWrap w:val="0"/>
              <w:jc w:val="right"/>
              <w:textAlignment w:val="center"/>
              <w:rPr>
                <w:rFonts w:hint="default" w:cs="宋体"/>
                <w:b/>
                <w:color w:val="000000"/>
                <w:sz w:val="20"/>
                <w:szCs w:val="20"/>
              </w:rPr>
            </w:pPr>
            <w:r>
              <w:rPr>
                <w:rFonts w:cs="宋体"/>
                <w:b/>
                <w:color w:val="000000"/>
                <w:sz w:val="20"/>
                <w:szCs w:val="20"/>
              </w:rPr>
              <w:t>11.99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588E3">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69E615">
            <w:pPr>
              <w:wordWrap w:val="0"/>
              <w:jc w:val="right"/>
              <w:textAlignment w:val="center"/>
              <w:rPr>
                <w:rFonts w:hint="default" w:cs="宋体"/>
                <w:b/>
                <w:color w:val="000000"/>
                <w:sz w:val="20"/>
                <w:szCs w:val="20"/>
              </w:rPr>
            </w:pPr>
            <w:r>
              <w:rPr>
                <w:rFonts w:cs="宋体"/>
                <w:b/>
                <w:color w:val="000000"/>
                <w:sz w:val="20"/>
                <w:szCs w:val="20"/>
              </w:rPr>
              <w:t>11.99</w:t>
            </w:r>
            <w:r>
              <w:rPr>
                <w:b/>
                <w:color w:val="000000"/>
                <w:sz w:val="20"/>
                <w:u w:color="auto"/>
              </w:rPr>
              <w:t xml:space="preserve"> </w:t>
            </w:r>
          </w:p>
        </w:tc>
      </w:tr>
      <w:tr w14:paraId="5FE571A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07728">
            <w:pPr>
              <w:textAlignment w:val="center"/>
              <w:rPr>
                <w:rFonts w:hint="default" w:cs="宋体"/>
                <w:color w:val="000000"/>
                <w:sz w:val="20"/>
                <w:szCs w:val="20"/>
              </w:rPr>
            </w:pPr>
            <w:r>
              <w:rPr>
                <w:rFonts w:cs="宋体"/>
                <w:b/>
                <w:color w:val="000000"/>
                <w:sz w:val="20"/>
                <w:szCs w:val="20"/>
              </w:rPr>
              <w:t>20699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762150">
            <w:pPr>
              <w:textAlignment w:val="center"/>
              <w:rPr>
                <w:rFonts w:hint="default" w:cs="宋体"/>
                <w:color w:val="000000"/>
                <w:sz w:val="20"/>
                <w:szCs w:val="20"/>
              </w:rPr>
            </w:pPr>
            <w:r>
              <w:rPr>
                <w:rFonts w:cs="宋体"/>
                <w:b/>
                <w:color w:val="000000"/>
                <w:sz w:val="20"/>
                <w:szCs w:val="20"/>
              </w:rPr>
              <w:t>其他科学技术支出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9BABDE">
            <w:pPr>
              <w:wordWrap w:val="0"/>
              <w:jc w:val="right"/>
              <w:textAlignment w:val="center"/>
              <w:rPr>
                <w:rFonts w:hint="default" w:cs="宋体"/>
                <w:b/>
                <w:color w:val="000000"/>
                <w:sz w:val="20"/>
                <w:szCs w:val="20"/>
              </w:rPr>
            </w:pPr>
            <w:r>
              <w:rPr>
                <w:rFonts w:cs="宋体"/>
                <w:b/>
                <w:color w:val="000000"/>
                <w:sz w:val="20"/>
                <w:szCs w:val="20"/>
              </w:rPr>
              <w:t>11.99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2221A">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C45FD">
            <w:pPr>
              <w:wordWrap w:val="0"/>
              <w:jc w:val="right"/>
              <w:textAlignment w:val="center"/>
              <w:rPr>
                <w:rFonts w:hint="default" w:cs="宋体"/>
                <w:b/>
                <w:color w:val="000000"/>
                <w:sz w:val="20"/>
                <w:szCs w:val="20"/>
              </w:rPr>
            </w:pPr>
            <w:r>
              <w:rPr>
                <w:rFonts w:cs="宋体"/>
                <w:b/>
                <w:color w:val="000000"/>
                <w:sz w:val="20"/>
                <w:szCs w:val="20"/>
              </w:rPr>
              <w:t>11.99</w:t>
            </w:r>
            <w:r>
              <w:rPr>
                <w:b/>
                <w:color w:val="000000"/>
                <w:sz w:val="20"/>
                <w:u w:color="auto"/>
              </w:rPr>
              <w:t xml:space="preserve"> </w:t>
            </w:r>
          </w:p>
        </w:tc>
      </w:tr>
      <w:tr w14:paraId="17F327F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FCED2">
            <w:pPr>
              <w:textAlignment w:val="center"/>
              <w:rPr>
                <w:rFonts w:hint="default" w:cs="宋体"/>
                <w:color w:val="000000"/>
                <w:sz w:val="20"/>
                <w:szCs w:val="20"/>
              </w:rPr>
            </w:pPr>
            <w:r>
              <w:rPr>
                <w:rFonts w:cs="宋体"/>
                <w:color w:val="000000"/>
                <w:sz w:val="20"/>
                <w:szCs w:val="20"/>
              </w:rPr>
              <w:t>2069999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1404C">
            <w:pPr>
              <w:textAlignment w:val="center"/>
              <w:rPr>
                <w:rFonts w:hint="default" w:cs="宋体"/>
                <w:color w:val="000000"/>
                <w:sz w:val="20"/>
                <w:szCs w:val="20"/>
              </w:rPr>
            </w:pPr>
            <w:r>
              <w:rPr>
                <w:rFonts w:cs="宋体"/>
                <w:color w:val="000000"/>
                <w:sz w:val="20"/>
                <w:szCs w:val="20"/>
              </w:rPr>
              <w:t>其他科学技术支出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D3D6B">
            <w:pPr>
              <w:wordWrap w:val="0"/>
              <w:jc w:val="right"/>
              <w:textAlignment w:val="center"/>
              <w:rPr>
                <w:rFonts w:hint="default" w:cs="宋体"/>
                <w:b/>
                <w:color w:val="000000"/>
                <w:sz w:val="20"/>
                <w:szCs w:val="20"/>
              </w:rPr>
            </w:pPr>
            <w:r>
              <w:rPr>
                <w:rFonts w:cs="宋体"/>
                <w:color w:val="000000"/>
                <w:sz w:val="20"/>
                <w:szCs w:val="20"/>
              </w:rPr>
              <w:t>11.99</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D5ABA">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46BBA4">
            <w:pPr>
              <w:wordWrap w:val="0"/>
              <w:jc w:val="right"/>
              <w:textAlignment w:val="center"/>
              <w:rPr>
                <w:rFonts w:hint="default" w:cs="宋体"/>
                <w:b/>
                <w:color w:val="000000"/>
                <w:sz w:val="20"/>
                <w:szCs w:val="20"/>
              </w:rPr>
            </w:pPr>
            <w:r>
              <w:rPr>
                <w:rFonts w:cs="宋体"/>
                <w:color w:val="000000"/>
                <w:sz w:val="20"/>
                <w:szCs w:val="20"/>
              </w:rPr>
              <w:t>11.99</w:t>
            </w:r>
            <w:r>
              <w:rPr>
                <w:color w:val="000000"/>
                <w:sz w:val="20"/>
                <w:u w:color="auto"/>
              </w:rPr>
              <w:t xml:space="preserve"> </w:t>
            </w:r>
          </w:p>
        </w:tc>
      </w:tr>
      <w:tr w14:paraId="5D31D3F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0327A">
            <w:pPr>
              <w:textAlignment w:val="center"/>
              <w:rPr>
                <w:rFonts w:hint="default" w:cs="宋体"/>
                <w:color w:val="000000"/>
                <w:sz w:val="20"/>
                <w:szCs w:val="20"/>
              </w:rPr>
            </w:pPr>
            <w:r>
              <w:rPr>
                <w:rFonts w:cs="宋体"/>
                <w:b/>
                <w:color w:val="000000"/>
                <w:sz w:val="20"/>
                <w:szCs w:val="20"/>
              </w:rPr>
              <w:t>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6EEA5D">
            <w:pPr>
              <w:textAlignment w:val="center"/>
              <w:rPr>
                <w:rFonts w:hint="default" w:cs="宋体"/>
                <w:color w:val="000000"/>
                <w:sz w:val="20"/>
                <w:szCs w:val="20"/>
              </w:rPr>
            </w:pPr>
            <w:r>
              <w:rPr>
                <w:rFonts w:cs="宋体"/>
                <w:b/>
                <w:color w:val="000000"/>
                <w:sz w:val="20"/>
                <w:szCs w:val="20"/>
              </w:rPr>
              <w:t>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E9383">
            <w:pPr>
              <w:wordWrap w:val="0"/>
              <w:jc w:val="right"/>
              <w:textAlignment w:val="center"/>
              <w:rPr>
                <w:rFonts w:hint="default" w:cs="宋体"/>
                <w:b/>
                <w:color w:val="000000"/>
                <w:sz w:val="20"/>
                <w:szCs w:val="20"/>
              </w:rPr>
            </w:pPr>
            <w:r>
              <w:rPr>
                <w:rFonts w:cs="宋体"/>
                <w:b/>
                <w:color w:val="000000"/>
                <w:sz w:val="20"/>
                <w:szCs w:val="20"/>
              </w:rPr>
              <w:t>261.83</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4A5A7">
            <w:pPr>
              <w:wordWrap w:val="0"/>
              <w:jc w:val="right"/>
              <w:textAlignment w:val="center"/>
              <w:rPr>
                <w:rFonts w:hint="default" w:cs="宋体"/>
                <w:b/>
                <w:color w:val="000000"/>
                <w:sz w:val="20"/>
                <w:szCs w:val="20"/>
              </w:rPr>
            </w:pPr>
            <w:r>
              <w:rPr>
                <w:rFonts w:cs="宋体"/>
                <w:b/>
                <w:color w:val="000000"/>
                <w:sz w:val="20"/>
                <w:szCs w:val="20"/>
              </w:rPr>
              <w:t>182.31</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464E6">
            <w:pPr>
              <w:wordWrap w:val="0"/>
              <w:jc w:val="right"/>
              <w:textAlignment w:val="center"/>
              <w:rPr>
                <w:rFonts w:hint="default" w:cs="宋体"/>
                <w:b/>
                <w:color w:val="000000"/>
                <w:sz w:val="20"/>
                <w:szCs w:val="20"/>
              </w:rPr>
            </w:pPr>
            <w:r>
              <w:rPr>
                <w:rFonts w:cs="宋体"/>
                <w:b/>
                <w:color w:val="000000"/>
                <w:sz w:val="20"/>
                <w:szCs w:val="20"/>
              </w:rPr>
              <w:t>79.52</w:t>
            </w:r>
            <w:r>
              <w:rPr>
                <w:b/>
                <w:color w:val="000000"/>
                <w:sz w:val="20"/>
                <w:u w:color="auto"/>
              </w:rPr>
              <w:t xml:space="preserve"> </w:t>
            </w:r>
          </w:p>
        </w:tc>
      </w:tr>
      <w:tr w14:paraId="102BD4A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EBACA">
            <w:pPr>
              <w:textAlignment w:val="center"/>
              <w:rPr>
                <w:rFonts w:hint="default" w:cs="宋体"/>
                <w:color w:val="000000"/>
                <w:sz w:val="20"/>
                <w:szCs w:val="20"/>
              </w:rPr>
            </w:pPr>
            <w:r>
              <w:rPr>
                <w:rFonts w:cs="宋体"/>
                <w:b/>
                <w:color w:val="000000"/>
                <w:sz w:val="20"/>
                <w:szCs w:val="20"/>
              </w:rPr>
              <w:t>20802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B907D5">
            <w:pPr>
              <w:textAlignment w:val="center"/>
              <w:rPr>
                <w:rFonts w:hint="default" w:cs="宋体"/>
                <w:color w:val="000000"/>
                <w:sz w:val="20"/>
                <w:szCs w:val="20"/>
              </w:rPr>
            </w:pPr>
            <w:r>
              <w:rPr>
                <w:rFonts w:cs="宋体"/>
                <w:b/>
                <w:color w:val="000000"/>
                <w:sz w:val="20"/>
                <w:szCs w:val="20"/>
              </w:rPr>
              <w:t>民政管理事务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F787B">
            <w:pPr>
              <w:wordWrap w:val="0"/>
              <w:jc w:val="right"/>
              <w:textAlignment w:val="center"/>
              <w:rPr>
                <w:rFonts w:hint="default" w:cs="宋体"/>
                <w:b/>
                <w:color w:val="000000"/>
                <w:sz w:val="20"/>
                <w:szCs w:val="20"/>
              </w:rPr>
            </w:pPr>
            <w:r>
              <w:rPr>
                <w:rFonts w:cs="宋体"/>
                <w:b/>
                <w:color w:val="000000"/>
                <w:sz w:val="20"/>
                <w:szCs w:val="20"/>
              </w:rPr>
              <w:t>40.14</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1939E">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391C6">
            <w:pPr>
              <w:wordWrap w:val="0"/>
              <w:jc w:val="right"/>
              <w:textAlignment w:val="center"/>
              <w:rPr>
                <w:rFonts w:hint="default" w:cs="宋体"/>
                <w:b/>
                <w:color w:val="000000"/>
                <w:sz w:val="20"/>
                <w:szCs w:val="20"/>
              </w:rPr>
            </w:pPr>
            <w:r>
              <w:rPr>
                <w:rFonts w:cs="宋体"/>
                <w:b/>
                <w:color w:val="000000"/>
                <w:sz w:val="20"/>
                <w:szCs w:val="20"/>
              </w:rPr>
              <w:t>40.14</w:t>
            </w:r>
            <w:r>
              <w:rPr>
                <w:b/>
                <w:color w:val="000000"/>
                <w:sz w:val="20"/>
                <w:u w:color="auto"/>
              </w:rPr>
              <w:t xml:space="preserve"> </w:t>
            </w:r>
          </w:p>
        </w:tc>
      </w:tr>
      <w:tr w14:paraId="4273E12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B1752">
            <w:pPr>
              <w:textAlignment w:val="center"/>
              <w:rPr>
                <w:rFonts w:hint="default" w:cs="宋体"/>
                <w:color w:val="000000"/>
                <w:sz w:val="20"/>
                <w:szCs w:val="20"/>
              </w:rPr>
            </w:pPr>
            <w:r>
              <w:rPr>
                <w:rFonts w:cs="宋体"/>
                <w:color w:val="000000"/>
                <w:sz w:val="20"/>
                <w:szCs w:val="20"/>
              </w:rPr>
              <w:t>2080208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4D9E88">
            <w:pPr>
              <w:textAlignment w:val="center"/>
              <w:rPr>
                <w:rFonts w:hint="default" w:cs="宋体"/>
                <w:color w:val="000000"/>
                <w:sz w:val="20"/>
                <w:szCs w:val="20"/>
              </w:rPr>
            </w:pPr>
            <w:r>
              <w:rPr>
                <w:rFonts w:cs="宋体"/>
                <w:color w:val="000000"/>
                <w:sz w:val="20"/>
                <w:szCs w:val="20"/>
              </w:rPr>
              <w:t>基层政权建设和社区治理</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246C0">
            <w:pPr>
              <w:wordWrap w:val="0"/>
              <w:jc w:val="right"/>
              <w:textAlignment w:val="center"/>
              <w:rPr>
                <w:rFonts w:hint="default" w:cs="宋体"/>
                <w:b/>
                <w:color w:val="000000"/>
                <w:sz w:val="20"/>
                <w:szCs w:val="20"/>
              </w:rPr>
            </w:pPr>
            <w:r>
              <w:rPr>
                <w:rFonts w:cs="宋体"/>
                <w:color w:val="000000"/>
                <w:sz w:val="20"/>
                <w:szCs w:val="20"/>
              </w:rPr>
              <w:t>40.14</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83BC1">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130734">
            <w:pPr>
              <w:wordWrap w:val="0"/>
              <w:jc w:val="right"/>
              <w:textAlignment w:val="center"/>
              <w:rPr>
                <w:rFonts w:hint="default" w:cs="宋体"/>
                <w:b/>
                <w:color w:val="000000"/>
                <w:sz w:val="20"/>
                <w:szCs w:val="20"/>
              </w:rPr>
            </w:pPr>
            <w:r>
              <w:rPr>
                <w:rFonts w:cs="宋体"/>
                <w:color w:val="000000"/>
                <w:sz w:val="20"/>
                <w:szCs w:val="20"/>
              </w:rPr>
              <w:t>40.14</w:t>
            </w:r>
            <w:r>
              <w:rPr>
                <w:color w:val="000000"/>
                <w:sz w:val="20"/>
                <w:u w:color="auto"/>
              </w:rPr>
              <w:t xml:space="preserve"> </w:t>
            </w:r>
          </w:p>
        </w:tc>
      </w:tr>
      <w:tr w14:paraId="4D4F153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A3135">
            <w:pPr>
              <w:textAlignment w:val="center"/>
              <w:rPr>
                <w:rFonts w:hint="default" w:cs="宋体"/>
                <w:color w:val="000000"/>
                <w:sz w:val="20"/>
                <w:szCs w:val="20"/>
              </w:rPr>
            </w:pPr>
            <w:r>
              <w:rPr>
                <w:rFonts w:cs="宋体"/>
                <w:b/>
                <w:color w:val="000000"/>
                <w:sz w:val="20"/>
                <w:szCs w:val="20"/>
              </w:rPr>
              <w:t>20805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6E264">
            <w:pPr>
              <w:textAlignment w:val="center"/>
              <w:rPr>
                <w:rFonts w:hint="default" w:cs="宋体"/>
                <w:color w:val="000000"/>
                <w:sz w:val="20"/>
                <w:szCs w:val="20"/>
              </w:rPr>
            </w:pPr>
            <w:r>
              <w:rPr>
                <w:rFonts w:cs="宋体"/>
                <w:b/>
                <w:color w:val="000000"/>
                <w:sz w:val="20"/>
                <w:szCs w:val="20"/>
              </w:rPr>
              <w:t>行政事业单位养老支出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429E6">
            <w:pPr>
              <w:wordWrap w:val="0"/>
              <w:jc w:val="right"/>
              <w:textAlignment w:val="center"/>
              <w:rPr>
                <w:rFonts w:hint="default" w:cs="宋体"/>
                <w:b/>
                <w:color w:val="000000"/>
                <w:sz w:val="20"/>
                <w:szCs w:val="20"/>
              </w:rPr>
            </w:pPr>
            <w:r>
              <w:rPr>
                <w:rFonts w:cs="宋体"/>
                <w:b/>
                <w:color w:val="000000"/>
                <w:sz w:val="20"/>
                <w:szCs w:val="20"/>
              </w:rPr>
              <w:t>182.31</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6B3B8">
            <w:pPr>
              <w:wordWrap w:val="0"/>
              <w:jc w:val="right"/>
              <w:textAlignment w:val="center"/>
              <w:rPr>
                <w:rFonts w:hint="default" w:cs="宋体"/>
                <w:b/>
                <w:color w:val="000000"/>
                <w:sz w:val="20"/>
                <w:szCs w:val="20"/>
              </w:rPr>
            </w:pPr>
            <w:r>
              <w:rPr>
                <w:rFonts w:cs="宋体"/>
                <w:b/>
                <w:color w:val="000000"/>
                <w:sz w:val="20"/>
                <w:szCs w:val="20"/>
              </w:rPr>
              <w:t>182.31</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266A9C">
            <w:pPr>
              <w:wordWrap w:val="0"/>
              <w:jc w:val="right"/>
              <w:textAlignment w:val="center"/>
              <w:rPr>
                <w:rFonts w:hint="default" w:cs="宋体"/>
                <w:b/>
                <w:color w:val="000000"/>
                <w:sz w:val="20"/>
                <w:szCs w:val="20"/>
              </w:rPr>
            </w:pPr>
            <w:r>
              <w:rPr>
                <w:color w:val="000000"/>
                <w:sz w:val="20"/>
                <w:u w:color="auto"/>
              </w:rPr>
              <w:t xml:space="preserve"> </w:t>
            </w:r>
          </w:p>
        </w:tc>
      </w:tr>
      <w:tr w14:paraId="0B7EB31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560F9">
            <w:pPr>
              <w:textAlignment w:val="center"/>
              <w:rPr>
                <w:rFonts w:hint="default" w:cs="宋体"/>
                <w:color w:val="000000"/>
                <w:sz w:val="20"/>
                <w:szCs w:val="20"/>
              </w:rPr>
            </w:pPr>
            <w:r>
              <w:rPr>
                <w:rFonts w:cs="宋体"/>
                <w:color w:val="000000"/>
                <w:sz w:val="20"/>
                <w:szCs w:val="20"/>
              </w:rPr>
              <w:t>2080501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EF0D9">
            <w:pPr>
              <w:textAlignment w:val="center"/>
              <w:rPr>
                <w:rFonts w:hint="default" w:cs="宋体"/>
                <w:color w:val="000000"/>
                <w:sz w:val="20"/>
                <w:szCs w:val="20"/>
              </w:rPr>
            </w:pPr>
            <w:r>
              <w:rPr>
                <w:rFonts w:cs="宋体"/>
                <w:color w:val="000000"/>
                <w:sz w:val="20"/>
                <w:szCs w:val="20"/>
              </w:rPr>
              <w:t>行政单位离退休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3AB8F6">
            <w:pPr>
              <w:wordWrap w:val="0"/>
              <w:jc w:val="right"/>
              <w:textAlignment w:val="center"/>
              <w:rPr>
                <w:rFonts w:hint="default" w:cs="宋体"/>
                <w:b/>
                <w:color w:val="000000"/>
                <w:sz w:val="20"/>
                <w:szCs w:val="20"/>
              </w:rPr>
            </w:pPr>
            <w:r>
              <w:rPr>
                <w:rFonts w:cs="宋体"/>
                <w:color w:val="000000"/>
                <w:sz w:val="20"/>
                <w:szCs w:val="20"/>
              </w:rPr>
              <w:t>49.77</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FA9E2A">
            <w:pPr>
              <w:wordWrap w:val="0"/>
              <w:jc w:val="right"/>
              <w:textAlignment w:val="center"/>
              <w:rPr>
                <w:rFonts w:hint="default" w:cs="宋体"/>
                <w:b/>
                <w:color w:val="000000"/>
                <w:sz w:val="20"/>
                <w:szCs w:val="20"/>
              </w:rPr>
            </w:pPr>
            <w:r>
              <w:rPr>
                <w:rFonts w:cs="宋体"/>
                <w:color w:val="000000"/>
                <w:sz w:val="20"/>
                <w:szCs w:val="20"/>
              </w:rPr>
              <w:t>49.77</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E5F44">
            <w:pPr>
              <w:wordWrap w:val="0"/>
              <w:jc w:val="right"/>
              <w:textAlignment w:val="center"/>
              <w:rPr>
                <w:rFonts w:hint="default" w:cs="宋体"/>
                <w:b/>
                <w:color w:val="000000"/>
                <w:sz w:val="20"/>
                <w:szCs w:val="20"/>
              </w:rPr>
            </w:pPr>
            <w:r>
              <w:rPr>
                <w:color w:val="000000"/>
                <w:sz w:val="20"/>
                <w:u w:color="auto"/>
              </w:rPr>
              <w:t xml:space="preserve"> </w:t>
            </w:r>
          </w:p>
        </w:tc>
      </w:tr>
      <w:tr w14:paraId="4D93226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EAA26">
            <w:pPr>
              <w:textAlignment w:val="center"/>
              <w:rPr>
                <w:rFonts w:hint="default" w:cs="宋体"/>
                <w:color w:val="000000"/>
                <w:sz w:val="20"/>
                <w:szCs w:val="20"/>
              </w:rPr>
            </w:pPr>
            <w:r>
              <w:rPr>
                <w:rFonts w:cs="宋体"/>
                <w:color w:val="000000"/>
                <w:sz w:val="20"/>
                <w:szCs w:val="20"/>
              </w:rPr>
              <w:t>2080502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EE858">
            <w:pPr>
              <w:textAlignment w:val="center"/>
              <w:rPr>
                <w:rFonts w:hint="default" w:cs="宋体"/>
                <w:color w:val="000000"/>
                <w:sz w:val="20"/>
                <w:szCs w:val="20"/>
              </w:rPr>
            </w:pPr>
            <w:r>
              <w:rPr>
                <w:rFonts w:cs="宋体"/>
                <w:color w:val="000000"/>
                <w:sz w:val="20"/>
                <w:szCs w:val="20"/>
              </w:rPr>
              <w:t>事业单位离退休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FA7DB8">
            <w:pPr>
              <w:wordWrap w:val="0"/>
              <w:jc w:val="right"/>
              <w:textAlignment w:val="center"/>
              <w:rPr>
                <w:rFonts w:hint="default" w:cs="宋体"/>
                <w:b/>
                <w:color w:val="000000"/>
                <w:sz w:val="20"/>
                <w:szCs w:val="20"/>
              </w:rPr>
            </w:pPr>
            <w:r>
              <w:rPr>
                <w:rFonts w:cs="宋体"/>
                <w:color w:val="000000"/>
                <w:sz w:val="20"/>
                <w:szCs w:val="20"/>
              </w:rPr>
              <w:t>23.05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32363">
            <w:pPr>
              <w:wordWrap w:val="0"/>
              <w:jc w:val="right"/>
              <w:textAlignment w:val="center"/>
              <w:rPr>
                <w:rFonts w:hint="default" w:cs="宋体"/>
                <w:b/>
                <w:color w:val="000000"/>
                <w:sz w:val="20"/>
                <w:szCs w:val="20"/>
              </w:rPr>
            </w:pPr>
            <w:r>
              <w:rPr>
                <w:rFonts w:cs="宋体"/>
                <w:color w:val="000000"/>
                <w:sz w:val="20"/>
                <w:szCs w:val="20"/>
              </w:rPr>
              <w:t>23.05</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946AF">
            <w:pPr>
              <w:wordWrap w:val="0"/>
              <w:jc w:val="right"/>
              <w:textAlignment w:val="center"/>
              <w:rPr>
                <w:rFonts w:hint="default" w:cs="宋体"/>
                <w:b/>
                <w:color w:val="000000"/>
                <w:sz w:val="20"/>
                <w:szCs w:val="20"/>
              </w:rPr>
            </w:pPr>
            <w:r>
              <w:rPr>
                <w:color w:val="000000"/>
                <w:sz w:val="20"/>
                <w:u w:color="auto"/>
              </w:rPr>
              <w:t xml:space="preserve"> </w:t>
            </w:r>
          </w:p>
        </w:tc>
      </w:tr>
      <w:tr w14:paraId="5F50946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10FE8">
            <w:pPr>
              <w:textAlignment w:val="center"/>
              <w:rPr>
                <w:rFonts w:hint="default" w:cs="宋体"/>
                <w:color w:val="000000"/>
                <w:sz w:val="20"/>
                <w:szCs w:val="20"/>
              </w:rPr>
            </w:pPr>
            <w:r>
              <w:rPr>
                <w:rFonts w:cs="宋体"/>
                <w:color w:val="000000"/>
                <w:sz w:val="20"/>
                <w:szCs w:val="20"/>
              </w:rPr>
              <w:t>2080505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B3FCEF">
            <w:pPr>
              <w:textAlignment w:val="center"/>
              <w:rPr>
                <w:rFonts w:hint="default" w:cs="宋体"/>
                <w:color w:val="000000"/>
                <w:sz w:val="20"/>
                <w:szCs w:val="20"/>
              </w:rPr>
            </w:pPr>
            <w:r>
              <w:rPr>
                <w:rFonts w:cs="宋体"/>
                <w:color w:val="000000"/>
                <w:sz w:val="20"/>
                <w:szCs w:val="20"/>
              </w:rPr>
              <w:t>机关事业单位基本养老保险缴费支出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4DFF6">
            <w:pPr>
              <w:wordWrap w:val="0"/>
              <w:jc w:val="right"/>
              <w:textAlignment w:val="center"/>
              <w:rPr>
                <w:rFonts w:hint="default" w:cs="宋体"/>
                <w:b/>
                <w:color w:val="000000"/>
                <w:sz w:val="20"/>
                <w:szCs w:val="20"/>
              </w:rPr>
            </w:pPr>
            <w:r>
              <w:rPr>
                <w:rFonts w:cs="宋体"/>
                <w:color w:val="000000"/>
                <w:sz w:val="20"/>
                <w:szCs w:val="20"/>
              </w:rPr>
              <w:t>70.35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895A3">
            <w:pPr>
              <w:wordWrap w:val="0"/>
              <w:jc w:val="right"/>
              <w:textAlignment w:val="center"/>
              <w:rPr>
                <w:rFonts w:hint="default" w:cs="宋体"/>
                <w:b/>
                <w:color w:val="000000"/>
                <w:sz w:val="20"/>
                <w:szCs w:val="20"/>
              </w:rPr>
            </w:pPr>
            <w:r>
              <w:rPr>
                <w:rFonts w:cs="宋体"/>
                <w:color w:val="000000"/>
                <w:sz w:val="20"/>
                <w:szCs w:val="20"/>
              </w:rPr>
              <w:t>70.35</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230BE4">
            <w:pPr>
              <w:wordWrap w:val="0"/>
              <w:jc w:val="right"/>
              <w:textAlignment w:val="center"/>
              <w:rPr>
                <w:rFonts w:hint="default" w:cs="宋体"/>
                <w:b/>
                <w:color w:val="000000"/>
                <w:sz w:val="20"/>
                <w:szCs w:val="20"/>
              </w:rPr>
            </w:pPr>
            <w:r>
              <w:rPr>
                <w:color w:val="000000"/>
                <w:sz w:val="20"/>
                <w:u w:color="auto"/>
              </w:rPr>
              <w:t xml:space="preserve"> </w:t>
            </w:r>
          </w:p>
        </w:tc>
      </w:tr>
      <w:tr w14:paraId="4617E2D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4F1D0">
            <w:pPr>
              <w:textAlignment w:val="center"/>
              <w:rPr>
                <w:rFonts w:hint="default" w:cs="宋体"/>
                <w:color w:val="000000"/>
                <w:sz w:val="20"/>
                <w:szCs w:val="20"/>
              </w:rPr>
            </w:pPr>
            <w:r>
              <w:rPr>
                <w:rFonts w:cs="宋体"/>
                <w:color w:val="000000"/>
                <w:sz w:val="20"/>
                <w:szCs w:val="20"/>
              </w:rPr>
              <w:t>2080506</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71FDEB">
            <w:pPr>
              <w:textAlignment w:val="center"/>
              <w:rPr>
                <w:rFonts w:hint="default" w:cs="宋体"/>
                <w:color w:val="000000"/>
                <w:sz w:val="20"/>
                <w:szCs w:val="20"/>
              </w:rPr>
            </w:pPr>
            <w:r>
              <w:rPr>
                <w:rFonts w:cs="宋体"/>
                <w:color w:val="000000"/>
                <w:sz w:val="20"/>
                <w:szCs w:val="20"/>
              </w:rPr>
              <w:t>机关事业单位职业年金缴费支出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D9C4B">
            <w:pPr>
              <w:wordWrap w:val="0"/>
              <w:jc w:val="right"/>
              <w:textAlignment w:val="center"/>
              <w:rPr>
                <w:rFonts w:hint="default" w:cs="宋体"/>
                <w:b/>
                <w:color w:val="000000"/>
                <w:sz w:val="20"/>
                <w:szCs w:val="20"/>
              </w:rPr>
            </w:pPr>
            <w:r>
              <w:rPr>
                <w:rFonts w:cs="宋体"/>
                <w:color w:val="000000"/>
                <w:sz w:val="20"/>
                <w:szCs w:val="20"/>
              </w:rPr>
              <w:t>39.14</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2EC004">
            <w:pPr>
              <w:wordWrap w:val="0"/>
              <w:jc w:val="right"/>
              <w:textAlignment w:val="center"/>
              <w:rPr>
                <w:rFonts w:hint="default" w:cs="宋体"/>
                <w:b/>
                <w:color w:val="000000"/>
                <w:sz w:val="20"/>
                <w:szCs w:val="20"/>
              </w:rPr>
            </w:pPr>
            <w:r>
              <w:rPr>
                <w:rFonts w:cs="宋体"/>
                <w:color w:val="000000"/>
                <w:sz w:val="20"/>
                <w:szCs w:val="20"/>
              </w:rPr>
              <w:t>39.14</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A3BC8">
            <w:pPr>
              <w:wordWrap w:val="0"/>
              <w:jc w:val="right"/>
              <w:textAlignment w:val="center"/>
              <w:rPr>
                <w:rFonts w:hint="default" w:cs="宋体"/>
                <w:b/>
                <w:color w:val="000000"/>
                <w:sz w:val="20"/>
                <w:szCs w:val="20"/>
              </w:rPr>
            </w:pPr>
            <w:r>
              <w:rPr>
                <w:color w:val="000000"/>
                <w:sz w:val="20"/>
                <w:u w:color="auto"/>
              </w:rPr>
              <w:t xml:space="preserve"> </w:t>
            </w:r>
          </w:p>
        </w:tc>
      </w:tr>
      <w:tr w14:paraId="0F1E126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1ACDC">
            <w:pPr>
              <w:textAlignment w:val="center"/>
              <w:rPr>
                <w:rFonts w:hint="default" w:cs="宋体"/>
                <w:color w:val="000000"/>
                <w:sz w:val="20"/>
                <w:szCs w:val="20"/>
              </w:rPr>
            </w:pPr>
            <w:r>
              <w:rPr>
                <w:rFonts w:cs="宋体"/>
                <w:b/>
                <w:color w:val="000000"/>
                <w:sz w:val="20"/>
                <w:szCs w:val="20"/>
              </w:rPr>
              <w:t>20808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F2414">
            <w:pPr>
              <w:textAlignment w:val="center"/>
              <w:rPr>
                <w:rFonts w:hint="default" w:cs="宋体"/>
                <w:color w:val="000000"/>
                <w:sz w:val="20"/>
                <w:szCs w:val="20"/>
              </w:rPr>
            </w:pPr>
            <w:r>
              <w:rPr>
                <w:rFonts w:cs="宋体"/>
                <w:b/>
                <w:color w:val="000000"/>
                <w:sz w:val="20"/>
                <w:szCs w:val="20"/>
              </w:rPr>
              <w:t>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26E33">
            <w:pPr>
              <w:wordWrap w:val="0"/>
              <w:jc w:val="right"/>
              <w:textAlignment w:val="center"/>
              <w:rPr>
                <w:rFonts w:hint="default" w:cs="宋体"/>
                <w:b/>
                <w:color w:val="000000"/>
                <w:sz w:val="20"/>
                <w:szCs w:val="20"/>
              </w:rPr>
            </w:pPr>
            <w:r>
              <w:rPr>
                <w:rFonts w:cs="宋体"/>
                <w:b/>
                <w:color w:val="000000"/>
                <w:sz w:val="20"/>
                <w:szCs w:val="20"/>
              </w:rPr>
              <w:t>34.98</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526410">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A5B01">
            <w:pPr>
              <w:wordWrap w:val="0"/>
              <w:jc w:val="right"/>
              <w:textAlignment w:val="center"/>
              <w:rPr>
                <w:rFonts w:hint="default" w:cs="宋体"/>
                <w:b/>
                <w:color w:val="000000"/>
                <w:sz w:val="20"/>
                <w:szCs w:val="20"/>
              </w:rPr>
            </w:pPr>
            <w:r>
              <w:rPr>
                <w:rFonts w:cs="宋体"/>
                <w:b/>
                <w:color w:val="000000"/>
                <w:sz w:val="20"/>
                <w:szCs w:val="20"/>
              </w:rPr>
              <w:t>34.98</w:t>
            </w:r>
            <w:r>
              <w:rPr>
                <w:b/>
                <w:color w:val="000000"/>
                <w:sz w:val="20"/>
                <w:u w:color="auto"/>
              </w:rPr>
              <w:t xml:space="preserve"> </w:t>
            </w:r>
          </w:p>
        </w:tc>
      </w:tr>
      <w:tr w14:paraId="27F3EB8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71B8E">
            <w:pPr>
              <w:textAlignment w:val="center"/>
              <w:rPr>
                <w:rFonts w:hint="default" w:cs="宋体"/>
                <w:color w:val="000000"/>
                <w:sz w:val="20"/>
                <w:szCs w:val="20"/>
              </w:rPr>
            </w:pPr>
            <w:r>
              <w:rPr>
                <w:rFonts w:cs="宋体"/>
                <w:color w:val="000000"/>
                <w:sz w:val="20"/>
                <w:szCs w:val="20"/>
              </w:rPr>
              <w:t>2080801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DE75C">
            <w:pPr>
              <w:textAlignment w:val="center"/>
              <w:rPr>
                <w:rFonts w:hint="default" w:cs="宋体"/>
                <w:color w:val="000000"/>
                <w:sz w:val="20"/>
                <w:szCs w:val="20"/>
              </w:rPr>
            </w:pPr>
            <w:r>
              <w:rPr>
                <w:rFonts w:cs="宋体"/>
                <w:color w:val="000000"/>
                <w:sz w:val="20"/>
                <w:szCs w:val="20"/>
              </w:rPr>
              <w:t>死亡抚恤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A4220E">
            <w:pPr>
              <w:wordWrap w:val="0"/>
              <w:jc w:val="right"/>
              <w:textAlignment w:val="center"/>
              <w:rPr>
                <w:rFonts w:hint="default" w:cs="宋体"/>
                <w:b/>
                <w:color w:val="000000"/>
                <w:sz w:val="20"/>
                <w:szCs w:val="20"/>
              </w:rPr>
            </w:pPr>
            <w:r>
              <w:rPr>
                <w:rFonts w:cs="宋体"/>
                <w:color w:val="000000"/>
                <w:sz w:val="20"/>
                <w:szCs w:val="20"/>
              </w:rPr>
              <w:t>34.98</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BD90B">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67EC9">
            <w:pPr>
              <w:wordWrap w:val="0"/>
              <w:jc w:val="right"/>
              <w:textAlignment w:val="center"/>
              <w:rPr>
                <w:rFonts w:hint="default" w:cs="宋体"/>
                <w:b/>
                <w:color w:val="000000"/>
                <w:sz w:val="20"/>
                <w:szCs w:val="20"/>
              </w:rPr>
            </w:pPr>
            <w:r>
              <w:rPr>
                <w:rFonts w:cs="宋体"/>
                <w:color w:val="000000"/>
                <w:sz w:val="20"/>
                <w:szCs w:val="20"/>
              </w:rPr>
              <w:t>34.98</w:t>
            </w:r>
            <w:r>
              <w:rPr>
                <w:color w:val="000000"/>
                <w:sz w:val="20"/>
                <w:u w:color="auto"/>
              </w:rPr>
              <w:t xml:space="preserve"> </w:t>
            </w:r>
          </w:p>
        </w:tc>
      </w:tr>
      <w:tr w14:paraId="7B824C2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88B3D">
            <w:pPr>
              <w:textAlignment w:val="center"/>
              <w:rPr>
                <w:rFonts w:hint="default" w:cs="宋体"/>
                <w:color w:val="000000"/>
                <w:sz w:val="20"/>
                <w:szCs w:val="20"/>
              </w:rPr>
            </w:pPr>
            <w:r>
              <w:rPr>
                <w:rFonts w:cs="宋体"/>
                <w:b/>
                <w:color w:val="000000"/>
                <w:sz w:val="20"/>
                <w:szCs w:val="20"/>
              </w:rPr>
              <w:t>20899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B013F8">
            <w:pPr>
              <w:textAlignment w:val="center"/>
              <w:rPr>
                <w:rFonts w:hint="default" w:cs="宋体"/>
                <w:color w:val="000000"/>
                <w:sz w:val="20"/>
                <w:szCs w:val="20"/>
              </w:rPr>
            </w:pPr>
            <w:r>
              <w:rPr>
                <w:rFonts w:cs="宋体"/>
                <w:b/>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0A6631">
            <w:pPr>
              <w:wordWrap w:val="0"/>
              <w:jc w:val="right"/>
              <w:textAlignment w:val="center"/>
              <w:rPr>
                <w:rFonts w:hint="default" w:cs="宋体"/>
                <w:b/>
                <w:color w:val="000000"/>
                <w:sz w:val="20"/>
                <w:szCs w:val="20"/>
              </w:rPr>
            </w:pPr>
            <w:r>
              <w:rPr>
                <w:rFonts w:cs="宋体"/>
                <w:b/>
                <w:color w:val="000000"/>
                <w:sz w:val="20"/>
                <w:szCs w:val="20"/>
              </w:rPr>
              <w:t>4.40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DBA7A3">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908CF9">
            <w:pPr>
              <w:wordWrap w:val="0"/>
              <w:jc w:val="right"/>
              <w:textAlignment w:val="center"/>
              <w:rPr>
                <w:rFonts w:hint="default" w:cs="宋体"/>
                <w:b/>
                <w:color w:val="000000"/>
                <w:sz w:val="20"/>
                <w:szCs w:val="20"/>
              </w:rPr>
            </w:pPr>
            <w:r>
              <w:rPr>
                <w:rFonts w:cs="宋体"/>
                <w:b/>
                <w:color w:val="000000"/>
                <w:sz w:val="20"/>
                <w:szCs w:val="20"/>
              </w:rPr>
              <w:t>4.40</w:t>
            </w:r>
            <w:r>
              <w:rPr>
                <w:b/>
                <w:color w:val="000000"/>
                <w:sz w:val="20"/>
                <w:u w:color="auto"/>
              </w:rPr>
              <w:t xml:space="preserve"> </w:t>
            </w:r>
          </w:p>
        </w:tc>
      </w:tr>
      <w:tr w14:paraId="019834B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51659">
            <w:pPr>
              <w:textAlignment w:val="center"/>
              <w:rPr>
                <w:rFonts w:hint="default" w:cs="宋体"/>
                <w:color w:val="000000"/>
                <w:sz w:val="20"/>
                <w:szCs w:val="20"/>
              </w:rPr>
            </w:pPr>
            <w:r>
              <w:rPr>
                <w:rFonts w:cs="宋体"/>
                <w:color w:val="000000"/>
                <w:sz w:val="20"/>
                <w:szCs w:val="20"/>
              </w:rPr>
              <w:t>2089999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818954">
            <w:pPr>
              <w:textAlignment w:val="center"/>
              <w:rPr>
                <w:rFonts w:hint="default" w:cs="宋体"/>
                <w:color w:val="000000"/>
                <w:sz w:val="20"/>
                <w:szCs w:val="20"/>
              </w:rPr>
            </w:pPr>
            <w:r>
              <w:rPr>
                <w:rFonts w:cs="宋体"/>
                <w:color w:val="000000"/>
                <w:sz w:val="20"/>
                <w:szCs w:val="20"/>
              </w:rPr>
              <w:t>其他社会保障和就业支出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C15A3">
            <w:pPr>
              <w:wordWrap w:val="0"/>
              <w:jc w:val="right"/>
              <w:textAlignment w:val="center"/>
              <w:rPr>
                <w:rFonts w:hint="default" w:cs="宋体"/>
                <w:b/>
                <w:color w:val="000000"/>
                <w:sz w:val="20"/>
                <w:szCs w:val="20"/>
              </w:rPr>
            </w:pPr>
            <w:r>
              <w:rPr>
                <w:rFonts w:cs="宋体"/>
                <w:color w:val="000000"/>
                <w:sz w:val="20"/>
                <w:szCs w:val="20"/>
              </w:rPr>
              <w:t>4.40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60518">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2724DF">
            <w:pPr>
              <w:wordWrap w:val="0"/>
              <w:jc w:val="right"/>
              <w:textAlignment w:val="center"/>
              <w:rPr>
                <w:rFonts w:hint="default" w:cs="宋体"/>
                <w:b/>
                <w:color w:val="000000"/>
                <w:sz w:val="20"/>
                <w:szCs w:val="20"/>
              </w:rPr>
            </w:pPr>
            <w:r>
              <w:rPr>
                <w:rFonts w:cs="宋体"/>
                <w:color w:val="000000"/>
                <w:sz w:val="20"/>
                <w:szCs w:val="20"/>
              </w:rPr>
              <w:t>4.40</w:t>
            </w:r>
            <w:r>
              <w:rPr>
                <w:color w:val="000000"/>
                <w:sz w:val="20"/>
                <w:u w:color="auto"/>
              </w:rPr>
              <w:t xml:space="preserve"> </w:t>
            </w:r>
          </w:p>
        </w:tc>
      </w:tr>
      <w:tr w14:paraId="3099F99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B30F65">
            <w:pPr>
              <w:textAlignment w:val="center"/>
              <w:rPr>
                <w:rFonts w:hint="default" w:cs="宋体"/>
                <w:color w:val="000000"/>
                <w:sz w:val="20"/>
                <w:szCs w:val="20"/>
              </w:rPr>
            </w:pPr>
            <w:r>
              <w:rPr>
                <w:rFonts w:cs="宋体"/>
                <w:b/>
                <w:color w:val="000000"/>
                <w:sz w:val="20"/>
                <w:szCs w:val="20"/>
              </w:rPr>
              <w:t>210</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74E10">
            <w:pPr>
              <w:textAlignment w:val="center"/>
              <w:rPr>
                <w:rFonts w:hint="default" w:cs="宋体"/>
                <w:color w:val="000000"/>
                <w:sz w:val="20"/>
                <w:szCs w:val="20"/>
              </w:rPr>
            </w:pPr>
            <w:r>
              <w:rPr>
                <w:rFonts w:cs="宋体"/>
                <w:b/>
                <w:color w:val="000000"/>
                <w:sz w:val="20"/>
                <w:szCs w:val="20"/>
              </w:rPr>
              <w:t>卫生健康支出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5994E">
            <w:pPr>
              <w:wordWrap w:val="0"/>
              <w:jc w:val="right"/>
              <w:textAlignment w:val="center"/>
              <w:rPr>
                <w:rFonts w:hint="default" w:cs="宋体"/>
                <w:b/>
                <w:color w:val="000000"/>
                <w:sz w:val="20"/>
                <w:szCs w:val="20"/>
              </w:rPr>
            </w:pPr>
            <w:r>
              <w:rPr>
                <w:rFonts w:cs="宋体"/>
                <w:b/>
                <w:color w:val="000000"/>
                <w:sz w:val="20"/>
                <w:szCs w:val="20"/>
              </w:rPr>
              <w:t>37.38</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62080">
            <w:pPr>
              <w:wordWrap w:val="0"/>
              <w:jc w:val="right"/>
              <w:textAlignment w:val="center"/>
              <w:rPr>
                <w:rFonts w:hint="default" w:cs="宋体"/>
                <w:b/>
                <w:color w:val="000000"/>
                <w:sz w:val="20"/>
                <w:szCs w:val="20"/>
              </w:rPr>
            </w:pPr>
            <w:r>
              <w:rPr>
                <w:rFonts w:cs="宋体"/>
                <w:b/>
                <w:color w:val="000000"/>
                <w:sz w:val="20"/>
                <w:szCs w:val="20"/>
              </w:rPr>
              <w:t>33.23</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C48AE">
            <w:pPr>
              <w:wordWrap w:val="0"/>
              <w:jc w:val="right"/>
              <w:textAlignment w:val="center"/>
              <w:rPr>
                <w:rFonts w:hint="default" w:cs="宋体"/>
                <w:b/>
                <w:color w:val="000000"/>
                <w:sz w:val="20"/>
                <w:szCs w:val="20"/>
              </w:rPr>
            </w:pPr>
            <w:r>
              <w:rPr>
                <w:rFonts w:cs="宋体"/>
                <w:b/>
                <w:color w:val="000000"/>
                <w:sz w:val="20"/>
                <w:szCs w:val="20"/>
              </w:rPr>
              <w:t>4.15</w:t>
            </w:r>
            <w:r>
              <w:rPr>
                <w:b/>
                <w:color w:val="000000"/>
                <w:sz w:val="20"/>
                <w:u w:color="auto"/>
              </w:rPr>
              <w:t xml:space="preserve"> </w:t>
            </w:r>
          </w:p>
        </w:tc>
      </w:tr>
      <w:tr w14:paraId="308C71DC">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817FB">
            <w:pPr>
              <w:textAlignment w:val="center"/>
              <w:rPr>
                <w:rFonts w:hint="default" w:cs="宋体"/>
                <w:color w:val="000000"/>
                <w:sz w:val="20"/>
                <w:szCs w:val="20"/>
              </w:rPr>
            </w:pPr>
            <w:r>
              <w:rPr>
                <w:rFonts w:cs="宋体"/>
                <w:b/>
                <w:color w:val="000000"/>
                <w:sz w:val="20"/>
                <w:szCs w:val="20"/>
              </w:rPr>
              <w:t>21004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2E8E34">
            <w:pPr>
              <w:textAlignment w:val="center"/>
              <w:rPr>
                <w:rFonts w:hint="default" w:cs="宋体"/>
                <w:color w:val="000000"/>
                <w:sz w:val="20"/>
                <w:szCs w:val="20"/>
              </w:rPr>
            </w:pPr>
            <w:r>
              <w:rPr>
                <w:rFonts w:cs="宋体"/>
                <w:b/>
                <w:color w:val="000000"/>
                <w:sz w:val="20"/>
                <w:szCs w:val="20"/>
              </w:rPr>
              <w:t>公共卫生</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ACF4CB">
            <w:pPr>
              <w:wordWrap w:val="0"/>
              <w:jc w:val="right"/>
              <w:textAlignment w:val="center"/>
              <w:rPr>
                <w:rFonts w:hint="default" w:cs="宋体"/>
                <w:b/>
                <w:color w:val="000000"/>
                <w:sz w:val="20"/>
                <w:szCs w:val="20"/>
              </w:rPr>
            </w:pPr>
            <w:r>
              <w:rPr>
                <w:rFonts w:cs="宋体"/>
                <w:b/>
                <w:color w:val="000000"/>
                <w:sz w:val="20"/>
                <w:szCs w:val="20"/>
              </w:rPr>
              <w:t>4.15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B4879">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0C825">
            <w:pPr>
              <w:wordWrap w:val="0"/>
              <w:jc w:val="right"/>
              <w:textAlignment w:val="center"/>
              <w:rPr>
                <w:rFonts w:hint="default" w:cs="宋体"/>
                <w:b/>
                <w:color w:val="000000"/>
                <w:sz w:val="20"/>
                <w:szCs w:val="20"/>
              </w:rPr>
            </w:pPr>
            <w:r>
              <w:rPr>
                <w:rFonts w:cs="宋体"/>
                <w:b/>
                <w:color w:val="000000"/>
                <w:sz w:val="20"/>
                <w:szCs w:val="20"/>
              </w:rPr>
              <w:t>4.15</w:t>
            </w:r>
            <w:r>
              <w:rPr>
                <w:b/>
                <w:color w:val="000000"/>
                <w:sz w:val="20"/>
                <w:u w:color="auto"/>
              </w:rPr>
              <w:t xml:space="preserve"> </w:t>
            </w:r>
          </w:p>
        </w:tc>
      </w:tr>
      <w:tr w14:paraId="6566727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958DD">
            <w:pPr>
              <w:textAlignment w:val="center"/>
              <w:rPr>
                <w:rFonts w:hint="default" w:cs="宋体"/>
                <w:color w:val="000000"/>
                <w:sz w:val="20"/>
                <w:szCs w:val="20"/>
              </w:rPr>
            </w:pPr>
            <w:r>
              <w:rPr>
                <w:rFonts w:cs="宋体"/>
                <w:color w:val="000000"/>
                <w:sz w:val="20"/>
                <w:szCs w:val="20"/>
              </w:rPr>
              <w:t>2100409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9E500">
            <w:pPr>
              <w:textAlignment w:val="center"/>
              <w:rPr>
                <w:rFonts w:hint="default" w:cs="宋体"/>
                <w:color w:val="000000"/>
                <w:sz w:val="20"/>
                <w:szCs w:val="20"/>
              </w:rPr>
            </w:pPr>
            <w:r>
              <w:rPr>
                <w:rFonts w:cs="宋体"/>
                <w:color w:val="000000"/>
                <w:sz w:val="20"/>
                <w:szCs w:val="20"/>
              </w:rPr>
              <w:t>重大公共卫生服务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22F3DF">
            <w:pPr>
              <w:wordWrap w:val="0"/>
              <w:jc w:val="right"/>
              <w:textAlignment w:val="center"/>
              <w:rPr>
                <w:rFonts w:hint="default" w:cs="宋体"/>
                <w:b/>
                <w:color w:val="000000"/>
                <w:sz w:val="20"/>
                <w:szCs w:val="20"/>
              </w:rPr>
            </w:pPr>
            <w:r>
              <w:rPr>
                <w:rFonts w:cs="宋体"/>
                <w:color w:val="000000"/>
                <w:sz w:val="20"/>
                <w:szCs w:val="20"/>
              </w:rPr>
              <w:t>4.15</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602E92">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F7D5B1">
            <w:pPr>
              <w:wordWrap w:val="0"/>
              <w:jc w:val="right"/>
              <w:textAlignment w:val="center"/>
              <w:rPr>
                <w:rFonts w:hint="default" w:cs="宋体"/>
                <w:b/>
                <w:color w:val="000000"/>
                <w:sz w:val="20"/>
                <w:szCs w:val="20"/>
              </w:rPr>
            </w:pPr>
            <w:r>
              <w:rPr>
                <w:rFonts w:cs="宋体"/>
                <w:color w:val="000000"/>
                <w:sz w:val="20"/>
                <w:szCs w:val="20"/>
              </w:rPr>
              <w:t>4.15</w:t>
            </w:r>
            <w:r>
              <w:rPr>
                <w:color w:val="000000"/>
                <w:sz w:val="20"/>
                <w:u w:color="auto"/>
              </w:rPr>
              <w:t xml:space="preserve"> </w:t>
            </w:r>
          </w:p>
        </w:tc>
      </w:tr>
      <w:tr w14:paraId="70CB06F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BAE0B">
            <w:pPr>
              <w:textAlignment w:val="center"/>
              <w:rPr>
                <w:rFonts w:hint="default" w:cs="宋体"/>
                <w:color w:val="000000"/>
                <w:sz w:val="20"/>
                <w:szCs w:val="20"/>
              </w:rPr>
            </w:pPr>
            <w:r>
              <w:rPr>
                <w:rFonts w:cs="宋体"/>
                <w:b/>
                <w:color w:val="000000"/>
                <w:sz w:val="20"/>
                <w:szCs w:val="20"/>
              </w:rPr>
              <w:t>21011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A7C83">
            <w:pPr>
              <w:textAlignment w:val="center"/>
              <w:rPr>
                <w:rFonts w:hint="default" w:cs="宋体"/>
                <w:color w:val="000000"/>
                <w:sz w:val="20"/>
                <w:szCs w:val="20"/>
              </w:rPr>
            </w:pPr>
            <w:r>
              <w:rPr>
                <w:rFonts w:cs="宋体"/>
                <w:b/>
                <w:color w:val="000000"/>
                <w:sz w:val="20"/>
                <w:szCs w:val="20"/>
              </w:rPr>
              <w:t>行政事业单位医疗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42DA7F">
            <w:pPr>
              <w:wordWrap w:val="0"/>
              <w:jc w:val="right"/>
              <w:textAlignment w:val="center"/>
              <w:rPr>
                <w:rFonts w:hint="default" w:cs="宋体"/>
                <w:b/>
                <w:color w:val="000000"/>
                <w:sz w:val="20"/>
                <w:szCs w:val="20"/>
              </w:rPr>
            </w:pPr>
            <w:r>
              <w:rPr>
                <w:rFonts w:cs="宋体"/>
                <w:b/>
                <w:color w:val="000000"/>
                <w:sz w:val="20"/>
                <w:szCs w:val="20"/>
              </w:rPr>
              <w:t>33.23</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27061">
            <w:pPr>
              <w:wordWrap w:val="0"/>
              <w:jc w:val="right"/>
              <w:textAlignment w:val="center"/>
              <w:rPr>
                <w:rFonts w:hint="default" w:cs="宋体"/>
                <w:b/>
                <w:color w:val="000000"/>
                <w:sz w:val="20"/>
                <w:szCs w:val="20"/>
              </w:rPr>
            </w:pPr>
            <w:r>
              <w:rPr>
                <w:rFonts w:cs="宋体"/>
                <w:b/>
                <w:color w:val="000000"/>
                <w:sz w:val="20"/>
                <w:szCs w:val="20"/>
              </w:rPr>
              <w:t>33.23</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02860">
            <w:pPr>
              <w:wordWrap w:val="0"/>
              <w:jc w:val="right"/>
              <w:textAlignment w:val="center"/>
              <w:rPr>
                <w:rFonts w:hint="default" w:cs="宋体"/>
                <w:b/>
                <w:color w:val="000000"/>
                <w:sz w:val="20"/>
                <w:szCs w:val="20"/>
              </w:rPr>
            </w:pPr>
            <w:r>
              <w:rPr>
                <w:color w:val="000000"/>
                <w:sz w:val="20"/>
                <w:u w:color="auto"/>
              </w:rPr>
              <w:t xml:space="preserve"> </w:t>
            </w:r>
          </w:p>
        </w:tc>
      </w:tr>
      <w:tr w14:paraId="5DE3D965">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A6102">
            <w:pPr>
              <w:textAlignment w:val="center"/>
              <w:rPr>
                <w:rFonts w:hint="default" w:cs="宋体"/>
                <w:color w:val="000000"/>
                <w:sz w:val="20"/>
                <w:szCs w:val="20"/>
              </w:rPr>
            </w:pPr>
            <w:r>
              <w:rPr>
                <w:rFonts w:cs="宋体"/>
                <w:color w:val="000000"/>
                <w:sz w:val="20"/>
                <w:szCs w:val="20"/>
              </w:rPr>
              <w:t>2101101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BF8D40">
            <w:pPr>
              <w:textAlignment w:val="center"/>
              <w:rPr>
                <w:rFonts w:hint="default" w:cs="宋体"/>
                <w:color w:val="000000"/>
                <w:sz w:val="20"/>
                <w:szCs w:val="20"/>
              </w:rPr>
            </w:pPr>
            <w:r>
              <w:rPr>
                <w:rFonts w:cs="宋体"/>
                <w:color w:val="000000"/>
                <w:sz w:val="20"/>
                <w:szCs w:val="20"/>
              </w:rPr>
              <w:t>行政单位医疗</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D85816">
            <w:pPr>
              <w:wordWrap w:val="0"/>
              <w:jc w:val="right"/>
              <w:textAlignment w:val="center"/>
              <w:rPr>
                <w:rFonts w:hint="default" w:cs="宋体"/>
                <w:b/>
                <w:color w:val="000000"/>
                <w:sz w:val="20"/>
                <w:szCs w:val="20"/>
              </w:rPr>
            </w:pPr>
            <w:r>
              <w:rPr>
                <w:rFonts w:cs="宋体"/>
                <w:color w:val="000000"/>
                <w:sz w:val="20"/>
                <w:szCs w:val="20"/>
              </w:rPr>
              <w:t>22.03</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73C73">
            <w:pPr>
              <w:wordWrap w:val="0"/>
              <w:jc w:val="right"/>
              <w:textAlignment w:val="center"/>
              <w:rPr>
                <w:rFonts w:hint="default" w:cs="宋体"/>
                <w:b/>
                <w:color w:val="000000"/>
                <w:sz w:val="20"/>
                <w:szCs w:val="20"/>
              </w:rPr>
            </w:pPr>
            <w:r>
              <w:rPr>
                <w:rFonts w:cs="宋体"/>
                <w:color w:val="000000"/>
                <w:sz w:val="20"/>
                <w:szCs w:val="20"/>
              </w:rPr>
              <w:t>22.03</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E158C">
            <w:pPr>
              <w:wordWrap w:val="0"/>
              <w:jc w:val="right"/>
              <w:textAlignment w:val="center"/>
              <w:rPr>
                <w:rFonts w:hint="default" w:cs="宋体"/>
                <w:b/>
                <w:color w:val="000000"/>
                <w:sz w:val="20"/>
                <w:szCs w:val="20"/>
              </w:rPr>
            </w:pPr>
            <w:r>
              <w:rPr>
                <w:color w:val="000000"/>
                <w:sz w:val="20"/>
                <w:u w:color="auto"/>
              </w:rPr>
              <w:t xml:space="preserve"> </w:t>
            </w:r>
          </w:p>
        </w:tc>
      </w:tr>
      <w:tr w14:paraId="2BC1E75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54E8D">
            <w:pPr>
              <w:textAlignment w:val="center"/>
              <w:rPr>
                <w:rFonts w:hint="default" w:cs="宋体"/>
                <w:color w:val="000000"/>
                <w:sz w:val="20"/>
                <w:szCs w:val="20"/>
              </w:rPr>
            </w:pPr>
            <w:r>
              <w:rPr>
                <w:rFonts w:cs="宋体"/>
                <w:color w:val="000000"/>
                <w:sz w:val="20"/>
                <w:szCs w:val="20"/>
              </w:rPr>
              <w:t>2101102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CB3144">
            <w:pPr>
              <w:textAlignment w:val="center"/>
              <w:rPr>
                <w:rFonts w:hint="default" w:cs="宋体"/>
                <w:color w:val="000000"/>
                <w:sz w:val="20"/>
                <w:szCs w:val="20"/>
              </w:rPr>
            </w:pPr>
            <w:r>
              <w:rPr>
                <w:rFonts w:cs="宋体"/>
                <w:color w:val="000000"/>
                <w:sz w:val="20"/>
                <w:szCs w:val="20"/>
              </w:rPr>
              <w:t>事业单位医疗</w:t>
            </w:r>
            <w:bookmarkStart w:id="0" w:name="_GoBack"/>
            <w:bookmarkEnd w:id="0"/>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11528">
            <w:pPr>
              <w:wordWrap w:val="0"/>
              <w:jc w:val="right"/>
              <w:textAlignment w:val="center"/>
              <w:rPr>
                <w:rFonts w:hint="default" w:cs="宋体"/>
                <w:b/>
                <w:color w:val="000000"/>
                <w:sz w:val="20"/>
                <w:szCs w:val="20"/>
              </w:rPr>
            </w:pPr>
            <w:r>
              <w:rPr>
                <w:rFonts w:cs="宋体"/>
                <w:color w:val="000000"/>
                <w:sz w:val="20"/>
                <w:szCs w:val="20"/>
              </w:rPr>
              <w:t>11.19</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61F556">
            <w:pPr>
              <w:wordWrap w:val="0"/>
              <w:jc w:val="right"/>
              <w:textAlignment w:val="center"/>
              <w:rPr>
                <w:rFonts w:hint="default" w:cs="宋体"/>
                <w:b/>
                <w:color w:val="000000"/>
                <w:sz w:val="20"/>
                <w:szCs w:val="20"/>
              </w:rPr>
            </w:pPr>
            <w:r>
              <w:rPr>
                <w:rFonts w:cs="宋体"/>
                <w:color w:val="000000"/>
                <w:sz w:val="20"/>
                <w:szCs w:val="20"/>
              </w:rPr>
              <w:t>11.19</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192DD6">
            <w:pPr>
              <w:wordWrap w:val="0"/>
              <w:jc w:val="right"/>
              <w:textAlignment w:val="center"/>
              <w:rPr>
                <w:rFonts w:hint="default" w:cs="宋体"/>
                <w:b/>
                <w:color w:val="000000"/>
                <w:sz w:val="20"/>
                <w:szCs w:val="20"/>
              </w:rPr>
            </w:pPr>
            <w:r>
              <w:rPr>
                <w:color w:val="000000"/>
                <w:sz w:val="20"/>
                <w:u w:color="auto"/>
              </w:rPr>
              <w:t xml:space="preserve"> </w:t>
            </w:r>
          </w:p>
        </w:tc>
      </w:tr>
      <w:tr w14:paraId="49E482B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29023">
            <w:pPr>
              <w:textAlignment w:val="center"/>
              <w:rPr>
                <w:rFonts w:hint="default" w:cs="宋体"/>
                <w:color w:val="000000"/>
                <w:sz w:val="20"/>
                <w:szCs w:val="20"/>
              </w:rPr>
            </w:pPr>
            <w:r>
              <w:rPr>
                <w:rFonts w:cs="宋体"/>
                <w:b/>
                <w:color w:val="000000"/>
                <w:sz w:val="20"/>
                <w:szCs w:val="20"/>
              </w:rPr>
              <w:t>211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4415C">
            <w:pPr>
              <w:textAlignment w:val="center"/>
              <w:rPr>
                <w:rFonts w:hint="default" w:cs="宋体"/>
                <w:color w:val="000000"/>
                <w:sz w:val="20"/>
                <w:szCs w:val="20"/>
              </w:rPr>
            </w:pPr>
            <w:r>
              <w:rPr>
                <w:rFonts w:cs="宋体"/>
                <w:b/>
                <w:color w:val="000000"/>
                <w:sz w:val="20"/>
                <w:szCs w:val="20"/>
              </w:rPr>
              <w:t>节能环保支出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23D0A">
            <w:pPr>
              <w:wordWrap w:val="0"/>
              <w:jc w:val="right"/>
              <w:textAlignment w:val="center"/>
              <w:rPr>
                <w:rFonts w:hint="default" w:cs="宋体"/>
                <w:b/>
                <w:color w:val="000000"/>
                <w:sz w:val="20"/>
                <w:szCs w:val="20"/>
              </w:rPr>
            </w:pPr>
            <w:r>
              <w:rPr>
                <w:rFonts w:cs="宋体"/>
                <w:b/>
                <w:color w:val="000000"/>
                <w:sz w:val="20"/>
                <w:szCs w:val="20"/>
              </w:rPr>
              <w:t>62.43</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438B6">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D5CD7">
            <w:pPr>
              <w:wordWrap w:val="0"/>
              <w:jc w:val="right"/>
              <w:textAlignment w:val="center"/>
              <w:rPr>
                <w:rFonts w:hint="default" w:cs="宋体"/>
                <w:b/>
                <w:color w:val="000000"/>
                <w:sz w:val="20"/>
                <w:szCs w:val="20"/>
              </w:rPr>
            </w:pPr>
            <w:r>
              <w:rPr>
                <w:rFonts w:cs="宋体"/>
                <w:b/>
                <w:color w:val="000000"/>
                <w:sz w:val="20"/>
                <w:szCs w:val="20"/>
              </w:rPr>
              <w:t>62.43</w:t>
            </w:r>
            <w:r>
              <w:rPr>
                <w:b/>
                <w:color w:val="000000"/>
                <w:sz w:val="20"/>
                <w:u w:color="auto"/>
              </w:rPr>
              <w:t xml:space="preserve"> </w:t>
            </w:r>
          </w:p>
        </w:tc>
      </w:tr>
      <w:tr w14:paraId="5B8EA60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9C108">
            <w:pPr>
              <w:textAlignment w:val="center"/>
              <w:rPr>
                <w:rFonts w:hint="default" w:cs="宋体"/>
                <w:color w:val="000000"/>
                <w:sz w:val="20"/>
                <w:szCs w:val="20"/>
              </w:rPr>
            </w:pPr>
            <w:r>
              <w:rPr>
                <w:rFonts w:cs="宋体"/>
                <w:b/>
                <w:color w:val="000000"/>
                <w:sz w:val="20"/>
                <w:szCs w:val="20"/>
              </w:rPr>
              <w:t>21105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9907B">
            <w:pPr>
              <w:textAlignment w:val="center"/>
              <w:rPr>
                <w:rFonts w:hint="default" w:cs="宋体"/>
                <w:color w:val="000000"/>
                <w:sz w:val="20"/>
                <w:szCs w:val="20"/>
              </w:rPr>
            </w:pPr>
            <w:r>
              <w:rPr>
                <w:rFonts w:cs="宋体"/>
                <w:b/>
                <w:color w:val="000000"/>
                <w:sz w:val="20"/>
                <w:szCs w:val="20"/>
              </w:rPr>
              <w:t>天然林保护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FE7F6">
            <w:pPr>
              <w:wordWrap w:val="0"/>
              <w:jc w:val="right"/>
              <w:textAlignment w:val="center"/>
              <w:rPr>
                <w:rFonts w:hint="default" w:cs="宋体"/>
                <w:b/>
                <w:color w:val="000000"/>
                <w:sz w:val="20"/>
                <w:szCs w:val="20"/>
              </w:rPr>
            </w:pPr>
            <w:r>
              <w:rPr>
                <w:rFonts w:cs="宋体"/>
                <w:b/>
                <w:color w:val="000000"/>
                <w:sz w:val="20"/>
                <w:szCs w:val="20"/>
              </w:rPr>
              <w:t>62.43</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80485">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69F4C3">
            <w:pPr>
              <w:wordWrap w:val="0"/>
              <w:jc w:val="right"/>
              <w:textAlignment w:val="center"/>
              <w:rPr>
                <w:rFonts w:hint="default" w:cs="宋体"/>
                <w:b/>
                <w:color w:val="000000"/>
                <w:sz w:val="20"/>
                <w:szCs w:val="20"/>
              </w:rPr>
            </w:pPr>
            <w:r>
              <w:rPr>
                <w:rFonts w:cs="宋体"/>
                <w:b/>
                <w:color w:val="000000"/>
                <w:sz w:val="20"/>
                <w:szCs w:val="20"/>
              </w:rPr>
              <w:t>62.43</w:t>
            </w:r>
            <w:r>
              <w:rPr>
                <w:b/>
                <w:color w:val="000000"/>
                <w:sz w:val="20"/>
                <w:u w:color="auto"/>
              </w:rPr>
              <w:t xml:space="preserve"> </w:t>
            </w:r>
          </w:p>
        </w:tc>
      </w:tr>
      <w:tr w14:paraId="1A7E37B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0F800">
            <w:pPr>
              <w:textAlignment w:val="center"/>
              <w:rPr>
                <w:rFonts w:hint="default" w:cs="宋体"/>
                <w:color w:val="000000"/>
                <w:sz w:val="20"/>
                <w:szCs w:val="20"/>
              </w:rPr>
            </w:pPr>
            <w:r>
              <w:rPr>
                <w:rFonts w:cs="宋体"/>
                <w:color w:val="000000"/>
                <w:sz w:val="20"/>
                <w:szCs w:val="20"/>
              </w:rPr>
              <w:t>2110501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75563">
            <w:pPr>
              <w:textAlignment w:val="center"/>
              <w:rPr>
                <w:rFonts w:hint="default" w:cs="宋体"/>
                <w:color w:val="000000"/>
                <w:sz w:val="20"/>
                <w:szCs w:val="20"/>
              </w:rPr>
            </w:pPr>
            <w:r>
              <w:rPr>
                <w:rFonts w:cs="宋体"/>
                <w:color w:val="000000"/>
                <w:sz w:val="20"/>
                <w:szCs w:val="20"/>
              </w:rPr>
              <w:t>森林管护</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1D89D2">
            <w:pPr>
              <w:wordWrap w:val="0"/>
              <w:jc w:val="right"/>
              <w:textAlignment w:val="center"/>
              <w:rPr>
                <w:rFonts w:hint="default" w:cs="宋体"/>
                <w:b/>
                <w:color w:val="000000"/>
                <w:sz w:val="20"/>
                <w:szCs w:val="20"/>
              </w:rPr>
            </w:pPr>
            <w:r>
              <w:rPr>
                <w:rFonts w:cs="宋体"/>
                <w:color w:val="000000"/>
                <w:sz w:val="20"/>
                <w:szCs w:val="20"/>
              </w:rPr>
              <w:t>62.43</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A17B7">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6084AA">
            <w:pPr>
              <w:wordWrap w:val="0"/>
              <w:jc w:val="right"/>
              <w:textAlignment w:val="center"/>
              <w:rPr>
                <w:rFonts w:hint="default" w:cs="宋体"/>
                <w:b/>
                <w:color w:val="000000"/>
                <w:sz w:val="20"/>
                <w:szCs w:val="20"/>
              </w:rPr>
            </w:pPr>
            <w:r>
              <w:rPr>
                <w:rFonts w:cs="宋体"/>
                <w:color w:val="000000"/>
                <w:sz w:val="20"/>
                <w:szCs w:val="20"/>
              </w:rPr>
              <w:t>62.43</w:t>
            </w:r>
            <w:r>
              <w:rPr>
                <w:color w:val="000000"/>
                <w:sz w:val="20"/>
                <w:u w:color="auto"/>
              </w:rPr>
              <w:t xml:space="preserve"> </w:t>
            </w:r>
          </w:p>
        </w:tc>
      </w:tr>
      <w:tr w14:paraId="6B494FF9">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CE238">
            <w:pPr>
              <w:textAlignment w:val="center"/>
              <w:rPr>
                <w:rFonts w:hint="default" w:cs="宋体"/>
                <w:color w:val="000000"/>
                <w:sz w:val="20"/>
                <w:szCs w:val="20"/>
              </w:rPr>
            </w:pPr>
            <w:r>
              <w:rPr>
                <w:rFonts w:cs="宋体"/>
                <w:b/>
                <w:color w:val="000000"/>
                <w:sz w:val="20"/>
                <w:szCs w:val="20"/>
              </w:rPr>
              <w:t>213</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2DF11">
            <w:pPr>
              <w:textAlignment w:val="center"/>
              <w:rPr>
                <w:rFonts w:hint="default" w:cs="宋体"/>
                <w:color w:val="000000"/>
                <w:sz w:val="20"/>
                <w:szCs w:val="20"/>
              </w:rPr>
            </w:pPr>
            <w:r>
              <w:rPr>
                <w:rFonts w:cs="宋体"/>
                <w:b/>
                <w:color w:val="000000"/>
                <w:sz w:val="20"/>
                <w:szCs w:val="20"/>
              </w:rPr>
              <w:t>农林水支出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F71F82">
            <w:pPr>
              <w:wordWrap w:val="0"/>
              <w:jc w:val="right"/>
              <w:textAlignment w:val="center"/>
              <w:rPr>
                <w:rFonts w:hint="default" w:cs="宋体"/>
                <w:b/>
                <w:color w:val="000000"/>
                <w:sz w:val="20"/>
                <w:szCs w:val="20"/>
              </w:rPr>
            </w:pPr>
            <w:r>
              <w:rPr>
                <w:rFonts w:cs="宋体"/>
                <w:b/>
                <w:color w:val="000000"/>
                <w:sz w:val="20"/>
                <w:szCs w:val="20"/>
              </w:rPr>
              <w:t>933.14</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E4B98">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9C4F9">
            <w:pPr>
              <w:wordWrap w:val="0"/>
              <w:jc w:val="right"/>
              <w:textAlignment w:val="center"/>
              <w:rPr>
                <w:rFonts w:hint="default" w:cs="宋体"/>
                <w:b/>
                <w:color w:val="000000"/>
                <w:sz w:val="20"/>
                <w:szCs w:val="20"/>
              </w:rPr>
            </w:pPr>
            <w:r>
              <w:rPr>
                <w:rFonts w:cs="宋体"/>
                <w:b/>
                <w:color w:val="000000"/>
                <w:sz w:val="20"/>
                <w:szCs w:val="20"/>
              </w:rPr>
              <w:t>933.14</w:t>
            </w:r>
            <w:r>
              <w:rPr>
                <w:b/>
                <w:color w:val="000000"/>
                <w:sz w:val="20"/>
                <w:u w:color="auto"/>
              </w:rPr>
              <w:t xml:space="preserve"> </w:t>
            </w:r>
          </w:p>
        </w:tc>
      </w:tr>
      <w:tr w14:paraId="6084C2A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DE9E1">
            <w:pPr>
              <w:textAlignment w:val="center"/>
              <w:rPr>
                <w:rFonts w:hint="default" w:cs="宋体"/>
                <w:color w:val="000000"/>
                <w:sz w:val="20"/>
                <w:szCs w:val="20"/>
              </w:rPr>
            </w:pPr>
            <w:r>
              <w:rPr>
                <w:rFonts w:cs="宋体"/>
                <w:b/>
                <w:color w:val="000000"/>
                <w:sz w:val="20"/>
                <w:szCs w:val="20"/>
              </w:rPr>
              <w:t>21301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84927">
            <w:pPr>
              <w:textAlignment w:val="center"/>
              <w:rPr>
                <w:rFonts w:hint="default" w:cs="宋体"/>
                <w:color w:val="000000"/>
                <w:sz w:val="20"/>
                <w:szCs w:val="20"/>
              </w:rPr>
            </w:pPr>
            <w:r>
              <w:rPr>
                <w:rFonts w:cs="宋体"/>
                <w:b/>
                <w:color w:val="000000"/>
                <w:sz w:val="20"/>
                <w:szCs w:val="20"/>
              </w:rPr>
              <w:t>农业农村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CD062C">
            <w:pPr>
              <w:wordWrap w:val="0"/>
              <w:jc w:val="right"/>
              <w:textAlignment w:val="center"/>
              <w:rPr>
                <w:rFonts w:hint="default" w:cs="宋体"/>
                <w:b/>
                <w:color w:val="000000"/>
                <w:sz w:val="20"/>
                <w:szCs w:val="20"/>
              </w:rPr>
            </w:pPr>
            <w:r>
              <w:rPr>
                <w:rFonts w:cs="宋体"/>
                <w:b/>
                <w:color w:val="000000"/>
                <w:sz w:val="20"/>
                <w:szCs w:val="20"/>
              </w:rPr>
              <w:t>25.34</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62927F">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E1A8E">
            <w:pPr>
              <w:wordWrap w:val="0"/>
              <w:jc w:val="right"/>
              <w:textAlignment w:val="center"/>
              <w:rPr>
                <w:rFonts w:hint="default" w:cs="宋体"/>
                <w:b/>
                <w:color w:val="000000"/>
                <w:sz w:val="20"/>
                <w:szCs w:val="20"/>
              </w:rPr>
            </w:pPr>
            <w:r>
              <w:rPr>
                <w:rFonts w:cs="宋体"/>
                <w:b/>
                <w:color w:val="000000"/>
                <w:sz w:val="20"/>
                <w:szCs w:val="20"/>
              </w:rPr>
              <w:t>25.34</w:t>
            </w:r>
            <w:r>
              <w:rPr>
                <w:b/>
                <w:color w:val="000000"/>
                <w:sz w:val="20"/>
                <w:u w:color="auto"/>
              </w:rPr>
              <w:t xml:space="preserve"> </w:t>
            </w:r>
          </w:p>
        </w:tc>
      </w:tr>
      <w:tr w14:paraId="5A615F1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A0707">
            <w:pPr>
              <w:textAlignment w:val="center"/>
              <w:rPr>
                <w:rFonts w:hint="default" w:cs="宋体"/>
                <w:color w:val="000000"/>
                <w:sz w:val="20"/>
                <w:szCs w:val="20"/>
              </w:rPr>
            </w:pPr>
            <w:r>
              <w:rPr>
                <w:rFonts w:cs="宋体"/>
                <w:color w:val="000000"/>
                <w:sz w:val="20"/>
                <w:szCs w:val="20"/>
              </w:rPr>
              <w:t>2130108</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FC604">
            <w:pPr>
              <w:textAlignment w:val="center"/>
              <w:rPr>
                <w:rFonts w:hint="default" w:cs="宋体"/>
                <w:color w:val="000000"/>
                <w:sz w:val="20"/>
                <w:szCs w:val="20"/>
              </w:rPr>
            </w:pPr>
            <w:r>
              <w:rPr>
                <w:rFonts w:cs="宋体"/>
                <w:color w:val="000000"/>
                <w:sz w:val="20"/>
                <w:szCs w:val="20"/>
              </w:rPr>
              <w:t>病虫害控制</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086C2E">
            <w:pPr>
              <w:wordWrap w:val="0"/>
              <w:jc w:val="right"/>
              <w:textAlignment w:val="center"/>
              <w:rPr>
                <w:rFonts w:hint="default" w:cs="宋体"/>
                <w:b/>
                <w:color w:val="000000"/>
                <w:sz w:val="20"/>
                <w:szCs w:val="20"/>
              </w:rPr>
            </w:pPr>
            <w:r>
              <w:rPr>
                <w:rFonts w:cs="宋体"/>
                <w:color w:val="000000"/>
                <w:sz w:val="20"/>
                <w:szCs w:val="20"/>
              </w:rPr>
              <w:t>7.00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F67BF0">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4221E">
            <w:pPr>
              <w:wordWrap w:val="0"/>
              <w:jc w:val="right"/>
              <w:textAlignment w:val="center"/>
              <w:rPr>
                <w:rFonts w:hint="default" w:cs="宋体"/>
                <w:b/>
                <w:color w:val="000000"/>
                <w:sz w:val="20"/>
                <w:szCs w:val="20"/>
              </w:rPr>
            </w:pPr>
            <w:r>
              <w:rPr>
                <w:rFonts w:cs="宋体"/>
                <w:color w:val="000000"/>
                <w:sz w:val="20"/>
                <w:szCs w:val="20"/>
              </w:rPr>
              <w:t>7.00</w:t>
            </w:r>
            <w:r>
              <w:rPr>
                <w:color w:val="000000"/>
                <w:sz w:val="20"/>
                <w:u w:color="auto"/>
              </w:rPr>
              <w:t xml:space="preserve"> </w:t>
            </w:r>
          </w:p>
        </w:tc>
      </w:tr>
      <w:tr w14:paraId="41EE08C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68502">
            <w:pPr>
              <w:textAlignment w:val="center"/>
              <w:rPr>
                <w:rFonts w:hint="default" w:cs="宋体"/>
                <w:color w:val="000000"/>
                <w:sz w:val="20"/>
                <w:szCs w:val="20"/>
              </w:rPr>
            </w:pPr>
            <w:r>
              <w:rPr>
                <w:rFonts w:cs="宋体"/>
                <w:color w:val="000000"/>
                <w:sz w:val="20"/>
                <w:szCs w:val="20"/>
              </w:rPr>
              <w:t>2130135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24E34F">
            <w:pPr>
              <w:textAlignment w:val="center"/>
              <w:rPr>
                <w:rFonts w:hint="default" w:cs="宋体"/>
                <w:color w:val="000000"/>
                <w:sz w:val="20"/>
                <w:szCs w:val="20"/>
              </w:rPr>
            </w:pPr>
            <w:r>
              <w:rPr>
                <w:rFonts w:cs="宋体"/>
                <w:color w:val="000000"/>
                <w:sz w:val="20"/>
                <w:szCs w:val="20"/>
              </w:rPr>
              <w:t>农业资源保护修复与利用</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0DA6A6">
            <w:pPr>
              <w:wordWrap w:val="0"/>
              <w:jc w:val="right"/>
              <w:textAlignment w:val="center"/>
              <w:rPr>
                <w:rFonts w:hint="default" w:cs="宋体"/>
                <w:b/>
                <w:color w:val="000000"/>
                <w:sz w:val="20"/>
                <w:szCs w:val="20"/>
              </w:rPr>
            </w:pPr>
            <w:r>
              <w:rPr>
                <w:rFonts w:cs="宋体"/>
                <w:color w:val="000000"/>
                <w:sz w:val="20"/>
                <w:szCs w:val="20"/>
              </w:rPr>
              <w:t>7.78</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23FF2">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1F927B">
            <w:pPr>
              <w:wordWrap w:val="0"/>
              <w:jc w:val="right"/>
              <w:textAlignment w:val="center"/>
              <w:rPr>
                <w:rFonts w:hint="default" w:cs="宋体"/>
                <w:b/>
                <w:color w:val="000000"/>
                <w:sz w:val="20"/>
                <w:szCs w:val="20"/>
              </w:rPr>
            </w:pPr>
            <w:r>
              <w:rPr>
                <w:rFonts w:cs="宋体"/>
                <w:color w:val="000000"/>
                <w:sz w:val="20"/>
                <w:szCs w:val="20"/>
              </w:rPr>
              <w:t>7.78</w:t>
            </w:r>
            <w:r>
              <w:rPr>
                <w:color w:val="000000"/>
                <w:sz w:val="20"/>
                <w:u w:color="auto"/>
              </w:rPr>
              <w:t xml:space="preserve"> </w:t>
            </w:r>
          </w:p>
        </w:tc>
      </w:tr>
      <w:tr w14:paraId="16D30CD0">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991CD">
            <w:pPr>
              <w:textAlignment w:val="center"/>
              <w:rPr>
                <w:rFonts w:hint="default" w:cs="宋体"/>
                <w:color w:val="000000"/>
                <w:sz w:val="20"/>
                <w:szCs w:val="20"/>
              </w:rPr>
            </w:pPr>
            <w:r>
              <w:rPr>
                <w:rFonts w:cs="宋体"/>
                <w:color w:val="000000"/>
                <w:sz w:val="20"/>
                <w:szCs w:val="20"/>
              </w:rPr>
              <w:t>2130152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7C6D3">
            <w:pPr>
              <w:textAlignment w:val="center"/>
              <w:rPr>
                <w:rFonts w:hint="default" w:cs="宋体"/>
                <w:color w:val="000000"/>
                <w:sz w:val="20"/>
                <w:szCs w:val="20"/>
              </w:rPr>
            </w:pPr>
            <w:r>
              <w:rPr>
                <w:rFonts w:cs="宋体"/>
                <w:color w:val="000000"/>
                <w:sz w:val="20"/>
                <w:szCs w:val="20"/>
              </w:rPr>
              <w:t>对高校毕业生到基层任职补助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DE92B">
            <w:pPr>
              <w:wordWrap w:val="0"/>
              <w:jc w:val="right"/>
              <w:textAlignment w:val="center"/>
              <w:rPr>
                <w:rFonts w:hint="default" w:cs="宋体"/>
                <w:b/>
                <w:color w:val="000000"/>
                <w:sz w:val="20"/>
                <w:szCs w:val="20"/>
              </w:rPr>
            </w:pPr>
            <w:r>
              <w:rPr>
                <w:rFonts w:cs="宋体"/>
                <w:color w:val="000000"/>
                <w:sz w:val="20"/>
                <w:szCs w:val="20"/>
              </w:rPr>
              <w:t>10.56</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08FE3">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3A9A91">
            <w:pPr>
              <w:wordWrap w:val="0"/>
              <w:jc w:val="right"/>
              <w:textAlignment w:val="center"/>
              <w:rPr>
                <w:rFonts w:hint="default" w:cs="宋体"/>
                <w:b/>
                <w:color w:val="000000"/>
                <w:sz w:val="20"/>
                <w:szCs w:val="20"/>
              </w:rPr>
            </w:pPr>
            <w:r>
              <w:rPr>
                <w:rFonts w:cs="宋体"/>
                <w:color w:val="000000"/>
                <w:sz w:val="20"/>
                <w:szCs w:val="20"/>
              </w:rPr>
              <w:t>10.56</w:t>
            </w:r>
            <w:r>
              <w:rPr>
                <w:color w:val="000000"/>
                <w:sz w:val="20"/>
                <w:u w:color="auto"/>
              </w:rPr>
              <w:t xml:space="preserve"> </w:t>
            </w:r>
          </w:p>
        </w:tc>
      </w:tr>
      <w:tr w14:paraId="644A33BA">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E7217">
            <w:pPr>
              <w:textAlignment w:val="center"/>
              <w:rPr>
                <w:rFonts w:hint="default" w:cs="宋体"/>
                <w:color w:val="000000"/>
                <w:sz w:val="20"/>
                <w:szCs w:val="20"/>
              </w:rPr>
            </w:pPr>
            <w:r>
              <w:rPr>
                <w:rFonts w:cs="宋体"/>
                <w:b/>
                <w:color w:val="000000"/>
                <w:sz w:val="20"/>
                <w:szCs w:val="20"/>
              </w:rPr>
              <w:t>21305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9469A">
            <w:pPr>
              <w:textAlignment w:val="center"/>
              <w:rPr>
                <w:rFonts w:hint="eastAsia" w:eastAsia="宋体" w:cs="宋体"/>
                <w:color w:val="000000"/>
                <w:sz w:val="20"/>
                <w:szCs w:val="20"/>
                <w:lang w:eastAsia="zh-CN"/>
              </w:rPr>
            </w:pPr>
            <w:r>
              <w:rPr>
                <w:rFonts w:hint="eastAsia" w:cs="宋体"/>
                <w:b/>
                <w:color w:val="000000"/>
                <w:sz w:val="20"/>
                <w:szCs w:val="20"/>
                <w:lang w:eastAsia="zh-CN"/>
              </w:rPr>
              <w:t>巩固拓展脱贫攻坚成果同乡村振兴有效衔接</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0F369">
            <w:pPr>
              <w:wordWrap w:val="0"/>
              <w:jc w:val="right"/>
              <w:textAlignment w:val="center"/>
              <w:rPr>
                <w:rFonts w:hint="default" w:cs="宋体"/>
                <w:b/>
                <w:color w:val="000000"/>
                <w:sz w:val="20"/>
                <w:szCs w:val="20"/>
              </w:rPr>
            </w:pPr>
            <w:r>
              <w:rPr>
                <w:rFonts w:cs="宋体"/>
                <w:b/>
                <w:color w:val="000000"/>
                <w:sz w:val="20"/>
                <w:szCs w:val="20"/>
              </w:rPr>
              <w:t>646.95</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B438DF">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23C78">
            <w:pPr>
              <w:wordWrap w:val="0"/>
              <w:jc w:val="right"/>
              <w:textAlignment w:val="center"/>
              <w:rPr>
                <w:rFonts w:hint="default" w:cs="宋体"/>
                <w:b/>
                <w:color w:val="000000"/>
                <w:sz w:val="20"/>
                <w:szCs w:val="20"/>
              </w:rPr>
            </w:pPr>
            <w:r>
              <w:rPr>
                <w:rFonts w:cs="宋体"/>
                <w:b/>
                <w:color w:val="000000"/>
                <w:sz w:val="20"/>
                <w:szCs w:val="20"/>
              </w:rPr>
              <w:t>646.95</w:t>
            </w:r>
            <w:r>
              <w:rPr>
                <w:b/>
                <w:color w:val="000000"/>
                <w:sz w:val="20"/>
                <w:u w:color="auto"/>
              </w:rPr>
              <w:t xml:space="preserve"> </w:t>
            </w:r>
          </w:p>
        </w:tc>
      </w:tr>
      <w:tr w14:paraId="66D863A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C8E0C">
            <w:pPr>
              <w:textAlignment w:val="center"/>
              <w:rPr>
                <w:rFonts w:hint="default" w:cs="宋体"/>
                <w:color w:val="000000"/>
                <w:sz w:val="20"/>
                <w:szCs w:val="20"/>
              </w:rPr>
            </w:pPr>
            <w:r>
              <w:rPr>
                <w:rFonts w:cs="宋体"/>
                <w:color w:val="000000"/>
                <w:sz w:val="20"/>
                <w:szCs w:val="20"/>
              </w:rPr>
              <w:t>2130504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7BD57">
            <w:pPr>
              <w:textAlignment w:val="center"/>
              <w:rPr>
                <w:rFonts w:hint="default" w:cs="宋体"/>
                <w:color w:val="000000"/>
                <w:sz w:val="20"/>
                <w:szCs w:val="20"/>
              </w:rPr>
            </w:pPr>
            <w:r>
              <w:rPr>
                <w:rFonts w:cs="宋体"/>
                <w:color w:val="000000"/>
                <w:sz w:val="20"/>
                <w:szCs w:val="20"/>
              </w:rPr>
              <w:t>农村基础设施建设</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03CDAE">
            <w:pPr>
              <w:wordWrap w:val="0"/>
              <w:jc w:val="right"/>
              <w:textAlignment w:val="center"/>
              <w:rPr>
                <w:rFonts w:hint="default" w:cs="宋体"/>
                <w:b/>
                <w:color w:val="000000"/>
                <w:sz w:val="20"/>
                <w:szCs w:val="20"/>
              </w:rPr>
            </w:pPr>
            <w:r>
              <w:rPr>
                <w:rFonts w:cs="宋体"/>
                <w:color w:val="000000"/>
                <w:sz w:val="20"/>
                <w:szCs w:val="20"/>
              </w:rPr>
              <w:t>149.17</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D8CC09">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185D33">
            <w:pPr>
              <w:wordWrap w:val="0"/>
              <w:jc w:val="right"/>
              <w:textAlignment w:val="center"/>
              <w:rPr>
                <w:rFonts w:hint="default" w:cs="宋体"/>
                <w:b/>
                <w:color w:val="000000"/>
                <w:sz w:val="20"/>
                <w:szCs w:val="20"/>
              </w:rPr>
            </w:pPr>
            <w:r>
              <w:rPr>
                <w:rFonts w:cs="宋体"/>
                <w:color w:val="000000"/>
                <w:sz w:val="20"/>
                <w:szCs w:val="20"/>
              </w:rPr>
              <w:t>149.17</w:t>
            </w:r>
            <w:r>
              <w:rPr>
                <w:color w:val="000000"/>
                <w:sz w:val="20"/>
                <w:u w:color="auto"/>
              </w:rPr>
              <w:t xml:space="preserve"> </w:t>
            </w:r>
          </w:p>
        </w:tc>
      </w:tr>
      <w:tr w14:paraId="2BB119B7">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618B2">
            <w:pPr>
              <w:textAlignment w:val="center"/>
              <w:rPr>
                <w:rFonts w:hint="default" w:cs="宋体"/>
                <w:color w:val="000000"/>
                <w:sz w:val="20"/>
                <w:szCs w:val="20"/>
              </w:rPr>
            </w:pPr>
            <w:r>
              <w:rPr>
                <w:rFonts w:cs="宋体"/>
                <w:color w:val="000000"/>
                <w:sz w:val="20"/>
                <w:szCs w:val="20"/>
              </w:rPr>
              <w:t>2130505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E8AA28">
            <w:pPr>
              <w:textAlignment w:val="center"/>
              <w:rPr>
                <w:rFonts w:hint="default" w:cs="宋体"/>
                <w:color w:val="000000"/>
                <w:sz w:val="20"/>
                <w:szCs w:val="20"/>
              </w:rPr>
            </w:pPr>
            <w:r>
              <w:rPr>
                <w:rFonts w:cs="宋体"/>
                <w:color w:val="000000"/>
                <w:sz w:val="20"/>
                <w:szCs w:val="20"/>
              </w:rPr>
              <w:t>生产发展</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D0E48">
            <w:pPr>
              <w:wordWrap w:val="0"/>
              <w:jc w:val="right"/>
              <w:textAlignment w:val="center"/>
              <w:rPr>
                <w:rFonts w:hint="default" w:cs="宋体"/>
                <w:b/>
                <w:color w:val="000000"/>
                <w:sz w:val="20"/>
                <w:szCs w:val="20"/>
              </w:rPr>
            </w:pPr>
            <w:r>
              <w:rPr>
                <w:rFonts w:cs="宋体"/>
                <w:color w:val="000000"/>
                <w:sz w:val="20"/>
                <w:szCs w:val="20"/>
              </w:rPr>
              <w:t>313.21</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9EFA86">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19255">
            <w:pPr>
              <w:wordWrap w:val="0"/>
              <w:jc w:val="right"/>
              <w:textAlignment w:val="center"/>
              <w:rPr>
                <w:rFonts w:hint="default" w:cs="宋体"/>
                <w:b/>
                <w:color w:val="000000"/>
                <w:sz w:val="20"/>
                <w:szCs w:val="20"/>
              </w:rPr>
            </w:pPr>
            <w:r>
              <w:rPr>
                <w:rFonts w:cs="宋体"/>
                <w:color w:val="000000"/>
                <w:sz w:val="20"/>
                <w:szCs w:val="20"/>
              </w:rPr>
              <w:t>313.21</w:t>
            </w:r>
            <w:r>
              <w:rPr>
                <w:color w:val="000000"/>
                <w:sz w:val="20"/>
                <w:u w:color="auto"/>
              </w:rPr>
              <w:t xml:space="preserve"> </w:t>
            </w:r>
          </w:p>
        </w:tc>
      </w:tr>
      <w:tr w14:paraId="4A37F12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84427">
            <w:pPr>
              <w:textAlignment w:val="center"/>
              <w:rPr>
                <w:rFonts w:hint="default" w:cs="宋体"/>
                <w:color w:val="000000"/>
                <w:sz w:val="20"/>
                <w:szCs w:val="20"/>
              </w:rPr>
            </w:pPr>
            <w:r>
              <w:rPr>
                <w:rFonts w:cs="宋体"/>
                <w:color w:val="000000"/>
                <w:sz w:val="20"/>
                <w:szCs w:val="20"/>
              </w:rPr>
              <w:t>2130599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A014D">
            <w:pPr>
              <w:textAlignment w:val="center"/>
              <w:rPr>
                <w:rFonts w:hint="default" w:cs="宋体"/>
                <w:color w:val="000000"/>
                <w:sz w:val="20"/>
                <w:szCs w:val="20"/>
              </w:rPr>
            </w:pPr>
            <w:r>
              <w:rPr>
                <w:rFonts w:hint="eastAsia" w:cs="宋体"/>
                <w:color w:val="000000"/>
                <w:sz w:val="20"/>
                <w:szCs w:val="20"/>
                <w:lang w:val="en-US" w:eastAsia="zh-CN"/>
              </w:rPr>
              <w:t>巩固拓展脱贫攻坚成果同乡村振兴有效衔接</w:t>
            </w:r>
            <w:r>
              <w:rPr>
                <w:rFonts w:cs="宋体"/>
                <w:color w:val="000000"/>
                <w:sz w:val="20"/>
                <w:szCs w:val="20"/>
              </w:rPr>
              <w:t>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2A8386">
            <w:pPr>
              <w:wordWrap w:val="0"/>
              <w:jc w:val="right"/>
              <w:textAlignment w:val="center"/>
              <w:rPr>
                <w:rFonts w:hint="default" w:cs="宋体"/>
                <w:b/>
                <w:color w:val="000000"/>
                <w:sz w:val="20"/>
                <w:szCs w:val="20"/>
              </w:rPr>
            </w:pPr>
            <w:r>
              <w:rPr>
                <w:rFonts w:cs="宋体"/>
                <w:color w:val="000000"/>
                <w:sz w:val="20"/>
                <w:szCs w:val="20"/>
              </w:rPr>
              <w:t>184.58</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0D6DC">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B09E66">
            <w:pPr>
              <w:wordWrap w:val="0"/>
              <w:jc w:val="right"/>
              <w:textAlignment w:val="center"/>
              <w:rPr>
                <w:rFonts w:hint="default" w:cs="宋体"/>
                <w:b/>
                <w:color w:val="000000"/>
                <w:sz w:val="20"/>
                <w:szCs w:val="20"/>
              </w:rPr>
            </w:pPr>
            <w:r>
              <w:rPr>
                <w:rFonts w:cs="宋体"/>
                <w:color w:val="000000"/>
                <w:sz w:val="20"/>
                <w:szCs w:val="20"/>
              </w:rPr>
              <w:t>184.58</w:t>
            </w:r>
            <w:r>
              <w:rPr>
                <w:color w:val="000000"/>
                <w:sz w:val="20"/>
                <w:u w:color="auto"/>
              </w:rPr>
              <w:t xml:space="preserve"> </w:t>
            </w:r>
          </w:p>
        </w:tc>
      </w:tr>
      <w:tr w14:paraId="7DEAD17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ED14F">
            <w:pPr>
              <w:textAlignment w:val="center"/>
              <w:rPr>
                <w:rFonts w:hint="default" w:cs="宋体"/>
                <w:color w:val="000000"/>
                <w:sz w:val="20"/>
                <w:szCs w:val="20"/>
              </w:rPr>
            </w:pPr>
            <w:r>
              <w:rPr>
                <w:rFonts w:cs="宋体"/>
                <w:b/>
                <w:color w:val="000000"/>
                <w:sz w:val="20"/>
                <w:szCs w:val="20"/>
              </w:rPr>
              <w:t>21307</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12BA1">
            <w:pPr>
              <w:textAlignment w:val="center"/>
              <w:rPr>
                <w:rFonts w:hint="default" w:cs="宋体"/>
                <w:color w:val="000000"/>
                <w:sz w:val="20"/>
                <w:szCs w:val="20"/>
              </w:rPr>
            </w:pPr>
            <w:r>
              <w:rPr>
                <w:rFonts w:cs="宋体"/>
                <w:b/>
                <w:color w:val="000000"/>
                <w:sz w:val="20"/>
                <w:szCs w:val="20"/>
              </w:rPr>
              <w:t>农村综合改革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9ED37B">
            <w:pPr>
              <w:wordWrap w:val="0"/>
              <w:jc w:val="right"/>
              <w:textAlignment w:val="center"/>
              <w:rPr>
                <w:rFonts w:hint="default" w:cs="宋体"/>
                <w:b/>
                <w:color w:val="000000"/>
                <w:sz w:val="20"/>
                <w:szCs w:val="20"/>
              </w:rPr>
            </w:pPr>
            <w:r>
              <w:rPr>
                <w:rFonts w:cs="宋体"/>
                <w:b/>
                <w:color w:val="000000"/>
                <w:sz w:val="20"/>
                <w:szCs w:val="20"/>
              </w:rPr>
              <w:t>260.86</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A294C">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AF394">
            <w:pPr>
              <w:wordWrap w:val="0"/>
              <w:jc w:val="right"/>
              <w:textAlignment w:val="center"/>
              <w:rPr>
                <w:rFonts w:hint="default" w:cs="宋体"/>
                <w:b/>
                <w:color w:val="000000"/>
                <w:sz w:val="20"/>
                <w:szCs w:val="20"/>
              </w:rPr>
            </w:pPr>
            <w:r>
              <w:rPr>
                <w:rFonts w:cs="宋体"/>
                <w:b/>
                <w:color w:val="000000"/>
                <w:sz w:val="20"/>
                <w:szCs w:val="20"/>
              </w:rPr>
              <w:t>260.86</w:t>
            </w:r>
            <w:r>
              <w:rPr>
                <w:b/>
                <w:color w:val="000000"/>
                <w:sz w:val="20"/>
                <w:u w:color="auto"/>
              </w:rPr>
              <w:t xml:space="preserve"> </w:t>
            </w:r>
          </w:p>
        </w:tc>
      </w:tr>
      <w:tr w14:paraId="6BBC0D1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E801D">
            <w:pPr>
              <w:textAlignment w:val="center"/>
              <w:rPr>
                <w:rFonts w:hint="default" w:cs="宋体"/>
                <w:color w:val="000000"/>
                <w:sz w:val="20"/>
                <w:szCs w:val="20"/>
              </w:rPr>
            </w:pPr>
            <w:r>
              <w:rPr>
                <w:rFonts w:cs="宋体"/>
                <w:color w:val="000000"/>
                <w:sz w:val="20"/>
                <w:szCs w:val="20"/>
              </w:rPr>
              <w:t>2130705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666367">
            <w:pPr>
              <w:textAlignment w:val="center"/>
              <w:rPr>
                <w:rFonts w:hint="default" w:cs="宋体"/>
                <w:color w:val="000000"/>
                <w:sz w:val="20"/>
                <w:szCs w:val="20"/>
              </w:rPr>
            </w:pPr>
            <w:r>
              <w:rPr>
                <w:rFonts w:cs="宋体"/>
                <w:color w:val="000000"/>
                <w:sz w:val="20"/>
                <w:szCs w:val="20"/>
              </w:rPr>
              <w:t>对村民委员会和村党支部的补助</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0DCBBF">
            <w:pPr>
              <w:wordWrap w:val="0"/>
              <w:jc w:val="right"/>
              <w:textAlignment w:val="center"/>
              <w:rPr>
                <w:rFonts w:hint="default" w:cs="宋体"/>
                <w:b/>
                <w:color w:val="000000"/>
                <w:sz w:val="20"/>
                <w:szCs w:val="20"/>
              </w:rPr>
            </w:pPr>
            <w:r>
              <w:rPr>
                <w:rFonts w:cs="宋体"/>
                <w:color w:val="000000"/>
                <w:sz w:val="20"/>
                <w:szCs w:val="20"/>
              </w:rPr>
              <w:t>260.86</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BCFE8">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3ADD8">
            <w:pPr>
              <w:wordWrap w:val="0"/>
              <w:jc w:val="right"/>
              <w:textAlignment w:val="center"/>
              <w:rPr>
                <w:rFonts w:hint="default" w:cs="宋体"/>
                <w:b/>
                <w:color w:val="000000"/>
                <w:sz w:val="20"/>
                <w:szCs w:val="20"/>
              </w:rPr>
            </w:pPr>
            <w:r>
              <w:rPr>
                <w:rFonts w:cs="宋体"/>
                <w:color w:val="000000"/>
                <w:sz w:val="20"/>
                <w:szCs w:val="20"/>
              </w:rPr>
              <w:t>260.86</w:t>
            </w:r>
            <w:r>
              <w:rPr>
                <w:color w:val="000000"/>
                <w:sz w:val="20"/>
                <w:u w:color="auto"/>
              </w:rPr>
              <w:t xml:space="preserve"> </w:t>
            </w:r>
          </w:p>
        </w:tc>
      </w:tr>
      <w:tr w14:paraId="66B1BDE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CBF74">
            <w:pPr>
              <w:textAlignment w:val="center"/>
              <w:rPr>
                <w:rFonts w:hint="default" w:cs="宋体"/>
                <w:color w:val="000000"/>
                <w:sz w:val="20"/>
                <w:szCs w:val="20"/>
              </w:rPr>
            </w:pPr>
            <w:r>
              <w:rPr>
                <w:rFonts w:cs="宋体"/>
                <w:b/>
                <w:color w:val="000000"/>
                <w:sz w:val="20"/>
                <w:szCs w:val="20"/>
              </w:rPr>
              <w:t>221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5D96A9">
            <w:pPr>
              <w:textAlignment w:val="center"/>
              <w:rPr>
                <w:rFonts w:hint="default" w:cs="宋体"/>
                <w:color w:val="000000"/>
                <w:sz w:val="20"/>
                <w:szCs w:val="20"/>
              </w:rPr>
            </w:pPr>
            <w:r>
              <w:rPr>
                <w:rFonts w:cs="宋体"/>
                <w:b/>
                <w:color w:val="000000"/>
                <w:sz w:val="20"/>
                <w:szCs w:val="20"/>
              </w:rPr>
              <w:t>住房保障支出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3DAC2">
            <w:pPr>
              <w:wordWrap w:val="0"/>
              <w:jc w:val="right"/>
              <w:textAlignment w:val="center"/>
              <w:rPr>
                <w:rFonts w:hint="default" w:cs="宋体"/>
                <w:b/>
                <w:color w:val="000000"/>
                <w:sz w:val="20"/>
                <w:szCs w:val="20"/>
              </w:rPr>
            </w:pPr>
            <w:r>
              <w:rPr>
                <w:rFonts w:cs="宋体"/>
                <w:b/>
                <w:color w:val="000000"/>
                <w:sz w:val="20"/>
                <w:szCs w:val="20"/>
              </w:rPr>
              <w:t>80.69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37A97">
            <w:pPr>
              <w:wordWrap w:val="0"/>
              <w:jc w:val="right"/>
              <w:textAlignment w:val="center"/>
              <w:rPr>
                <w:rFonts w:hint="default" w:cs="宋体"/>
                <w:b/>
                <w:color w:val="000000"/>
                <w:sz w:val="20"/>
                <w:szCs w:val="20"/>
              </w:rPr>
            </w:pPr>
            <w:r>
              <w:rPr>
                <w:rFonts w:cs="宋体"/>
                <w:b/>
                <w:color w:val="000000"/>
                <w:sz w:val="20"/>
                <w:szCs w:val="20"/>
              </w:rPr>
              <w:t>57.69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7B4E7">
            <w:pPr>
              <w:wordWrap w:val="0"/>
              <w:jc w:val="right"/>
              <w:textAlignment w:val="center"/>
              <w:rPr>
                <w:rFonts w:hint="default" w:cs="宋体"/>
                <w:b/>
                <w:color w:val="000000"/>
                <w:sz w:val="20"/>
                <w:szCs w:val="20"/>
              </w:rPr>
            </w:pPr>
            <w:r>
              <w:rPr>
                <w:rFonts w:cs="宋体"/>
                <w:b/>
                <w:color w:val="000000"/>
                <w:sz w:val="20"/>
                <w:szCs w:val="20"/>
              </w:rPr>
              <w:t>23.00</w:t>
            </w:r>
            <w:r>
              <w:rPr>
                <w:b/>
                <w:color w:val="000000"/>
                <w:sz w:val="20"/>
                <w:u w:color="auto"/>
              </w:rPr>
              <w:t xml:space="preserve"> </w:t>
            </w:r>
          </w:p>
        </w:tc>
      </w:tr>
      <w:tr w14:paraId="2AB8F002">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50378">
            <w:pPr>
              <w:textAlignment w:val="center"/>
              <w:rPr>
                <w:rFonts w:hint="default" w:cs="宋体"/>
                <w:color w:val="000000"/>
                <w:sz w:val="20"/>
                <w:szCs w:val="20"/>
              </w:rPr>
            </w:pPr>
            <w:r>
              <w:rPr>
                <w:rFonts w:cs="宋体"/>
                <w:b/>
                <w:color w:val="000000"/>
                <w:sz w:val="20"/>
                <w:szCs w:val="20"/>
              </w:rPr>
              <w:t>22101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0CF965">
            <w:pPr>
              <w:textAlignment w:val="center"/>
              <w:rPr>
                <w:rFonts w:hint="default" w:cs="宋体"/>
                <w:color w:val="000000"/>
                <w:sz w:val="20"/>
                <w:szCs w:val="20"/>
              </w:rPr>
            </w:pPr>
            <w:r>
              <w:rPr>
                <w:rFonts w:cs="宋体"/>
                <w:b/>
                <w:color w:val="000000"/>
                <w:sz w:val="20"/>
                <w:szCs w:val="20"/>
              </w:rPr>
              <w:t>保障性安居工程支出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7F3A3">
            <w:pPr>
              <w:wordWrap w:val="0"/>
              <w:jc w:val="right"/>
              <w:textAlignment w:val="center"/>
              <w:rPr>
                <w:rFonts w:hint="default" w:cs="宋体"/>
                <w:b/>
                <w:color w:val="000000"/>
                <w:sz w:val="20"/>
                <w:szCs w:val="20"/>
              </w:rPr>
            </w:pPr>
            <w:r>
              <w:rPr>
                <w:rFonts w:cs="宋体"/>
                <w:b/>
                <w:color w:val="000000"/>
                <w:sz w:val="20"/>
                <w:szCs w:val="20"/>
              </w:rPr>
              <w:t>23.00</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BCFE5B">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7DF07">
            <w:pPr>
              <w:wordWrap w:val="0"/>
              <w:jc w:val="right"/>
              <w:textAlignment w:val="center"/>
              <w:rPr>
                <w:rFonts w:hint="default" w:cs="宋体"/>
                <w:b/>
                <w:color w:val="000000"/>
                <w:sz w:val="20"/>
                <w:szCs w:val="20"/>
              </w:rPr>
            </w:pPr>
            <w:r>
              <w:rPr>
                <w:rFonts w:cs="宋体"/>
                <w:b/>
                <w:color w:val="000000"/>
                <w:sz w:val="20"/>
                <w:szCs w:val="20"/>
              </w:rPr>
              <w:t>23.00</w:t>
            </w:r>
            <w:r>
              <w:rPr>
                <w:b/>
                <w:color w:val="000000"/>
                <w:sz w:val="20"/>
                <w:u w:color="auto"/>
              </w:rPr>
              <w:t xml:space="preserve"> </w:t>
            </w:r>
          </w:p>
        </w:tc>
      </w:tr>
      <w:tr w14:paraId="165E054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C05A79">
            <w:pPr>
              <w:textAlignment w:val="center"/>
              <w:rPr>
                <w:rFonts w:hint="default" w:cs="宋体"/>
                <w:color w:val="000000"/>
                <w:sz w:val="20"/>
                <w:szCs w:val="20"/>
              </w:rPr>
            </w:pPr>
            <w:r>
              <w:rPr>
                <w:rFonts w:cs="宋体"/>
                <w:color w:val="000000"/>
                <w:sz w:val="20"/>
                <w:szCs w:val="20"/>
              </w:rPr>
              <w:t>2210105</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8CB22">
            <w:pPr>
              <w:textAlignment w:val="center"/>
              <w:rPr>
                <w:rFonts w:hint="default" w:cs="宋体"/>
                <w:color w:val="000000"/>
                <w:sz w:val="20"/>
                <w:szCs w:val="20"/>
              </w:rPr>
            </w:pPr>
            <w:r>
              <w:rPr>
                <w:rFonts w:cs="宋体"/>
                <w:color w:val="000000"/>
                <w:sz w:val="20"/>
                <w:szCs w:val="20"/>
              </w:rPr>
              <w:t>农村危房改造</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7FE9D8">
            <w:pPr>
              <w:wordWrap w:val="0"/>
              <w:jc w:val="right"/>
              <w:textAlignment w:val="center"/>
              <w:rPr>
                <w:rFonts w:hint="default" w:cs="宋体"/>
                <w:b/>
                <w:color w:val="000000"/>
                <w:sz w:val="20"/>
                <w:szCs w:val="20"/>
              </w:rPr>
            </w:pPr>
            <w:r>
              <w:rPr>
                <w:rFonts w:cs="宋体"/>
                <w:color w:val="000000"/>
                <w:sz w:val="20"/>
                <w:szCs w:val="20"/>
              </w:rPr>
              <w:t>23.00</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469A2">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842CD1">
            <w:pPr>
              <w:wordWrap w:val="0"/>
              <w:jc w:val="right"/>
              <w:textAlignment w:val="center"/>
              <w:rPr>
                <w:rFonts w:hint="default" w:cs="宋体"/>
                <w:b/>
                <w:color w:val="000000"/>
                <w:sz w:val="20"/>
                <w:szCs w:val="20"/>
              </w:rPr>
            </w:pPr>
            <w:r>
              <w:rPr>
                <w:rFonts w:cs="宋体"/>
                <w:color w:val="000000"/>
                <w:sz w:val="20"/>
                <w:szCs w:val="20"/>
              </w:rPr>
              <w:t>23.00</w:t>
            </w:r>
            <w:r>
              <w:rPr>
                <w:color w:val="000000"/>
                <w:sz w:val="20"/>
                <w:u w:color="auto"/>
              </w:rPr>
              <w:t xml:space="preserve"> </w:t>
            </w:r>
          </w:p>
        </w:tc>
      </w:tr>
      <w:tr w14:paraId="47AB09CF">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B76D4">
            <w:pPr>
              <w:textAlignment w:val="center"/>
              <w:rPr>
                <w:rFonts w:hint="default" w:cs="宋体"/>
                <w:color w:val="000000"/>
                <w:sz w:val="20"/>
                <w:szCs w:val="20"/>
              </w:rPr>
            </w:pPr>
            <w:r>
              <w:rPr>
                <w:rFonts w:cs="宋体"/>
                <w:b/>
                <w:color w:val="000000"/>
                <w:sz w:val="20"/>
                <w:szCs w:val="20"/>
              </w:rPr>
              <w:t>22102</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8B384">
            <w:pPr>
              <w:textAlignment w:val="center"/>
              <w:rPr>
                <w:rFonts w:hint="default" w:cs="宋体"/>
                <w:color w:val="000000"/>
                <w:sz w:val="20"/>
                <w:szCs w:val="20"/>
              </w:rPr>
            </w:pPr>
            <w:r>
              <w:rPr>
                <w:rFonts w:cs="宋体"/>
                <w:b/>
                <w:color w:val="000000"/>
                <w:sz w:val="20"/>
                <w:szCs w:val="20"/>
              </w:rPr>
              <w:t>住房改革支出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EFD137">
            <w:pPr>
              <w:wordWrap w:val="0"/>
              <w:jc w:val="right"/>
              <w:textAlignment w:val="center"/>
              <w:rPr>
                <w:rFonts w:hint="default" w:cs="宋体"/>
                <w:b/>
                <w:color w:val="000000"/>
                <w:sz w:val="20"/>
                <w:szCs w:val="20"/>
              </w:rPr>
            </w:pPr>
            <w:r>
              <w:rPr>
                <w:rFonts w:cs="宋体"/>
                <w:b/>
                <w:color w:val="000000"/>
                <w:sz w:val="20"/>
                <w:szCs w:val="20"/>
              </w:rPr>
              <w:t>57.69</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BF1CD">
            <w:pPr>
              <w:wordWrap w:val="0"/>
              <w:jc w:val="right"/>
              <w:textAlignment w:val="center"/>
              <w:rPr>
                <w:rFonts w:hint="default" w:cs="宋体"/>
                <w:b/>
                <w:color w:val="000000"/>
                <w:sz w:val="20"/>
                <w:szCs w:val="20"/>
              </w:rPr>
            </w:pPr>
            <w:r>
              <w:rPr>
                <w:rFonts w:cs="宋体"/>
                <w:b/>
                <w:color w:val="000000"/>
                <w:sz w:val="20"/>
                <w:szCs w:val="20"/>
              </w:rPr>
              <w:t>57.69</w:t>
            </w:r>
            <w:r>
              <w:rPr>
                <w:b/>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AF88A">
            <w:pPr>
              <w:wordWrap w:val="0"/>
              <w:jc w:val="right"/>
              <w:textAlignment w:val="center"/>
              <w:rPr>
                <w:rFonts w:hint="default" w:cs="宋体"/>
                <w:b/>
                <w:color w:val="000000"/>
                <w:sz w:val="20"/>
                <w:szCs w:val="20"/>
              </w:rPr>
            </w:pPr>
            <w:r>
              <w:rPr>
                <w:color w:val="000000"/>
                <w:sz w:val="20"/>
                <w:u w:color="auto"/>
              </w:rPr>
              <w:t xml:space="preserve"> </w:t>
            </w:r>
          </w:p>
        </w:tc>
      </w:tr>
      <w:tr w14:paraId="77E3BA13">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5D0373">
            <w:pPr>
              <w:textAlignment w:val="center"/>
              <w:rPr>
                <w:rFonts w:hint="default" w:cs="宋体"/>
                <w:color w:val="000000"/>
                <w:sz w:val="20"/>
                <w:szCs w:val="20"/>
              </w:rPr>
            </w:pPr>
            <w:r>
              <w:rPr>
                <w:rFonts w:cs="宋体"/>
                <w:color w:val="000000"/>
                <w:sz w:val="20"/>
                <w:szCs w:val="20"/>
              </w:rPr>
              <w:t>2210201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FC852">
            <w:pPr>
              <w:textAlignment w:val="center"/>
              <w:rPr>
                <w:rFonts w:hint="default" w:cs="宋体"/>
                <w:color w:val="000000"/>
                <w:sz w:val="20"/>
                <w:szCs w:val="20"/>
              </w:rPr>
            </w:pPr>
            <w:r>
              <w:rPr>
                <w:rFonts w:cs="宋体"/>
                <w:color w:val="000000"/>
                <w:sz w:val="20"/>
                <w:szCs w:val="20"/>
              </w:rPr>
              <w:t>住房公积金</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02CBFC">
            <w:pPr>
              <w:wordWrap w:val="0"/>
              <w:jc w:val="right"/>
              <w:textAlignment w:val="center"/>
              <w:rPr>
                <w:rFonts w:hint="default" w:cs="宋体"/>
                <w:b/>
                <w:color w:val="000000"/>
                <w:sz w:val="20"/>
                <w:szCs w:val="20"/>
              </w:rPr>
            </w:pPr>
            <w:r>
              <w:rPr>
                <w:rFonts w:cs="宋体"/>
                <w:color w:val="000000"/>
                <w:sz w:val="20"/>
                <w:szCs w:val="20"/>
              </w:rPr>
              <w:t>57.69</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DD720">
            <w:pPr>
              <w:wordWrap w:val="0"/>
              <w:jc w:val="right"/>
              <w:textAlignment w:val="center"/>
              <w:rPr>
                <w:rFonts w:hint="default" w:cs="宋体"/>
                <w:b/>
                <w:color w:val="000000"/>
                <w:sz w:val="20"/>
                <w:szCs w:val="20"/>
              </w:rPr>
            </w:pPr>
            <w:r>
              <w:rPr>
                <w:rFonts w:cs="宋体"/>
                <w:color w:val="000000"/>
                <w:sz w:val="20"/>
                <w:szCs w:val="20"/>
              </w:rPr>
              <w:t>57.69</w:t>
            </w: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AC8CC">
            <w:pPr>
              <w:wordWrap w:val="0"/>
              <w:jc w:val="right"/>
              <w:textAlignment w:val="center"/>
              <w:rPr>
                <w:rFonts w:hint="default" w:cs="宋体"/>
                <w:b/>
                <w:color w:val="000000"/>
                <w:sz w:val="20"/>
                <w:szCs w:val="20"/>
              </w:rPr>
            </w:pPr>
            <w:r>
              <w:rPr>
                <w:color w:val="000000"/>
                <w:sz w:val="20"/>
                <w:u w:color="auto"/>
              </w:rPr>
              <w:t xml:space="preserve"> </w:t>
            </w:r>
          </w:p>
        </w:tc>
      </w:tr>
      <w:tr w14:paraId="6412A91E">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D28A8">
            <w:pPr>
              <w:textAlignment w:val="center"/>
              <w:rPr>
                <w:rFonts w:hint="default" w:cs="宋体"/>
                <w:color w:val="000000"/>
                <w:sz w:val="20"/>
                <w:szCs w:val="20"/>
              </w:rPr>
            </w:pPr>
            <w:r>
              <w:rPr>
                <w:rFonts w:cs="宋体"/>
                <w:b/>
                <w:color w:val="000000"/>
                <w:sz w:val="20"/>
                <w:szCs w:val="20"/>
              </w:rPr>
              <w:t>224</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B07960">
            <w:pPr>
              <w:textAlignment w:val="center"/>
              <w:rPr>
                <w:rFonts w:hint="default" w:cs="宋体"/>
                <w:color w:val="000000"/>
                <w:sz w:val="20"/>
                <w:szCs w:val="20"/>
              </w:rPr>
            </w:pPr>
            <w:r>
              <w:rPr>
                <w:rFonts w:cs="宋体"/>
                <w:b/>
                <w:color w:val="000000"/>
                <w:sz w:val="20"/>
                <w:szCs w:val="20"/>
              </w:rPr>
              <w:t>灾害防治及应急管理支出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00E106">
            <w:pPr>
              <w:wordWrap w:val="0"/>
              <w:jc w:val="right"/>
              <w:textAlignment w:val="center"/>
              <w:rPr>
                <w:rFonts w:hint="default" w:cs="宋体"/>
                <w:b/>
                <w:color w:val="000000"/>
                <w:sz w:val="20"/>
                <w:szCs w:val="20"/>
              </w:rPr>
            </w:pPr>
            <w:r>
              <w:rPr>
                <w:rFonts w:cs="宋体"/>
                <w:b/>
                <w:color w:val="000000"/>
                <w:sz w:val="20"/>
                <w:szCs w:val="20"/>
              </w:rPr>
              <w:t>22.46</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421D73">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7ABC3E">
            <w:pPr>
              <w:wordWrap w:val="0"/>
              <w:jc w:val="right"/>
              <w:textAlignment w:val="center"/>
              <w:rPr>
                <w:rFonts w:hint="default" w:cs="宋体"/>
                <w:b/>
                <w:color w:val="000000"/>
                <w:sz w:val="20"/>
                <w:szCs w:val="20"/>
              </w:rPr>
            </w:pPr>
            <w:r>
              <w:rPr>
                <w:rFonts w:cs="宋体"/>
                <w:b/>
                <w:color w:val="000000"/>
                <w:sz w:val="20"/>
                <w:szCs w:val="20"/>
              </w:rPr>
              <w:t>22.46</w:t>
            </w:r>
            <w:r>
              <w:rPr>
                <w:b/>
                <w:color w:val="000000"/>
                <w:sz w:val="20"/>
                <w:u w:color="auto"/>
              </w:rPr>
              <w:t xml:space="preserve"> </w:t>
            </w:r>
          </w:p>
        </w:tc>
      </w:tr>
      <w:tr w14:paraId="629A4F3D">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67597">
            <w:pPr>
              <w:textAlignment w:val="center"/>
              <w:rPr>
                <w:rFonts w:hint="default" w:cs="宋体"/>
                <w:color w:val="000000"/>
                <w:sz w:val="20"/>
                <w:szCs w:val="20"/>
              </w:rPr>
            </w:pPr>
            <w:r>
              <w:rPr>
                <w:rFonts w:cs="宋体"/>
                <w:b/>
                <w:color w:val="000000"/>
                <w:sz w:val="20"/>
                <w:szCs w:val="20"/>
              </w:rPr>
              <w:t>22401</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19419">
            <w:pPr>
              <w:textAlignment w:val="center"/>
              <w:rPr>
                <w:rFonts w:hint="default" w:cs="宋体"/>
                <w:color w:val="000000"/>
                <w:sz w:val="20"/>
                <w:szCs w:val="20"/>
              </w:rPr>
            </w:pPr>
            <w:r>
              <w:rPr>
                <w:rFonts w:cs="宋体"/>
                <w:b/>
                <w:color w:val="000000"/>
                <w:sz w:val="20"/>
                <w:szCs w:val="20"/>
              </w:rPr>
              <w:t>应急管理事务</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E19D32">
            <w:pPr>
              <w:wordWrap w:val="0"/>
              <w:jc w:val="right"/>
              <w:textAlignment w:val="center"/>
              <w:rPr>
                <w:rFonts w:hint="default" w:cs="宋体"/>
                <w:b/>
                <w:color w:val="000000"/>
                <w:sz w:val="20"/>
                <w:szCs w:val="20"/>
              </w:rPr>
            </w:pPr>
            <w:r>
              <w:rPr>
                <w:rFonts w:cs="宋体"/>
                <w:b/>
                <w:color w:val="000000"/>
                <w:sz w:val="20"/>
                <w:szCs w:val="20"/>
              </w:rPr>
              <w:t>22.46</w:t>
            </w:r>
            <w:r>
              <w:rPr>
                <w:b/>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C646B">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D71C93">
            <w:pPr>
              <w:wordWrap w:val="0"/>
              <w:jc w:val="right"/>
              <w:textAlignment w:val="center"/>
              <w:rPr>
                <w:rFonts w:hint="default" w:cs="宋体"/>
                <w:b/>
                <w:color w:val="000000"/>
                <w:sz w:val="20"/>
                <w:szCs w:val="20"/>
              </w:rPr>
            </w:pPr>
            <w:r>
              <w:rPr>
                <w:rFonts w:cs="宋体"/>
                <w:b/>
                <w:color w:val="000000"/>
                <w:sz w:val="20"/>
                <w:szCs w:val="20"/>
              </w:rPr>
              <w:t>22.46</w:t>
            </w:r>
            <w:r>
              <w:rPr>
                <w:b/>
                <w:color w:val="000000"/>
                <w:sz w:val="20"/>
                <w:u w:color="auto"/>
              </w:rPr>
              <w:t xml:space="preserve"> </w:t>
            </w:r>
          </w:p>
        </w:tc>
      </w:tr>
      <w:tr w14:paraId="32C2D7D8">
        <w:tblPrEx>
          <w:tblCellMar>
            <w:top w:w="0" w:type="dxa"/>
            <w:left w:w="0" w:type="dxa"/>
            <w:bottom w:w="0" w:type="dxa"/>
            <w:right w:w="0" w:type="dxa"/>
          </w:tblCellMar>
        </w:tblPrEx>
        <w:trPr>
          <w:trHeight w:val="308" w:hRule="atLeast"/>
        </w:trPr>
        <w:tc>
          <w:tcPr>
            <w:tcW w:w="60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F7A52">
            <w:pPr>
              <w:textAlignment w:val="center"/>
              <w:rPr>
                <w:rFonts w:hint="default" w:cs="宋体"/>
                <w:color w:val="000000"/>
                <w:sz w:val="20"/>
                <w:szCs w:val="20"/>
              </w:rPr>
            </w:pPr>
            <w:r>
              <w:rPr>
                <w:rFonts w:cs="宋体"/>
                <w:color w:val="000000"/>
                <w:sz w:val="20"/>
                <w:szCs w:val="20"/>
              </w:rPr>
              <w:t>2240199</w:t>
            </w:r>
          </w:p>
        </w:tc>
        <w:tc>
          <w:tcPr>
            <w:tcW w:w="115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A31C76">
            <w:pPr>
              <w:textAlignment w:val="center"/>
              <w:rPr>
                <w:rFonts w:hint="default" w:cs="宋体"/>
                <w:color w:val="000000"/>
                <w:sz w:val="20"/>
                <w:szCs w:val="20"/>
              </w:rPr>
            </w:pPr>
            <w:r>
              <w:rPr>
                <w:rFonts w:cs="宋体"/>
                <w:color w:val="000000"/>
                <w:sz w:val="20"/>
                <w:szCs w:val="20"/>
              </w:rPr>
              <w:t>其他应急管理支出</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826F92">
            <w:pPr>
              <w:wordWrap w:val="0"/>
              <w:jc w:val="right"/>
              <w:textAlignment w:val="center"/>
              <w:rPr>
                <w:rFonts w:hint="default" w:cs="宋体"/>
                <w:b/>
                <w:color w:val="000000"/>
                <w:sz w:val="20"/>
                <w:szCs w:val="20"/>
              </w:rPr>
            </w:pPr>
            <w:r>
              <w:rPr>
                <w:rFonts w:cs="宋体"/>
                <w:color w:val="000000"/>
                <w:sz w:val="20"/>
                <w:szCs w:val="20"/>
              </w:rPr>
              <w:t>22.46</w:t>
            </w:r>
            <w:r>
              <w:rPr>
                <w:color w:val="000000"/>
                <w:sz w:val="20"/>
                <w:u w:color="auto"/>
              </w:rPr>
              <w:t xml:space="preserve"> </w:t>
            </w:r>
          </w:p>
        </w:tc>
        <w:tc>
          <w:tcPr>
            <w:tcW w:w="107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5A7F5">
            <w:pPr>
              <w:wordWrap w:val="0"/>
              <w:jc w:val="right"/>
              <w:textAlignment w:val="center"/>
              <w:rPr>
                <w:rFonts w:hint="default" w:cs="宋体"/>
                <w:b/>
                <w:color w:val="000000"/>
                <w:sz w:val="20"/>
                <w:szCs w:val="20"/>
              </w:rPr>
            </w:pPr>
            <w:r>
              <w:rPr>
                <w:color w:val="000000"/>
                <w:sz w:val="20"/>
                <w:u w:color="auto"/>
              </w:rPr>
              <w:t xml:space="preserve"> </w:t>
            </w:r>
          </w:p>
        </w:tc>
        <w:tc>
          <w:tcPr>
            <w:tcW w:w="108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F1D209">
            <w:pPr>
              <w:wordWrap w:val="0"/>
              <w:jc w:val="right"/>
              <w:textAlignment w:val="center"/>
              <w:rPr>
                <w:rFonts w:hint="default" w:cs="宋体"/>
                <w:b/>
                <w:color w:val="000000"/>
                <w:sz w:val="20"/>
                <w:szCs w:val="20"/>
              </w:rPr>
            </w:pPr>
            <w:r>
              <w:rPr>
                <w:rFonts w:cs="宋体"/>
                <w:color w:val="000000"/>
                <w:sz w:val="20"/>
                <w:szCs w:val="20"/>
              </w:rPr>
              <w:t>22.46</w:t>
            </w:r>
            <w:r>
              <w:rPr>
                <w:color w:val="000000"/>
                <w:sz w:val="20"/>
                <w:u w:color="auto"/>
              </w:rPr>
              <w:t xml:space="preserve"> </w:t>
            </w:r>
          </w:p>
        </w:tc>
      </w:tr>
    </w:tbl>
    <w:p w14:paraId="196E962C">
      <w:pPr>
        <w:rPr>
          <w:rFonts w:hint="default" w:cs="宋体"/>
          <w:sz w:val="21"/>
          <w:szCs w:val="21"/>
        </w:rPr>
      </w:pPr>
      <w:r>
        <w:rPr>
          <w:rFonts w:cs="宋体"/>
          <w:sz w:val="20"/>
          <w:szCs w:val="20"/>
        </w:rPr>
        <w:t>备注：1.本表反映</w:t>
      </w:r>
      <w:r>
        <w:rPr>
          <w:rFonts w:hint="eastAsia" w:cs="宋体"/>
          <w:sz w:val="20"/>
          <w:szCs w:val="20"/>
          <w:lang w:val="en-US" w:eastAsia="zh-CN"/>
        </w:rPr>
        <w:t>部门</w:t>
      </w:r>
      <w:r>
        <w:rPr>
          <w:rFonts w:cs="宋体"/>
          <w:sz w:val="20"/>
          <w:szCs w:val="20"/>
        </w:rPr>
        <w:t>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05C6B9EE">
      <w:pPr>
        <w:ind w:firstLine="630" w:firstLineChars="300"/>
        <w:rPr>
          <w:rFonts w:hint="default" w:cs="宋体"/>
          <w:sz w:val="21"/>
          <w:szCs w:val="21"/>
        </w:rPr>
      </w:pPr>
      <w:r>
        <w:rPr>
          <w:rFonts w:cs="宋体"/>
          <w:sz w:val="21"/>
          <w:szCs w:val="21"/>
        </w:rPr>
        <w:br w:type="page"/>
      </w:r>
    </w:p>
    <w:tbl>
      <w:tblPr>
        <w:tblStyle w:val="7"/>
        <w:tblW w:w="4994" w:type="pct"/>
        <w:tblInd w:w="0" w:type="dxa"/>
        <w:tblLayout w:type="fixed"/>
        <w:tblCellMar>
          <w:top w:w="0" w:type="dxa"/>
          <w:left w:w="0" w:type="dxa"/>
          <w:bottom w:w="0" w:type="dxa"/>
          <w:right w:w="0" w:type="dxa"/>
        </w:tblCellMar>
      </w:tblPr>
      <w:tblGrid>
        <w:gridCol w:w="583"/>
        <w:gridCol w:w="2635"/>
        <w:gridCol w:w="1326"/>
        <w:gridCol w:w="804"/>
        <w:gridCol w:w="1848"/>
        <w:gridCol w:w="1593"/>
        <w:gridCol w:w="777"/>
        <w:gridCol w:w="3393"/>
        <w:gridCol w:w="1818"/>
      </w:tblGrid>
      <w:tr w14:paraId="3F701B74">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24CE5F09">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25F5E157">
        <w:tblPrEx>
          <w:tblCellMar>
            <w:top w:w="0" w:type="dxa"/>
            <w:left w:w="0" w:type="dxa"/>
            <w:bottom w:w="0" w:type="dxa"/>
            <w:right w:w="0" w:type="dxa"/>
          </w:tblCellMar>
        </w:tblPrEx>
        <w:trPr>
          <w:trHeight w:val="90" w:hRule="atLeast"/>
        </w:trPr>
        <w:tc>
          <w:tcPr>
            <w:tcW w:w="1809" w:type="pct"/>
            <w:gridSpan w:val="4"/>
            <w:vMerge w:val="restart"/>
            <w:tcBorders>
              <w:top w:val="nil"/>
              <w:left w:val="nil"/>
              <w:right w:val="nil"/>
            </w:tcBorders>
            <w:shd w:val="clear" w:color="auto" w:fill="auto"/>
            <w:noWrap/>
            <w:tcMar>
              <w:top w:w="15" w:type="dxa"/>
              <w:left w:w="15" w:type="dxa"/>
              <w:right w:w="15" w:type="dxa"/>
            </w:tcMar>
            <w:vAlign w:val="bottom"/>
          </w:tcPr>
          <w:p w14:paraId="42459BAA">
            <w:pPr>
              <w:spacing w:line="200" w:lineRule="exact"/>
              <w:rPr>
                <w:rFonts w:hint="default" w:cs="宋体"/>
                <w:color w:val="000000"/>
                <w:sz w:val="18"/>
                <w:szCs w:val="18"/>
              </w:rPr>
            </w:pPr>
            <w:r>
              <w:rPr>
                <w:rFonts w:cs="宋体"/>
                <w:sz w:val="20"/>
                <w:szCs w:val="20"/>
              </w:rPr>
              <w:t>公开单位</w:t>
            </w:r>
            <w:r>
              <w:rPr>
                <w:rFonts w:cs="宋体"/>
                <w:color w:val="000000"/>
                <w:sz w:val="20"/>
                <w:szCs w:val="20"/>
              </w:rPr>
              <w:t xml:space="preserve">： </w:t>
            </w:r>
            <w:r>
              <w:rPr>
                <w:color w:val="000000"/>
                <w:sz w:val="20"/>
                <w:u w:color="auto"/>
              </w:rPr>
              <w:t>重庆市巫溪县下堡镇人民政府</w:t>
            </w:r>
          </w:p>
        </w:tc>
        <w:tc>
          <w:tcPr>
            <w:tcW w:w="626" w:type="pct"/>
            <w:tcBorders>
              <w:top w:val="nil"/>
              <w:left w:val="nil"/>
              <w:bottom w:val="nil"/>
              <w:right w:val="nil"/>
            </w:tcBorders>
            <w:shd w:val="clear" w:color="auto" w:fill="auto"/>
            <w:noWrap/>
            <w:tcMar>
              <w:top w:w="15" w:type="dxa"/>
              <w:left w:w="15" w:type="dxa"/>
              <w:right w:w="15" w:type="dxa"/>
            </w:tcMar>
            <w:vAlign w:val="bottom"/>
          </w:tcPr>
          <w:p w14:paraId="192209E2">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14:paraId="4B8D348F">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29A044CD">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763450B0">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27521E3E">
            <w:pPr>
              <w:spacing w:line="280" w:lineRule="exact"/>
              <w:jc w:val="right"/>
              <w:textAlignment w:val="bottom"/>
              <w:rPr>
                <w:rFonts w:hint="default" w:cs="宋体"/>
                <w:color w:val="000000"/>
                <w:sz w:val="20"/>
                <w:szCs w:val="20"/>
              </w:rPr>
            </w:pPr>
            <w:r>
              <w:rPr>
                <w:rFonts w:cs="宋体"/>
                <w:color w:val="000000"/>
                <w:sz w:val="20"/>
                <w:szCs w:val="20"/>
              </w:rPr>
              <w:t>公开06表</w:t>
            </w:r>
          </w:p>
        </w:tc>
      </w:tr>
      <w:tr w14:paraId="1DCA762A">
        <w:tblPrEx>
          <w:tblCellMar>
            <w:top w:w="0" w:type="dxa"/>
            <w:left w:w="0" w:type="dxa"/>
            <w:bottom w:w="0" w:type="dxa"/>
            <w:right w:w="0" w:type="dxa"/>
          </w:tblCellMar>
        </w:tblPrEx>
        <w:trPr>
          <w:trHeight w:val="90" w:hRule="atLeast"/>
        </w:trPr>
        <w:tc>
          <w:tcPr>
            <w:tcW w:w="1809" w:type="pct"/>
            <w:gridSpan w:val="4"/>
            <w:vMerge w:val="continue"/>
            <w:tcBorders>
              <w:left w:val="nil"/>
              <w:bottom w:val="nil"/>
              <w:right w:val="nil"/>
            </w:tcBorders>
            <w:shd w:val="clear" w:color="auto" w:fill="auto"/>
            <w:noWrap/>
            <w:tcMar>
              <w:top w:w="15" w:type="dxa"/>
              <w:left w:w="15" w:type="dxa"/>
              <w:right w:w="15" w:type="dxa"/>
            </w:tcMar>
            <w:vAlign w:val="bottom"/>
          </w:tcPr>
          <w:p w14:paraId="03F3C317">
            <w:pPr>
              <w:spacing w:line="200" w:lineRule="exact"/>
              <w:rPr>
                <w:rFonts w:hint="default" w:cs="宋体"/>
                <w:color w:val="000000"/>
                <w:sz w:val="18"/>
                <w:szCs w:val="18"/>
              </w:rPr>
            </w:pPr>
          </w:p>
        </w:tc>
        <w:tc>
          <w:tcPr>
            <w:tcW w:w="626" w:type="pct"/>
            <w:tcBorders>
              <w:top w:val="nil"/>
              <w:left w:val="nil"/>
              <w:bottom w:val="nil"/>
              <w:right w:val="nil"/>
            </w:tcBorders>
            <w:shd w:val="clear" w:color="auto" w:fill="auto"/>
            <w:noWrap/>
            <w:tcMar>
              <w:top w:w="15" w:type="dxa"/>
              <w:left w:w="15" w:type="dxa"/>
              <w:right w:w="15" w:type="dxa"/>
            </w:tcMar>
            <w:vAlign w:val="bottom"/>
          </w:tcPr>
          <w:p w14:paraId="5488EEE7">
            <w:pPr>
              <w:spacing w:line="200" w:lineRule="exact"/>
              <w:rPr>
                <w:rFonts w:hint="default" w:cs="宋体"/>
                <w:color w:val="000000"/>
                <w:sz w:val="18"/>
                <w:szCs w:val="18"/>
              </w:rPr>
            </w:pPr>
          </w:p>
        </w:tc>
        <w:tc>
          <w:tcPr>
            <w:tcW w:w="539" w:type="pct"/>
            <w:tcBorders>
              <w:top w:val="nil"/>
              <w:left w:val="nil"/>
              <w:bottom w:val="nil"/>
              <w:right w:val="nil"/>
            </w:tcBorders>
            <w:shd w:val="clear" w:color="auto" w:fill="auto"/>
            <w:noWrap/>
            <w:tcMar>
              <w:top w:w="15" w:type="dxa"/>
              <w:left w:w="15" w:type="dxa"/>
              <w:right w:w="15" w:type="dxa"/>
            </w:tcMar>
            <w:vAlign w:val="bottom"/>
          </w:tcPr>
          <w:p w14:paraId="006E9696">
            <w:pPr>
              <w:spacing w:line="200" w:lineRule="exact"/>
              <w:rPr>
                <w:rFonts w:hint="default" w:cs="宋体"/>
                <w:color w:val="000000"/>
                <w:sz w:val="18"/>
                <w:szCs w:val="18"/>
              </w:rPr>
            </w:pPr>
          </w:p>
        </w:tc>
        <w:tc>
          <w:tcPr>
            <w:tcW w:w="263" w:type="pct"/>
            <w:tcBorders>
              <w:top w:val="nil"/>
              <w:left w:val="nil"/>
              <w:bottom w:val="nil"/>
              <w:right w:val="nil"/>
            </w:tcBorders>
            <w:shd w:val="clear" w:color="auto" w:fill="auto"/>
            <w:noWrap/>
            <w:tcMar>
              <w:top w:w="15" w:type="dxa"/>
              <w:left w:w="15" w:type="dxa"/>
              <w:right w:w="15" w:type="dxa"/>
            </w:tcMar>
            <w:vAlign w:val="bottom"/>
          </w:tcPr>
          <w:p w14:paraId="2D979BA8">
            <w:pPr>
              <w:spacing w:line="200" w:lineRule="exact"/>
              <w:rPr>
                <w:rFonts w:hint="default" w:cs="宋体"/>
                <w:color w:val="000000"/>
                <w:sz w:val="18"/>
                <w:szCs w:val="18"/>
              </w:rPr>
            </w:pPr>
          </w:p>
        </w:tc>
        <w:tc>
          <w:tcPr>
            <w:tcW w:w="1148" w:type="pct"/>
            <w:tcBorders>
              <w:top w:val="nil"/>
              <w:left w:val="nil"/>
              <w:bottom w:val="nil"/>
              <w:right w:val="nil"/>
            </w:tcBorders>
            <w:shd w:val="clear" w:color="auto" w:fill="auto"/>
            <w:noWrap/>
            <w:tcMar>
              <w:top w:w="15" w:type="dxa"/>
              <w:left w:w="15" w:type="dxa"/>
              <w:right w:w="15" w:type="dxa"/>
            </w:tcMar>
            <w:vAlign w:val="bottom"/>
          </w:tcPr>
          <w:p w14:paraId="03C7C4BC">
            <w:pPr>
              <w:spacing w:line="200" w:lineRule="exact"/>
              <w:rPr>
                <w:rFonts w:hint="default" w:cs="宋体"/>
                <w:color w:val="000000"/>
                <w:sz w:val="18"/>
                <w:szCs w:val="18"/>
              </w:rPr>
            </w:pPr>
          </w:p>
        </w:tc>
        <w:tc>
          <w:tcPr>
            <w:tcW w:w="615" w:type="pct"/>
            <w:tcBorders>
              <w:top w:val="nil"/>
              <w:left w:val="nil"/>
              <w:bottom w:val="nil"/>
              <w:right w:val="nil"/>
            </w:tcBorders>
            <w:shd w:val="clear" w:color="auto" w:fill="auto"/>
            <w:noWrap/>
            <w:tcMar>
              <w:top w:w="15" w:type="dxa"/>
              <w:left w:w="15" w:type="dxa"/>
              <w:right w:w="15" w:type="dxa"/>
            </w:tcMar>
            <w:vAlign w:val="bottom"/>
          </w:tcPr>
          <w:p w14:paraId="3D69E03F">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CDF2E30">
        <w:tblPrEx>
          <w:tblCellMar>
            <w:top w:w="0" w:type="dxa"/>
            <w:left w:w="0" w:type="dxa"/>
            <w:bottom w:w="0" w:type="dxa"/>
            <w:right w:w="0" w:type="dxa"/>
          </w:tblCellMar>
        </w:tblPrEx>
        <w:trPr>
          <w:trHeight w:val="90" w:hRule="atLeast"/>
        </w:trPr>
        <w:tc>
          <w:tcPr>
            <w:tcW w:w="1537"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BA9E78">
            <w:pPr>
              <w:spacing w:line="200" w:lineRule="exact"/>
              <w:jc w:val="center"/>
              <w:textAlignment w:val="center"/>
              <w:rPr>
                <w:rFonts w:hint="default" w:cs="宋体"/>
                <w:b/>
                <w:color w:val="000000"/>
                <w:sz w:val="18"/>
                <w:szCs w:val="18"/>
              </w:rPr>
            </w:pPr>
            <w:r>
              <w:rPr>
                <w:rFonts w:cs="宋体"/>
                <w:b/>
                <w:color w:val="000000"/>
                <w:sz w:val="18"/>
                <w:szCs w:val="18"/>
              </w:rPr>
              <w:t>人员经费</w:t>
            </w:r>
          </w:p>
        </w:tc>
        <w:tc>
          <w:tcPr>
            <w:tcW w:w="3463"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5A5916ED">
            <w:pPr>
              <w:spacing w:line="200" w:lineRule="exact"/>
              <w:jc w:val="center"/>
              <w:textAlignment w:val="center"/>
              <w:rPr>
                <w:rFonts w:hint="default" w:cs="宋体"/>
                <w:b/>
                <w:color w:val="000000"/>
                <w:sz w:val="18"/>
                <w:szCs w:val="18"/>
              </w:rPr>
            </w:pPr>
            <w:r>
              <w:rPr>
                <w:rFonts w:cs="宋体"/>
                <w:b/>
                <w:color w:val="000000"/>
                <w:sz w:val="18"/>
                <w:szCs w:val="18"/>
              </w:rPr>
              <w:t>公用经费</w:t>
            </w:r>
          </w:p>
        </w:tc>
      </w:tr>
      <w:tr w14:paraId="6B86634F">
        <w:tblPrEx>
          <w:tblCellMar>
            <w:top w:w="0" w:type="dxa"/>
            <w:left w:w="0" w:type="dxa"/>
            <w:bottom w:w="0" w:type="dxa"/>
            <w:right w:w="0" w:type="dxa"/>
          </w:tblCellMar>
        </w:tblPrEx>
        <w:trPr>
          <w:trHeight w:val="312" w:hRule="atLeast"/>
        </w:trPr>
        <w:tc>
          <w:tcPr>
            <w:tcW w:w="19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33911B">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892"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557985C">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EA7C887">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7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8F4122">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2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45E197">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3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0C6983E">
            <w:pPr>
              <w:spacing w:line="200" w:lineRule="exact"/>
              <w:jc w:val="center"/>
              <w:textAlignment w:val="center"/>
              <w:rPr>
                <w:rFonts w:hint="default" w:cs="宋体"/>
                <w:b/>
                <w:color w:val="000000"/>
                <w:sz w:val="18"/>
                <w:szCs w:val="18"/>
              </w:rPr>
            </w:pPr>
            <w:r>
              <w:rPr>
                <w:rFonts w:cs="宋体"/>
                <w:b/>
                <w:color w:val="000000"/>
                <w:sz w:val="18"/>
                <w:szCs w:val="18"/>
              </w:rPr>
              <w:t>金额</w:t>
            </w:r>
          </w:p>
        </w:tc>
        <w:tc>
          <w:tcPr>
            <w:tcW w:w="26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D91031">
            <w:pPr>
              <w:spacing w:line="200"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48"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72486D">
            <w:pPr>
              <w:spacing w:line="200"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61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C8DC3A">
            <w:pPr>
              <w:spacing w:line="200" w:lineRule="exact"/>
              <w:jc w:val="center"/>
              <w:textAlignment w:val="center"/>
              <w:rPr>
                <w:rFonts w:hint="default" w:cs="宋体"/>
                <w:b/>
                <w:color w:val="000000"/>
                <w:sz w:val="18"/>
                <w:szCs w:val="18"/>
              </w:rPr>
            </w:pPr>
            <w:r>
              <w:rPr>
                <w:rFonts w:cs="宋体"/>
                <w:b/>
                <w:color w:val="000000"/>
                <w:sz w:val="18"/>
                <w:szCs w:val="18"/>
              </w:rPr>
              <w:t>金额</w:t>
            </w:r>
          </w:p>
        </w:tc>
      </w:tr>
      <w:tr w14:paraId="17F0A83E">
        <w:tblPrEx>
          <w:tblCellMar>
            <w:top w:w="0" w:type="dxa"/>
            <w:left w:w="0" w:type="dxa"/>
            <w:bottom w:w="0" w:type="dxa"/>
            <w:right w:w="0" w:type="dxa"/>
          </w:tblCellMar>
        </w:tblPrEx>
        <w:trPr>
          <w:trHeight w:val="312" w:hRule="atLeast"/>
        </w:trPr>
        <w:tc>
          <w:tcPr>
            <w:tcW w:w="19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68BBA3">
            <w:pPr>
              <w:spacing w:line="200" w:lineRule="exact"/>
              <w:jc w:val="center"/>
              <w:rPr>
                <w:rFonts w:hint="default" w:cs="宋体"/>
                <w:b/>
                <w:color w:val="000000"/>
                <w:sz w:val="18"/>
                <w:szCs w:val="18"/>
              </w:rPr>
            </w:pPr>
          </w:p>
        </w:tc>
        <w:tc>
          <w:tcPr>
            <w:tcW w:w="892"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F1D43A0">
            <w:pPr>
              <w:spacing w:line="200" w:lineRule="exact"/>
              <w:jc w:val="center"/>
              <w:rPr>
                <w:rFonts w:hint="default" w:cs="宋体"/>
                <w:b/>
                <w:color w:val="000000"/>
                <w:sz w:val="18"/>
                <w:szCs w:val="18"/>
              </w:rPr>
            </w:pPr>
          </w:p>
        </w:tc>
        <w:tc>
          <w:tcPr>
            <w:tcW w:w="4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A010E42">
            <w:pPr>
              <w:spacing w:line="200" w:lineRule="exact"/>
              <w:jc w:val="center"/>
              <w:rPr>
                <w:rFonts w:hint="default" w:cs="宋体"/>
                <w:b/>
                <w:color w:val="000000"/>
                <w:sz w:val="18"/>
                <w:szCs w:val="18"/>
              </w:rPr>
            </w:pPr>
          </w:p>
        </w:tc>
        <w:tc>
          <w:tcPr>
            <w:tcW w:w="27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E4A069">
            <w:pPr>
              <w:spacing w:line="200" w:lineRule="exact"/>
              <w:jc w:val="center"/>
              <w:rPr>
                <w:rFonts w:hint="default" w:cs="宋体"/>
                <w:b/>
                <w:color w:val="000000"/>
                <w:sz w:val="18"/>
                <w:szCs w:val="18"/>
              </w:rPr>
            </w:pPr>
          </w:p>
        </w:tc>
        <w:tc>
          <w:tcPr>
            <w:tcW w:w="62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C5E681">
            <w:pPr>
              <w:spacing w:line="200" w:lineRule="exact"/>
              <w:jc w:val="center"/>
              <w:rPr>
                <w:rFonts w:hint="default" w:cs="宋体"/>
                <w:b/>
                <w:color w:val="000000"/>
                <w:sz w:val="18"/>
                <w:szCs w:val="18"/>
              </w:rPr>
            </w:pPr>
          </w:p>
        </w:tc>
        <w:tc>
          <w:tcPr>
            <w:tcW w:w="53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4C4A62B">
            <w:pPr>
              <w:spacing w:line="200" w:lineRule="exact"/>
              <w:jc w:val="center"/>
              <w:rPr>
                <w:rFonts w:hint="default" w:cs="宋体"/>
                <w:b/>
                <w:color w:val="000000"/>
                <w:sz w:val="18"/>
                <w:szCs w:val="18"/>
              </w:rPr>
            </w:pPr>
          </w:p>
        </w:tc>
        <w:tc>
          <w:tcPr>
            <w:tcW w:w="26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94F8B7">
            <w:pPr>
              <w:spacing w:line="200" w:lineRule="exact"/>
              <w:jc w:val="center"/>
              <w:rPr>
                <w:rFonts w:hint="default" w:cs="宋体"/>
                <w:b/>
                <w:color w:val="000000"/>
                <w:sz w:val="18"/>
                <w:szCs w:val="18"/>
              </w:rPr>
            </w:pPr>
          </w:p>
        </w:tc>
        <w:tc>
          <w:tcPr>
            <w:tcW w:w="1148"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332B0C8">
            <w:pPr>
              <w:spacing w:line="200" w:lineRule="exact"/>
              <w:jc w:val="center"/>
              <w:rPr>
                <w:rFonts w:hint="default" w:cs="宋体"/>
                <w:b/>
                <w:color w:val="000000"/>
                <w:sz w:val="18"/>
                <w:szCs w:val="18"/>
              </w:rPr>
            </w:pPr>
          </w:p>
        </w:tc>
        <w:tc>
          <w:tcPr>
            <w:tcW w:w="61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D126E95">
            <w:pPr>
              <w:spacing w:line="200" w:lineRule="exact"/>
              <w:jc w:val="center"/>
              <w:rPr>
                <w:rFonts w:hint="default" w:cs="宋体"/>
                <w:b/>
                <w:color w:val="000000"/>
                <w:sz w:val="18"/>
                <w:szCs w:val="18"/>
              </w:rPr>
            </w:pPr>
          </w:p>
        </w:tc>
      </w:tr>
      <w:tr w14:paraId="66DE35A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328880">
            <w:pPr>
              <w:spacing w:line="200" w:lineRule="exact"/>
              <w:textAlignment w:val="center"/>
              <w:rPr>
                <w:rFonts w:hint="default" w:cs="宋体"/>
                <w:color w:val="000000"/>
                <w:sz w:val="18"/>
                <w:szCs w:val="18"/>
              </w:rPr>
            </w:pPr>
            <w:r>
              <w:rPr>
                <w:rFonts w:cs="宋体"/>
                <w:color w:val="000000"/>
                <w:sz w:val="18"/>
                <w:szCs w:val="18"/>
              </w:rPr>
              <w:t>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65B115">
            <w:pPr>
              <w:spacing w:line="200" w:lineRule="exact"/>
              <w:textAlignment w:val="center"/>
              <w:rPr>
                <w:rFonts w:hint="default" w:cs="宋体"/>
                <w:color w:val="000000"/>
                <w:sz w:val="18"/>
                <w:szCs w:val="18"/>
              </w:rPr>
            </w:pPr>
            <w:r>
              <w:rPr>
                <w:rFonts w:cs="宋体"/>
                <w:color w:val="000000"/>
                <w:sz w:val="18"/>
                <w:szCs w:val="18"/>
              </w:rPr>
              <w:t>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C59EB3">
            <w:pPr>
              <w:wordWrap w:val="0"/>
              <w:spacing w:line="200" w:lineRule="exact"/>
              <w:jc w:val="right"/>
              <w:textAlignment w:val="center"/>
              <w:rPr>
                <w:rFonts w:hint="default" w:cs="宋体"/>
                <w:color w:val="000000"/>
                <w:sz w:val="18"/>
                <w:szCs w:val="18"/>
              </w:rPr>
            </w:pPr>
            <w:r>
              <w:rPr>
                <w:rFonts w:cs="宋体"/>
                <w:color w:val="000000"/>
                <w:sz w:val="18"/>
                <w:szCs w:val="18"/>
              </w:rPr>
              <w:t>757.35</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FB08DD">
            <w:pPr>
              <w:spacing w:line="200" w:lineRule="exact"/>
              <w:textAlignment w:val="center"/>
              <w:rPr>
                <w:rFonts w:hint="default" w:cs="宋体"/>
                <w:color w:val="000000"/>
                <w:sz w:val="18"/>
                <w:szCs w:val="18"/>
              </w:rPr>
            </w:pPr>
            <w:r>
              <w:rPr>
                <w:rFonts w:cs="宋体"/>
                <w:color w:val="000000"/>
                <w:sz w:val="18"/>
                <w:szCs w:val="18"/>
              </w:rPr>
              <w:t>302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4E98E5">
            <w:pPr>
              <w:spacing w:line="200" w:lineRule="exact"/>
              <w:textAlignment w:val="center"/>
              <w:rPr>
                <w:rFonts w:hint="default" w:cs="宋体"/>
                <w:color w:val="000000"/>
                <w:sz w:val="18"/>
                <w:szCs w:val="18"/>
              </w:rPr>
            </w:pPr>
            <w:r>
              <w:rPr>
                <w:rFonts w:cs="宋体"/>
                <w:color w:val="000000"/>
                <w:sz w:val="18"/>
                <w:szCs w:val="18"/>
              </w:rPr>
              <w:t>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63559">
            <w:pPr>
              <w:wordWrap w:val="0"/>
              <w:spacing w:line="200" w:lineRule="exact"/>
              <w:jc w:val="right"/>
              <w:textAlignment w:val="center"/>
              <w:rPr>
                <w:rFonts w:hint="default" w:cs="宋体"/>
                <w:color w:val="000000"/>
                <w:sz w:val="18"/>
                <w:szCs w:val="18"/>
              </w:rPr>
            </w:pPr>
            <w:r>
              <w:rPr>
                <w:rFonts w:cs="宋体"/>
                <w:color w:val="000000"/>
                <w:sz w:val="18"/>
                <w:szCs w:val="18"/>
              </w:rPr>
              <w:t>113.80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3BAB7A">
            <w:pPr>
              <w:spacing w:line="200" w:lineRule="exact"/>
              <w:textAlignment w:val="center"/>
              <w:rPr>
                <w:rFonts w:hint="default" w:cs="宋体"/>
                <w:color w:val="000000"/>
                <w:sz w:val="18"/>
                <w:szCs w:val="18"/>
              </w:rPr>
            </w:pPr>
            <w:r>
              <w:rPr>
                <w:rFonts w:cs="宋体"/>
                <w:color w:val="000000"/>
                <w:sz w:val="18"/>
                <w:szCs w:val="18"/>
              </w:rPr>
              <w:t>310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85618F">
            <w:pPr>
              <w:spacing w:line="200" w:lineRule="exact"/>
              <w:textAlignment w:val="center"/>
              <w:rPr>
                <w:rFonts w:hint="default" w:cs="宋体"/>
                <w:color w:val="000000"/>
                <w:sz w:val="18"/>
                <w:szCs w:val="18"/>
              </w:rPr>
            </w:pPr>
            <w:r>
              <w:rPr>
                <w:rFonts w:cs="宋体"/>
                <w:color w:val="000000"/>
                <w:sz w:val="18"/>
                <w:szCs w:val="18"/>
              </w:rPr>
              <w:t>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459B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7A5C9A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F995B7">
            <w:pPr>
              <w:spacing w:line="200" w:lineRule="exact"/>
              <w:textAlignment w:val="center"/>
              <w:rPr>
                <w:rFonts w:hint="default" w:cs="宋体"/>
                <w:color w:val="000000"/>
                <w:sz w:val="18"/>
                <w:szCs w:val="18"/>
              </w:rPr>
            </w:pPr>
            <w:r>
              <w:rPr>
                <w:rFonts w:cs="宋体"/>
                <w:color w:val="000000"/>
                <w:sz w:val="18"/>
                <w:szCs w:val="18"/>
              </w:rPr>
              <w:t>30101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185AA0">
            <w:pPr>
              <w:spacing w:line="200" w:lineRule="exact"/>
              <w:textAlignment w:val="center"/>
              <w:rPr>
                <w:rFonts w:hint="default" w:cs="宋体"/>
                <w:color w:val="000000"/>
                <w:sz w:val="18"/>
                <w:szCs w:val="18"/>
              </w:rPr>
            </w:pPr>
            <w:r>
              <w:rPr>
                <w:rFonts w:cs="宋体"/>
                <w:color w:val="000000"/>
                <w:sz w:val="18"/>
                <w:szCs w:val="18"/>
              </w:rPr>
              <w:t xml:space="preserve">  基本工资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2880E">
            <w:pPr>
              <w:wordWrap w:val="0"/>
              <w:spacing w:line="200" w:lineRule="exact"/>
              <w:jc w:val="right"/>
              <w:textAlignment w:val="center"/>
              <w:rPr>
                <w:rFonts w:hint="default" w:cs="宋体"/>
                <w:color w:val="000000"/>
                <w:sz w:val="18"/>
                <w:szCs w:val="18"/>
              </w:rPr>
            </w:pPr>
            <w:r>
              <w:rPr>
                <w:rFonts w:cs="宋体"/>
                <w:color w:val="000000"/>
                <w:sz w:val="18"/>
                <w:szCs w:val="18"/>
              </w:rPr>
              <w:t>186.10</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F50F8C">
            <w:pPr>
              <w:spacing w:line="200" w:lineRule="exact"/>
              <w:textAlignment w:val="center"/>
              <w:rPr>
                <w:rFonts w:hint="default" w:cs="宋体"/>
                <w:color w:val="000000"/>
                <w:sz w:val="18"/>
                <w:szCs w:val="18"/>
              </w:rPr>
            </w:pPr>
            <w:r>
              <w:rPr>
                <w:rFonts w:cs="宋体"/>
                <w:color w:val="000000"/>
                <w:sz w:val="18"/>
                <w:szCs w:val="18"/>
              </w:rPr>
              <w:t>30201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B92A5C">
            <w:pPr>
              <w:spacing w:line="200" w:lineRule="exact"/>
              <w:textAlignment w:val="center"/>
              <w:rPr>
                <w:rFonts w:hint="default" w:cs="宋体"/>
                <w:color w:val="000000"/>
                <w:sz w:val="18"/>
                <w:szCs w:val="18"/>
              </w:rPr>
            </w:pPr>
            <w:r>
              <w:rPr>
                <w:rFonts w:cs="宋体"/>
                <w:color w:val="000000"/>
                <w:sz w:val="18"/>
                <w:szCs w:val="18"/>
              </w:rPr>
              <w:t xml:space="preserve">  办公费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897C6">
            <w:pPr>
              <w:wordWrap w:val="0"/>
              <w:spacing w:line="200" w:lineRule="exact"/>
              <w:jc w:val="right"/>
              <w:textAlignment w:val="center"/>
              <w:rPr>
                <w:rFonts w:hint="default" w:cs="宋体"/>
                <w:color w:val="000000"/>
                <w:sz w:val="18"/>
                <w:szCs w:val="18"/>
              </w:rPr>
            </w:pPr>
            <w:r>
              <w:rPr>
                <w:rFonts w:cs="宋体"/>
                <w:color w:val="000000"/>
                <w:sz w:val="18"/>
                <w:szCs w:val="18"/>
              </w:rPr>
              <w:t>11.03</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931723">
            <w:pPr>
              <w:spacing w:line="200" w:lineRule="exact"/>
              <w:textAlignment w:val="center"/>
              <w:rPr>
                <w:rFonts w:hint="default" w:cs="宋体"/>
                <w:color w:val="000000"/>
                <w:sz w:val="18"/>
                <w:szCs w:val="18"/>
              </w:rPr>
            </w:pPr>
            <w:r>
              <w:rPr>
                <w:rFonts w:cs="宋体"/>
                <w:color w:val="000000"/>
                <w:sz w:val="18"/>
                <w:szCs w:val="18"/>
              </w:rPr>
              <w:t>31001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ED0157">
            <w:pPr>
              <w:spacing w:line="200" w:lineRule="exact"/>
              <w:textAlignment w:val="center"/>
              <w:rPr>
                <w:rFonts w:hint="default" w:cs="宋体"/>
                <w:color w:val="000000"/>
                <w:sz w:val="18"/>
                <w:szCs w:val="18"/>
              </w:rPr>
            </w:pPr>
            <w:r>
              <w:rPr>
                <w:rFonts w:cs="宋体"/>
                <w:color w:val="000000"/>
                <w:sz w:val="18"/>
                <w:szCs w:val="18"/>
              </w:rPr>
              <w:t xml:space="preserve">  房屋建筑物购建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C507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7B6F65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F89412">
            <w:pPr>
              <w:spacing w:line="200" w:lineRule="exact"/>
              <w:textAlignment w:val="center"/>
              <w:rPr>
                <w:rFonts w:hint="default" w:cs="宋体"/>
                <w:color w:val="000000"/>
                <w:sz w:val="18"/>
                <w:szCs w:val="18"/>
              </w:rPr>
            </w:pPr>
            <w:r>
              <w:rPr>
                <w:rFonts w:cs="宋体"/>
                <w:color w:val="000000"/>
                <w:sz w:val="18"/>
                <w:szCs w:val="18"/>
              </w:rPr>
              <w:t>30102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AC0414">
            <w:pPr>
              <w:spacing w:line="200" w:lineRule="exact"/>
              <w:textAlignment w:val="center"/>
              <w:rPr>
                <w:rFonts w:hint="default" w:cs="宋体"/>
                <w:color w:val="000000"/>
                <w:sz w:val="18"/>
                <w:szCs w:val="18"/>
              </w:rPr>
            </w:pPr>
            <w:r>
              <w:rPr>
                <w:rFonts w:cs="宋体"/>
                <w:color w:val="000000"/>
                <w:sz w:val="18"/>
                <w:szCs w:val="18"/>
              </w:rPr>
              <w:t xml:space="preserve">  津贴补贴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63EC5">
            <w:pPr>
              <w:wordWrap w:val="0"/>
              <w:spacing w:line="200" w:lineRule="exact"/>
              <w:jc w:val="right"/>
              <w:textAlignment w:val="center"/>
              <w:rPr>
                <w:rFonts w:hint="default" w:cs="宋体"/>
                <w:color w:val="000000"/>
                <w:sz w:val="18"/>
                <w:szCs w:val="18"/>
              </w:rPr>
            </w:pPr>
            <w:r>
              <w:rPr>
                <w:rFonts w:cs="宋体"/>
                <w:color w:val="000000"/>
                <w:sz w:val="18"/>
                <w:szCs w:val="18"/>
              </w:rPr>
              <w:t>118.57</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5E898A">
            <w:pPr>
              <w:spacing w:line="200" w:lineRule="exact"/>
              <w:textAlignment w:val="center"/>
              <w:rPr>
                <w:rFonts w:hint="default" w:cs="宋体"/>
                <w:color w:val="000000"/>
                <w:sz w:val="18"/>
                <w:szCs w:val="18"/>
              </w:rPr>
            </w:pPr>
            <w:r>
              <w:rPr>
                <w:rFonts w:cs="宋体"/>
                <w:color w:val="000000"/>
                <w:sz w:val="18"/>
                <w:szCs w:val="18"/>
              </w:rPr>
              <w:t>30202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80CFE6">
            <w:pPr>
              <w:spacing w:line="200" w:lineRule="exact"/>
              <w:textAlignment w:val="center"/>
              <w:rPr>
                <w:rFonts w:hint="default" w:cs="宋体"/>
                <w:color w:val="000000"/>
                <w:sz w:val="18"/>
                <w:szCs w:val="18"/>
              </w:rPr>
            </w:pPr>
            <w:r>
              <w:rPr>
                <w:rFonts w:cs="宋体"/>
                <w:color w:val="000000"/>
                <w:sz w:val="18"/>
                <w:szCs w:val="18"/>
              </w:rPr>
              <w:t xml:space="preserve">  印刷费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C3A9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B08A9B">
            <w:pPr>
              <w:spacing w:line="200" w:lineRule="exact"/>
              <w:textAlignment w:val="center"/>
              <w:rPr>
                <w:rFonts w:hint="default" w:cs="宋体"/>
                <w:color w:val="000000"/>
                <w:sz w:val="18"/>
                <w:szCs w:val="18"/>
              </w:rPr>
            </w:pPr>
            <w:r>
              <w:rPr>
                <w:rFonts w:cs="宋体"/>
                <w:color w:val="000000"/>
                <w:sz w:val="18"/>
                <w:szCs w:val="18"/>
              </w:rPr>
              <w:t>31002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0FBDFE">
            <w:pPr>
              <w:spacing w:line="200" w:lineRule="exact"/>
              <w:textAlignment w:val="center"/>
              <w:rPr>
                <w:rFonts w:hint="default" w:cs="宋体"/>
                <w:color w:val="000000"/>
                <w:sz w:val="18"/>
                <w:szCs w:val="18"/>
              </w:rPr>
            </w:pPr>
            <w:r>
              <w:rPr>
                <w:rFonts w:cs="宋体"/>
                <w:color w:val="000000"/>
                <w:sz w:val="18"/>
                <w:szCs w:val="18"/>
              </w:rPr>
              <w:t xml:space="preserve">  办公设备购置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8CDEC">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DB19CFA">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560D3E">
            <w:pPr>
              <w:spacing w:line="200" w:lineRule="exact"/>
              <w:textAlignment w:val="center"/>
              <w:rPr>
                <w:rFonts w:hint="default" w:cs="宋体"/>
                <w:color w:val="000000"/>
                <w:sz w:val="18"/>
                <w:szCs w:val="18"/>
              </w:rPr>
            </w:pPr>
            <w:r>
              <w:rPr>
                <w:rFonts w:cs="宋体"/>
                <w:color w:val="000000"/>
                <w:sz w:val="18"/>
                <w:szCs w:val="18"/>
              </w:rPr>
              <w:t>30103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CEBCD4">
            <w:pPr>
              <w:spacing w:line="200" w:lineRule="exact"/>
              <w:textAlignment w:val="center"/>
              <w:rPr>
                <w:rFonts w:hint="default" w:cs="宋体"/>
                <w:color w:val="000000"/>
                <w:sz w:val="18"/>
                <w:szCs w:val="18"/>
              </w:rPr>
            </w:pPr>
            <w:r>
              <w:rPr>
                <w:rFonts w:cs="宋体"/>
                <w:color w:val="000000"/>
                <w:sz w:val="18"/>
                <w:szCs w:val="18"/>
              </w:rPr>
              <w:t xml:space="preserve">  奖金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3F906">
            <w:pPr>
              <w:wordWrap w:val="0"/>
              <w:spacing w:line="200" w:lineRule="exact"/>
              <w:jc w:val="right"/>
              <w:textAlignment w:val="center"/>
              <w:rPr>
                <w:rFonts w:hint="default" w:cs="宋体"/>
                <w:color w:val="000000"/>
                <w:sz w:val="18"/>
                <w:szCs w:val="18"/>
              </w:rPr>
            </w:pPr>
            <w:r>
              <w:rPr>
                <w:rFonts w:cs="宋体"/>
                <w:color w:val="000000"/>
                <w:sz w:val="18"/>
                <w:szCs w:val="18"/>
              </w:rPr>
              <w:t>132.01</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6D250B">
            <w:pPr>
              <w:spacing w:line="200" w:lineRule="exact"/>
              <w:textAlignment w:val="center"/>
              <w:rPr>
                <w:rFonts w:hint="default" w:cs="宋体"/>
                <w:color w:val="000000"/>
                <w:sz w:val="18"/>
                <w:szCs w:val="18"/>
              </w:rPr>
            </w:pPr>
            <w:r>
              <w:rPr>
                <w:rFonts w:cs="宋体"/>
                <w:color w:val="000000"/>
                <w:sz w:val="18"/>
                <w:szCs w:val="18"/>
              </w:rPr>
              <w:t>30203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5D9B71">
            <w:pPr>
              <w:spacing w:line="200" w:lineRule="exact"/>
              <w:textAlignment w:val="center"/>
              <w:rPr>
                <w:rFonts w:hint="default" w:cs="宋体"/>
                <w:color w:val="000000"/>
                <w:sz w:val="18"/>
                <w:szCs w:val="18"/>
              </w:rPr>
            </w:pPr>
            <w:r>
              <w:rPr>
                <w:rFonts w:cs="宋体"/>
                <w:color w:val="000000"/>
                <w:sz w:val="18"/>
                <w:szCs w:val="18"/>
              </w:rPr>
              <w:t xml:space="preserve">  咨询费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8FFE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D5E5D1">
            <w:pPr>
              <w:spacing w:line="200" w:lineRule="exact"/>
              <w:textAlignment w:val="center"/>
              <w:rPr>
                <w:rFonts w:hint="default" w:cs="宋体"/>
                <w:color w:val="000000"/>
                <w:sz w:val="18"/>
                <w:szCs w:val="18"/>
              </w:rPr>
            </w:pPr>
            <w:r>
              <w:rPr>
                <w:rFonts w:cs="宋体"/>
                <w:color w:val="000000"/>
                <w:sz w:val="18"/>
                <w:szCs w:val="18"/>
              </w:rPr>
              <w:t>31003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40796B">
            <w:pPr>
              <w:spacing w:line="200" w:lineRule="exact"/>
              <w:textAlignment w:val="center"/>
              <w:rPr>
                <w:rFonts w:hint="default" w:cs="宋体"/>
                <w:color w:val="000000"/>
                <w:sz w:val="18"/>
                <w:szCs w:val="18"/>
              </w:rPr>
            </w:pPr>
            <w:r>
              <w:rPr>
                <w:rFonts w:cs="宋体"/>
                <w:color w:val="000000"/>
                <w:sz w:val="18"/>
                <w:szCs w:val="18"/>
              </w:rPr>
              <w:t xml:space="preserve">  专用设备购置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9E0C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21BA0C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E15F6E">
            <w:pPr>
              <w:spacing w:line="200" w:lineRule="exact"/>
              <w:textAlignment w:val="center"/>
              <w:rPr>
                <w:rFonts w:hint="default" w:cs="宋体"/>
                <w:color w:val="000000"/>
                <w:sz w:val="18"/>
                <w:szCs w:val="18"/>
              </w:rPr>
            </w:pPr>
            <w:r>
              <w:rPr>
                <w:rFonts w:cs="宋体"/>
                <w:color w:val="000000"/>
                <w:sz w:val="18"/>
                <w:szCs w:val="18"/>
              </w:rPr>
              <w:t>30106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E81F88">
            <w:pPr>
              <w:spacing w:line="200" w:lineRule="exact"/>
              <w:textAlignment w:val="center"/>
              <w:rPr>
                <w:rFonts w:hint="default" w:cs="宋体"/>
                <w:color w:val="000000"/>
                <w:sz w:val="18"/>
                <w:szCs w:val="18"/>
              </w:rPr>
            </w:pPr>
            <w:r>
              <w:rPr>
                <w:rFonts w:cs="宋体"/>
                <w:color w:val="000000"/>
                <w:sz w:val="18"/>
                <w:szCs w:val="18"/>
              </w:rPr>
              <w:t xml:space="preserve">  伙食补助费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1745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66A4D3">
            <w:pPr>
              <w:spacing w:line="200" w:lineRule="exact"/>
              <w:textAlignment w:val="center"/>
              <w:rPr>
                <w:rFonts w:hint="default" w:cs="宋体"/>
                <w:color w:val="000000"/>
                <w:sz w:val="18"/>
                <w:szCs w:val="18"/>
              </w:rPr>
            </w:pPr>
            <w:r>
              <w:rPr>
                <w:rFonts w:cs="宋体"/>
                <w:color w:val="000000"/>
                <w:sz w:val="18"/>
                <w:szCs w:val="18"/>
              </w:rPr>
              <w:t>30204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621A68">
            <w:pPr>
              <w:spacing w:line="200" w:lineRule="exact"/>
              <w:textAlignment w:val="center"/>
              <w:rPr>
                <w:rFonts w:hint="default" w:cs="宋体"/>
                <w:color w:val="000000"/>
                <w:sz w:val="18"/>
                <w:szCs w:val="18"/>
              </w:rPr>
            </w:pPr>
            <w:r>
              <w:rPr>
                <w:rFonts w:cs="宋体"/>
                <w:color w:val="000000"/>
                <w:sz w:val="18"/>
                <w:szCs w:val="18"/>
              </w:rPr>
              <w:t xml:space="preserve">  手续费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06740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5E170F">
            <w:pPr>
              <w:spacing w:line="200" w:lineRule="exact"/>
              <w:textAlignment w:val="center"/>
              <w:rPr>
                <w:rFonts w:hint="default" w:cs="宋体"/>
                <w:color w:val="000000"/>
                <w:sz w:val="18"/>
                <w:szCs w:val="18"/>
              </w:rPr>
            </w:pPr>
            <w:r>
              <w:rPr>
                <w:rFonts w:cs="宋体"/>
                <w:color w:val="000000"/>
                <w:sz w:val="18"/>
                <w:szCs w:val="18"/>
              </w:rPr>
              <w:t>31005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9D66EC">
            <w:pPr>
              <w:spacing w:line="200" w:lineRule="exact"/>
              <w:textAlignment w:val="center"/>
              <w:rPr>
                <w:rFonts w:hint="default" w:cs="宋体"/>
                <w:color w:val="000000"/>
                <w:sz w:val="18"/>
                <w:szCs w:val="18"/>
              </w:rPr>
            </w:pPr>
            <w:r>
              <w:rPr>
                <w:rFonts w:cs="宋体"/>
                <w:color w:val="000000"/>
                <w:sz w:val="18"/>
                <w:szCs w:val="18"/>
              </w:rPr>
              <w:t xml:space="preserve">  基础设施建设</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DED7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3E86BB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6CEB6C">
            <w:pPr>
              <w:spacing w:line="200" w:lineRule="exact"/>
              <w:textAlignment w:val="center"/>
              <w:rPr>
                <w:rFonts w:hint="default" w:cs="宋体"/>
                <w:color w:val="000000"/>
                <w:sz w:val="18"/>
                <w:szCs w:val="18"/>
              </w:rPr>
            </w:pPr>
            <w:r>
              <w:rPr>
                <w:rFonts w:cs="宋体"/>
                <w:color w:val="000000"/>
                <w:sz w:val="18"/>
                <w:szCs w:val="18"/>
              </w:rPr>
              <w:t>30107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885224">
            <w:pPr>
              <w:spacing w:line="200" w:lineRule="exact"/>
              <w:textAlignment w:val="center"/>
              <w:rPr>
                <w:rFonts w:hint="default" w:cs="宋体"/>
                <w:color w:val="000000"/>
                <w:sz w:val="18"/>
                <w:szCs w:val="18"/>
              </w:rPr>
            </w:pPr>
            <w:r>
              <w:rPr>
                <w:rFonts w:cs="宋体"/>
                <w:color w:val="000000"/>
                <w:sz w:val="18"/>
                <w:szCs w:val="18"/>
              </w:rPr>
              <w:t xml:space="preserve">  绩效工资</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D0C5C">
            <w:pPr>
              <w:wordWrap w:val="0"/>
              <w:spacing w:line="200" w:lineRule="exact"/>
              <w:jc w:val="right"/>
              <w:textAlignment w:val="center"/>
              <w:rPr>
                <w:rFonts w:hint="default" w:cs="宋体"/>
                <w:color w:val="000000"/>
                <w:sz w:val="18"/>
                <w:szCs w:val="18"/>
              </w:rPr>
            </w:pPr>
            <w:r>
              <w:rPr>
                <w:rFonts w:cs="宋体"/>
                <w:color w:val="000000"/>
                <w:sz w:val="18"/>
                <w:szCs w:val="18"/>
              </w:rPr>
              <w:t>118.57</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7A25F0">
            <w:pPr>
              <w:spacing w:line="200" w:lineRule="exact"/>
              <w:textAlignment w:val="center"/>
              <w:rPr>
                <w:rFonts w:hint="default" w:cs="宋体"/>
                <w:color w:val="000000"/>
                <w:sz w:val="18"/>
                <w:szCs w:val="18"/>
              </w:rPr>
            </w:pPr>
            <w:r>
              <w:rPr>
                <w:rFonts w:cs="宋体"/>
                <w:color w:val="000000"/>
                <w:sz w:val="18"/>
                <w:szCs w:val="18"/>
              </w:rPr>
              <w:t>30205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DEA451">
            <w:pPr>
              <w:spacing w:line="200" w:lineRule="exact"/>
              <w:textAlignment w:val="center"/>
              <w:rPr>
                <w:rFonts w:hint="default" w:cs="宋体"/>
                <w:color w:val="000000"/>
                <w:sz w:val="18"/>
                <w:szCs w:val="18"/>
              </w:rPr>
            </w:pPr>
            <w:r>
              <w:rPr>
                <w:rFonts w:cs="宋体"/>
                <w:color w:val="000000"/>
                <w:sz w:val="18"/>
                <w:szCs w:val="18"/>
              </w:rPr>
              <w:t xml:space="preserve">  水费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3D8D8">
            <w:pPr>
              <w:wordWrap w:val="0"/>
              <w:spacing w:line="200" w:lineRule="exact"/>
              <w:jc w:val="right"/>
              <w:textAlignment w:val="center"/>
              <w:rPr>
                <w:rFonts w:hint="default" w:cs="宋体"/>
                <w:color w:val="000000"/>
                <w:sz w:val="18"/>
                <w:szCs w:val="18"/>
              </w:rPr>
            </w:pPr>
            <w:r>
              <w:rPr>
                <w:rFonts w:cs="宋体"/>
                <w:color w:val="000000"/>
                <w:sz w:val="18"/>
                <w:szCs w:val="18"/>
              </w:rPr>
              <w:t>0.84</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926094">
            <w:pPr>
              <w:spacing w:line="200" w:lineRule="exact"/>
              <w:textAlignment w:val="center"/>
              <w:rPr>
                <w:rFonts w:hint="default" w:cs="宋体"/>
                <w:color w:val="000000"/>
                <w:sz w:val="18"/>
                <w:szCs w:val="18"/>
              </w:rPr>
            </w:pPr>
            <w:r>
              <w:rPr>
                <w:rFonts w:cs="宋体"/>
                <w:color w:val="000000"/>
                <w:sz w:val="18"/>
                <w:szCs w:val="18"/>
              </w:rPr>
              <w:t>31006</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6D5923">
            <w:pPr>
              <w:spacing w:line="200" w:lineRule="exact"/>
              <w:textAlignment w:val="center"/>
              <w:rPr>
                <w:rFonts w:hint="default" w:cs="宋体"/>
                <w:color w:val="000000"/>
                <w:sz w:val="18"/>
                <w:szCs w:val="18"/>
              </w:rPr>
            </w:pPr>
            <w:r>
              <w:rPr>
                <w:rFonts w:cs="宋体"/>
                <w:color w:val="000000"/>
                <w:sz w:val="18"/>
                <w:szCs w:val="18"/>
              </w:rPr>
              <w:t xml:space="preserve">  大型修缮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2D9D8">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93589A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D23EBC">
            <w:pPr>
              <w:spacing w:line="200" w:lineRule="exact"/>
              <w:textAlignment w:val="center"/>
              <w:rPr>
                <w:rFonts w:hint="default" w:cs="宋体"/>
                <w:color w:val="000000"/>
                <w:sz w:val="18"/>
                <w:szCs w:val="18"/>
              </w:rPr>
            </w:pPr>
            <w:r>
              <w:rPr>
                <w:rFonts w:cs="宋体"/>
                <w:color w:val="000000"/>
                <w:sz w:val="18"/>
                <w:szCs w:val="18"/>
              </w:rPr>
              <w:t>30108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076238">
            <w:pPr>
              <w:spacing w:line="200"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89067">
            <w:pPr>
              <w:wordWrap w:val="0"/>
              <w:spacing w:line="200" w:lineRule="exact"/>
              <w:jc w:val="right"/>
              <w:textAlignment w:val="center"/>
              <w:rPr>
                <w:rFonts w:hint="default" w:cs="宋体"/>
                <w:color w:val="000000"/>
                <w:sz w:val="18"/>
                <w:szCs w:val="18"/>
              </w:rPr>
            </w:pPr>
            <w:r>
              <w:rPr>
                <w:rFonts w:cs="宋体"/>
                <w:color w:val="000000"/>
                <w:sz w:val="18"/>
                <w:szCs w:val="18"/>
              </w:rPr>
              <w:t>70.35</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0A05A7">
            <w:pPr>
              <w:spacing w:line="200" w:lineRule="exact"/>
              <w:textAlignment w:val="center"/>
              <w:rPr>
                <w:rFonts w:hint="default" w:cs="宋体"/>
                <w:color w:val="000000"/>
                <w:sz w:val="18"/>
                <w:szCs w:val="18"/>
              </w:rPr>
            </w:pPr>
            <w:r>
              <w:rPr>
                <w:rFonts w:cs="宋体"/>
                <w:color w:val="000000"/>
                <w:sz w:val="18"/>
                <w:szCs w:val="18"/>
              </w:rPr>
              <w:t>30206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4AD0C0">
            <w:pPr>
              <w:spacing w:line="200" w:lineRule="exact"/>
              <w:textAlignment w:val="center"/>
              <w:rPr>
                <w:rFonts w:hint="default" w:cs="宋体"/>
                <w:color w:val="000000"/>
                <w:sz w:val="18"/>
                <w:szCs w:val="18"/>
              </w:rPr>
            </w:pPr>
            <w:r>
              <w:rPr>
                <w:rFonts w:cs="宋体"/>
                <w:color w:val="000000"/>
                <w:sz w:val="18"/>
                <w:szCs w:val="18"/>
              </w:rPr>
              <w:t xml:space="preserve">  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935AC">
            <w:pPr>
              <w:wordWrap w:val="0"/>
              <w:spacing w:line="200" w:lineRule="exact"/>
              <w:jc w:val="right"/>
              <w:textAlignment w:val="center"/>
              <w:rPr>
                <w:rFonts w:hint="default" w:cs="宋体"/>
                <w:color w:val="000000"/>
                <w:sz w:val="18"/>
                <w:szCs w:val="18"/>
              </w:rPr>
            </w:pPr>
            <w:r>
              <w:rPr>
                <w:rFonts w:cs="宋体"/>
                <w:color w:val="000000"/>
                <w:sz w:val="18"/>
                <w:szCs w:val="18"/>
              </w:rPr>
              <w:t>8.50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BC3ABB">
            <w:pPr>
              <w:spacing w:line="200" w:lineRule="exact"/>
              <w:textAlignment w:val="center"/>
              <w:rPr>
                <w:rFonts w:hint="default" w:cs="宋体"/>
                <w:color w:val="000000"/>
                <w:sz w:val="18"/>
                <w:szCs w:val="18"/>
              </w:rPr>
            </w:pPr>
            <w:r>
              <w:rPr>
                <w:rFonts w:cs="宋体"/>
                <w:color w:val="000000"/>
                <w:sz w:val="18"/>
                <w:szCs w:val="18"/>
              </w:rPr>
              <w:t>31007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CA46AA">
            <w:pPr>
              <w:spacing w:line="200"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13A4A">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F0A255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9B96EB">
            <w:pPr>
              <w:spacing w:line="200" w:lineRule="exact"/>
              <w:textAlignment w:val="center"/>
              <w:rPr>
                <w:rFonts w:hint="default" w:cs="宋体"/>
                <w:color w:val="000000"/>
                <w:sz w:val="18"/>
                <w:szCs w:val="18"/>
              </w:rPr>
            </w:pPr>
            <w:r>
              <w:rPr>
                <w:rFonts w:cs="宋体"/>
                <w:color w:val="000000"/>
                <w:sz w:val="18"/>
                <w:szCs w:val="18"/>
              </w:rPr>
              <w:t>30109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A334A0">
            <w:pPr>
              <w:spacing w:line="200" w:lineRule="exact"/>
              <w:textAlignment w:val="center"/>
              <w:rPr>
                <w:rFonts w:hint="default" w:cs="宋体"/>
                <w:color w:val="000000"/>
                <w:sz w:val="18"/>
                <w:szCs w:val="18"/>
              </w:rPr>
            </w:pPr>
            <w:r>
              <w:rPr>
                <w:rFonts w:cs="宋体"/>
                <w:color w:val="000000"/>
                <w:sz w:val="18"/>
                <w:szCs w:val="18"/>
              </w:rPr>
              <w:t xml:space="preserve">  职业年金缴费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02CE9">
            <w:pPr>
              <w:wordWrap w:val="0"/>
              <w:spacing w:line="200" w:lineRule="exact"/>
              <w:jc w:val="right"/>
              <w:textAlignment w:val="center"/>
              <w:rPr>
                <w:rFonts w:hint="default" w:cs="宋体"/>
                <w:color w:val="000000"/>
                <w:sz w:val="18"/>
                <w:szCs w:val="18"/>
              </w:rPr>
            </w:pPr>
            <w:r>
              <w:rPr>
                <w:rFonts w:cs="宋体"/>
                <w:color w:val="000000"/>
                <w:sz w:val="18"/>
                <w:szCs w:val="18"/>
              </w:rPr>
              <w:t>39.14</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A0AF05">
            <w:pPr>
              <w:spacing w:line="200" w:lineRule="exact"/>
              <w:textAlignment w:val="center"/>
              <w:rPr>
                <w:rFonts w:hint="default" w:cs="宋体"/>
                <w:color w:val="000000"/>
                <w:sz w:val="18"/>
                <w:szCs w:val="18"/>
              </w:rPr>
            </w:pPr>
            <w:r>
              <w:rPr>
                <w:rFonts w:cs="宋体"/>
                <w:color w:val="000000"/>
                <w:sz w:val="18"/>
                <w:szCs w:val="18"/>
              </w:rPr>
              <w:t>30207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7E1DDC">
            <w:pPr>
              <w:spacing w:line="200" w:lineRule="exact"/>
              <w:textAlignment w:val="center"/>
              <w:rPr>
                <w:rFonts w:hint="default" w:cs="宋体"/>
                <w:color w:val="000000"/>
                <w:sz w:val="18"/>
                <w:szCs w:val="18"/>
              </w:rPr>
            </w:pPr>
            <w:r>
              <w:rPr>
                <w:rFonts w:cs="宋体"/>
                <w:color w:val="000000"/>
                <w:sz w:val="18"/>
                <w:szCs w:val="18"/>
              </w:rPr>
              <w:t xml:space="preserve">  邮电费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FECAE">
            <w:pPr>
              <w:wordWrap w:val="0"/>
              <w:spacing w:line="200" w:lineRule="exact"/>
              <w:jc w:val="right"/>
              <w:textAlignment w:val="center"/>
              <w:rPr>
                <w:rFonts w:hint="default" w:cs="宋体"/>
                <w:color w:val="000000"/>
                <w:sz w:val="18"/>
                <w:szCs w:val="18"/>
              </w:rPr>
            </w:pPr>
            <w:r>
              <w:rPr>
                <w:rFonts w:cs="宋体"/>
                <w:color w:val="000000"/>
                <w:sz w:val="18"/>
                <w:szCs w:val="18"/>
              </w:rPr>
              <w:t>10.80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1024DA">
            <w:pPr>
              <w:spacing w:line="200" w:lineRule="exact"/>
              <w:textAlignment w:val="center"/>
              <w:rPr>
                <w:rFonts w:hint="default" w:cs="宋体"/>
                <w:color w:val="000000"/>
                <w:sz w:val="18"/>
                <w:szCs w:val="18"/>
              </w:rPr>
            </w:pPr>
            <w:r>
              <w:rPr>
                <w:rFonts w:cs="宋体"/>
                <w:color w:val="000000"/>
                <w:sz w:val="18"/>
                <w:szCs w:val="18"/>
              </w:rPr>
              <w:t>31008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319BD4">
            <w:pPr>
              <w:spacing w:line="200" w:lineRule="exact"/>
              <w:textAlignment w:val="center"/>
              <w:rPr>
                <w:rFonts w:hint="default" w:cs="宋体"/>
                <w:color w:val="000000"/>
                <w:sz w:val="18"/>
                <w:szCs w:val="18"/>
              </w:rPr>
            </w:pPr>
            <w:r>
              <w:rPr>
                <w:rFonts w:cs="宋体"/>
                <w:color w:val="000000"/>
                <w:sz w:val="18"/>
                <w:szCs w:val="18"/>
              </w:rPr>
              <w:t xml:space="preserve">  物资储备</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F871C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94EAF6F">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6EFACF">
            <w:pPr>
              <w:spacing w:line="200" w:lineRule="exact"/>
              <w:textAlignment w:val="center"/>
              <w:rPr>
                <w:rFonts w:hint="default" w:cs="宋体"/>
                <w:color w:val="000000"/>
                <w:sz w:val="18"/>
                <w:szCs w:val="18"/>
              </w:rPr>
            </w:pPr>
            <w:r>
              <w:rPr>
                <w:rFonts w:cs="宋体"/>
                <w:color w:val="000000"/>
                <w:sz w:val="18"/>
                <w:szCs w:val="18"/>
              </w:rPr>
              <w:t>30110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2394A9">
            <w:pPr>
              <w:spacing w:line="200"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23A0C">
            <w:pPr>
              <w:wordWrap w:val="0"/>
              <w:spacing w:line="200" w:lineRule="exact"/>
              <w:jc w:val="right"/>
              <w:textAlignment w:val="center"/>
              <w:rPr>
                <w:rFonts w:hint="default" w:cs="宋体"/>
                <w:color w:val="000000"/>
                <w:sz w:val="18"/>
                <w:szCs w:val="18"/>
              </w:rPr>
            </w:pPr>
            <w:r>
              <w:rPr>
                <w:rFonts w:cs="宋体"/>
                <w:color w:val="000000"/>
                <w:sz w:val="18"/>
                <w:szCs w:val="18"/>
              </w:rPr>
              <w:t>33.23</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05C39D">
            <w:pPr>
              <w:spacing w:line="200" w:lineRule="exact"/>
              <w:textAlignment w:val="center"/>
              <w:rPr>
                <w:rFonts w:hint="default" w:cs="宋体"/>
                <w:color w:val="000000"/>
                <w:sz w:val="18"/>
                <w:szCs w:val="18"/>
              </w:rPr>
            </w:pPr>
            <w:r>
              <w:rPr>
                <w:rFonts w:cs="宋体"/>
                <w:color w:val="000000"/>
                <w:sz w:val="18"/>
                <w:szCs w:val="18"/>
              </w:rPr>
              <w:t>30208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66B1D8">
            <w:pPr>
              <w:spacing w:line="200" w:lineRule="exact"/>
              <w:textAlignment w:val="center"/>
              <w:rPr>
                <w:rFonts w:hint="default" w:cs="宋体"/>
                <w:color w:val="000000"/>
                <w:sz w:val="18"/>
                <w:szCs w:val="18"/>
              </w:rPr>
            </w:pPr>
            <w:r>
              <w:rPr>
                <w:rFonts w:cs="宋体"/>
                <w:color w:val="000000"/>
                <w:sz w:val="18"/>
                <w:szCs w:val="18"/>
              </w:rPr>
              <w:t xml:space="preserve">  取暖费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FCE0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382512">
            <w:pPr>
              <w:spacing w:line="200" w:lineRule="exact"/>
              <w:textAlignment w:val="center"/>
              <w:rPr>
                <w:rFonts w:hint="default" w:cs="宋体"/>
                <w:color w:val="000000"/>
                <w:sz w:val="18"/>
                <w:szCs w:val="18"/>
              </w:rPr>
            </w:pPr>
            <w:r>
              <w:rPr>
                <w:rFonts w:cs="宋体"/>
                <w:color w:val="000000"/>
                <w:sz w:val="18"/>
                <w:szCs w:val="18"/>
              </w:rPr>
              <w:t>31009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078C0A">
            <w:pPr>
              <w:spacing w:line="200" w:lineRule="exact"/>
              <w:textAlignment w:val="center"/>
              <w:rPr>
                <w:rFonts w:hint="default" w:cs="宋体"/>
                <w:color w:val="000000"/>
                <w:sz w:val="18"/>
                <w:szCs w:val="18"/>
              </w:rPr>
            </w:pPr>
            <w:r>
              <w:rPr>
                <w:rFonts w:cs="宋体"/>
                <w:color w:val="000000"/>
                <w:sz w:val="18"/>
                <w:szCs w:val="18"/>
              </w:rPr>
              <w:t xml:space="preserve">  土地补偿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9B1D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08351A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069D2B">
            <w:pPr>
              <w:spacing w:line="200" w:lineRule="exact"/>
              <w:textAlignment w:val="center"/>
              <w:rPr>
                <w:rFonts w:hint="default" w:cs="宋体"/>
                <w:color w:val="000000"/>
                <w:sz w:val="18"/>
                <w:szCs w:val="18"/>
              </w:rPr>
            </w:pPr>
            <w:r>
              <w:rPr>
                <w:rFonts w:cs="宋体"/>
                <w:color w:val="000000"/>
                <w:sz w:val="18"/>
                <w:szCs w:val="18"/>
              </w:rPr>
              <w:t>30111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BC5B7A">
            <w:pPr>
              <w:spacing w:line="200"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4B15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BB3CB5">
            <w:pPr>
              <w:spacing w:line="200" w:lineRule="exact"/>
              <w:textAlignment w:val="center"/>
              <w:rPr>
                <w:rFonts w:hint="default" w:cs="宋体"/>
                <w:color w:val="000000"/>
                <w:sz w:val="18"/>
                <w:szCs w:val="18"/>
              </w:rPr>
            </w:pPr>
            <w:r>
              <w:rPr>
                <w:rFonts w:cs="宋体"/>
                <w:color w:val="000000"/>
                <w:sz w:val="18"/>
                <w:szCs w:val="18"/>
              </w:rPr>
              <w:t>30209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4EECC2">
            <w:pPr>
              <w:spacing w:line="200" w:lineRule="exact"/>
              <w:textAlignment w:val="center"/>
              <w:rPr>
                <w:rFonts w:hint="default" w:cs="宋体"/>
                <w:color w:val="000000"/>
                <w:sz w:val="18"/>
                <w:szCs w:val="18"/>
              </w:rPr>
            </w:pPr>
            <w:r>
              <w:rPr>
                <w:rFonts w:cs="宋体"/>
                <w:color w:val="000000"/>
                <w:sz w:val="18"/>
                <w:szCs w:val="18"/>
              </w:rPr>
              <w:t xml:space="preserve">  物业管理费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3959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9A672E">
            <w:pPr>
              <w:spacing w:line="200" w:lineRule="exact"/>
              <w:textAlignment w:val="center"/>
              <w:rPr>
                <w:rFonts w:hint="default" w:cs="宋体"/>
                <w:color w:val="000000"/>
                <w:sz w:val="18"/>
                <w:szCs w:val="18"/>
              </w:rPr>
            </w:pPr>
            <w:r>
              <w:rPr>
                <w:rFonts w:cs="宋体"/>
                <w:color w:val="000000"/>
                <w:sz w:val="18"/>
                <w:szCs w:val="18"/>
              </w:rPr>
              <w:t>31010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252DEB">
            <w:pPr>
              <w:spacing w:line="200" w:lineRule="exact"/>
              <w:textAlignment w:val="center"/>
              <w:rPr>
                <w:rFonts w:hint="default" w:cs="宋体"/>
                <w:color w:val="000000"/>
                <w:sz w:val="18"/>
                <w:szCs w:val="18"/>
              </w:rPr>
            </w:pPr>
            <w:r>
              <w:rPr>
                <w:rFonts w:cs="宋体"/>
                <w:color w:val="000000"/>
                <w:sz w:val="18"/>
                <w:szCs w:val="18"/>
              </w:rPr>
              <w:t xml:space="preserve">  安置补助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150F4">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282D8DE">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03DED6">
            <w:pPr>
              <w:spacing w:line="200" w:lineRule="exact"/>
              <w:textAlignment w:val="center"/>
              <w:rPr>
                <w:rFonts w:hint="default" w:cs="宋体"/>
                <w:color w:val="000000"/>
                <w:sz w:val="18"/>
                <w:szCs w:val="18"/>
              </w:rPr>
            </w:pPr>
            <w:r>
              <w:rPr>
                <w:rFonts w:cs="宋体"/>
                <w:color w:val="000000"/>
                <w:sz w:val="18"/>
                <w:szCs w:val="18"/>
              </w:rPr>
              <w:t>30112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275984">
            <w:pPr>
              <w:spacing w:line="200" w:lineRule="exact"/>
              <w:textAlignment w:val="center"/>
              <w:rPr>
                <w:rFonts w:hint="default" w:cs="宋体"/>
                <w:color w:val="000000"/>
                <w:sz w:val="18"/>
                <w:szCs w:val="18"/>
              </w:rPr>
            </w:pPr>
            <w:r>
              <w:rPr>
                <w:rFonts w:cs="宋体"/>
                <w:color w:val="000000"/>
                <w:sz w:val="18"/>
                <w:szCs w:val="18"/>
              </w:rPr>
              <w:t xml:space="preserve">  其他社会保障缴费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E8095">
            <w:pPr>
              <w:wordWrap w:val="0"/>
              <w:spacing w:line="200" w:lineRule="exact"/>
              <w:jc w:val="right"/>
              <w:textAlignment w:val="center"/>
              <w:rPr>
                <w:rFonts w:hint="default" w:cs="宋体"/>
                <w:color w:val="000000"/>
                <w:sz w:val="18"/>
                <w:szCs w:val="18"/>
              </w:rPr>
            </w:pPr>
            <w:r>
              <w:rPr>
                <w:rFonts w:cs="宋体"/>
                <w:color w:val="000000"/>
                <w:sz w:val="18"/>
                <w:szCs w:val="18"/>
              </w:rPr>
              <w:t>1.69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70B548">
            <w:pPr>
              <w:spacing w:line="200" w:lineRule="exact"/>
              <w:textAlignment w:val="center"/>
              <w:rPr>
                <w:rFonts w:hint="default" w:cs="宋体"/>
                <w:color w:val="000000"/>
                <w:sz w:val="18"/>
                <w:szCs w:val="18"/>
              </w:rPr>
            </w:pPr>
            <w:r>
              <w:rPr>
                <w:rFonts w:cs="宋体"/>
                <w:color w:val="000000"/>
                <w:sz w:val="18"/>
                <w:szCs w:val="18"/>
              </w:rPr>
              <w:t>30211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E489CF">
            <w:pPr>
              <w:spacing w:line="200" w:lineRule="exact"/>
              <w:textAlignment w:val="center"/>
              <w:rPr>
                <w:rFonts w:hint="default" w:cs="宋体"/>
                <w:color w:val="000000"/>
                <w:sz w:val="18"/>
                <w:szCs w:val="18"/>
              </w:rPr>
            </w:pPr>
            <w:r>
              <w:rPr>
                <w:rFonts w:cs="宋体"/>
                <w:color w:val="000000"/>
                <w:sz w:val="18"/>
                <w:szCs w:val="18"/>
              </w:rPr>
              <w:t xml:space="preserve">  差旅费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D3582">
            <w:pPr>
              <w:wordWrap w:val="0"/>
              <w:spacing w:line="200" w:lineRule="exact"/>
              <w:jc w:val="right"/>
              <w:textAlignment w:val="center"/>
              <w:rPr>
                <w:rFonts w:hint="default" w:cs="宋体"/>
                <w:color w:val="000000"/>
                <w:sz w:val="18"/>
                <w:szCs w:val="18"/>
              </w:rPr>
            </w:pPr>
            <w:r>
              <w:rPr>
                <w:rFonts w:cs="宋体"/>
                <w:color w:val="000000"/>
                <w:sz w:val="18"/>
                <w:szCs w:val="18"/>
              </w:rPr>
              <w:t>10.67</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77CC50">
            <w:pPr>
              <w:spacing w:line="200" w:lineRule="exact"/>
              <w:textAlignment w:val="center"/>
              <w:rPr>
                <w:rFonts w:hint="default" w:cs="宋体"/>
                <w:color w:val="000000"/>
                <w:sz w:val="18"/>
                <w:szCs w:val="18"/>
              </w:rPr>
            </w:pPr>
            <w:r>
              <w:rPr>
                <w:rFonts w:cs="宋体"/>
                <w:color w:val="000000"/>
                <w:sz w:val="18"/>
                <w:szCs w:val="18"/>
              </w:rPr>
              <w:t>31011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4664C2">
            <w:pPr>
              <w:spacing w:line="200"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DB683">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B38E54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34E119">
            <w:pPr>
              <w:spacing w:line="200" w:lineRule="exact"/>
              <w:textAlignment w:val="center"/>
              <w:rPr>
                <w:rFonts w:hint="default" w:cs="宋体"/>
                <w:color w:val="000000"/>
                <w:sz w:val="18"/>
                <w:szCs w:val="18"/>
              </w:rPr>
            </w:pPr>
            <w:r>
              <w:rPr>
                <w:rFonts w:cs="宋体"/>
                <w:color w:val="000000"/>
                <w:sz w:val="18"/>
                <w:szCs w:val="18"/>
              </w:rPr>
              <w:t>30113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BD5EE0">
            <w:pPr>
              <w:spacing w:line="200" w:lineRule="exact"/>
              <w:textAlignment w:val="center"/>
              <w:rPr>
                <w:rFonts w:hint="default" w:cs="宋体"/>
                <w:color w:val="000000"/>
                <w:sz w:val="18"/>
                <w:szCs w:val="18"/>
              </w:rPr>
            </w:pPr>
            <w:r>
              <w:rPr>
                <w:rFonts w:cs="宋体"/>
                <w:color w:val="000000"/>
                <w:sz w:val="18"/>
                <w:szCs w:val="18"/>
              </w:rPr>
              <w:t xml:space="preserve">  住房公积金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50729">
            <w:pPr>
              <w:wordWrap w:val="0"/>
              <w:spacing w:line="200" w:lineRule="exact"/>
              <w:jc w:val="right"/>
              <w:textAlignment w:val="center"/>
              <w:rPr>
                <w:rFonts w:hint="default" w:cs="宋体"/>
                <w:color w:val="000000"/>
                <w:sz w:val="18"/>
                <w:szCs w:val="18"/>
              </w:rPr>
            </w:pPr>
            <w:r>
              <w:rPr>
                <w:rFonts w:cs="宋体"/>
                <w:color w:val="000000"/>
                <w:sz w:val="18"/>
                <w:szCs w:val="18"/>
              </w:rPr>
              <w:t>57.69</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3E4282">
            <w:pPr>
              <w:spacing w:line="200" w:lineRule="exact"/>
              <w:textAlignment w:val="center"/>
              <w:rPr>
                <w:rFonts w:hint="default" w:cs="宋体"/>
                <w:color w:val="000000"/>
                <w:sz w:val="18"/>
                <w:szCs w:val="18"/>
              </w:rPr>
            </w:pPr>
            <w:r>
              <w:rPr>
                <w:rFonts w:cs="宋体"/>
                <w:color w:val="000000"/>
                <w:sz w:val="18"/>
                <w:szCs w:val="18"/>
              </w:rPr>
              <w:t>30212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A2F978">
            <w:pPr>
              <w:spacing w:line="200" w:lineRule="exact"/>
              <w:textAlignment w:val="center"/>
              <w:rPr>
                <w:rFonts w:hint="default" w:cs="宋体"/>
                <w:color w:val="000000"/>
                <w:sz w:val="18"/>
                <w:szCs w:val="18"/>
              </w:rPr>
            </w:pPr>
            <w:r>
              <w:rPr>
                <w:rFonts w:cs="宋体"/>
                <w:color w:val="000000"/>
                <w:sz w:val="18"/>
                <w:szCs w:val="18"/>
              </w:rPr>
              <w:t xml:space="preserve">  因公出国（境）费用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A4A20D">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6DE060">
            <w:pPr>
              <w:spacing w:line="200" w:lineRule="exact"/>
              <w:textAlignment w:val="center"/>
              <w:rPr>
                <w:rFonts w:hint="default" w:cs="宋体"/>
                <w:color w:val="000000"/>
                <w:sz w:val="18"/>
                <w:szCs w:val="18"/>
              </w:rPr>
            </w:pPr>
            <w:r>
              <w:rPr>
                <w:rFonts w:cs="宋体"/>
                <w:color w:val="000000"/>
                <w:sz w:val="18"/>
                <w:szCs w:val="18"/>
              </w:rPr>
              <w:t>31012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6EADC1">
            <w:pPr>
              <w:spacing w:line="200" w:lineRule="exact"/>
              <w:textAlignment w:val="center"/>
              <w:rPr>
                <w:rFonts w:hint="default" w:cs="宋体"/>
                <w:color w:val="000000"/>
                <w:sz w:val="18"/>
                <w:szCs w:val="18"/>
              </w:rPr>
            </w:pPr>
            <w:r>
              <w:rPr>
                <w:rFonts w:cs="宋体"/>
                <w:color w:val="000000"/>
                <w:sz w:val="18"/>
                <w:szCs w:val="18"/>
              </w:rPr>
              <w:t xml:space="preserve">  拆迁补偿</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18E5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AEA961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12F8AC">
            <w:pPr>
              <w:spacing w:line="200" w:lineRule="exact"/>
              <w:textAlignment w:val="center"/>
              <w:rPr>
                <w:rFonts w:hint="default" w:cs="宋体"/>
                <w:color w:val="000000"/>
                <w:sz w:val="18"/>
                <w:szCs w:val="18"/>
              </w:rPr>
            </w:pPr>
            <w:r>
              <w:rPr>
                <w:rFonts w:cs="宋体"/>
                <w:color w:val="000000"/>
                <w:sz w:val="18"/>
                <w:szCs w:val="18"/>
              </w:rPr>
              <w:t>30114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2203DC">
            <w:pPr>
              <w:spacing w:line="200" w:lineRule="exact"/>
              <w:textAlignment w:val="center"/>
              <w:rPr>
                <w:rFonts w:hint="default" w:cs="宋体"/>
                <w:color w:val="000000"/>
                <w:sz w:val="18"/>
                <w:szCs w:val="18"/>
              </w:rPr>
            </w:pPr>
            <w:r>
              <w:rPr>
                <w:rFonts w:cs="宋体"/>
                <w:color w:val="000000"/>
                <w:sz w:val="18"/>
                <w:szCs w:val="18"/>
              </w:rPr>
              <w:t xml:space="preserve">  医疗费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0EB0A">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FCE580">
            <w:pPr>
              <w:spacing w:line="200" w:lineRule="exact"/>
              <w:textAlignment w:val="center"/>
              <w:rPr>
                <w:rFonts w:hint="default" w:cs="宋体"/>
                <w:color w:val="000000"/>
                <w:sz w:val="18"/>
                <w:szCs w:val="18"/>
              </w:rPr>
            </w:pPr>
            <w:r>
              <w:rPr>
                <w:rFonts w:cs="宋体"/>
                <w:color w:val="000000"/>
                <w:sz w:val="18"/>
                <w:szCs w:val="18"/>
              </w:rPr>
              <w:t>30213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3C96E9">
            <w:pPr>
              <w:spacing w:line="200" w:lineRule="exact"/>
              <w:textAlignment w:val="center"/>
              <w:rPr>
                <w:rFonts w:hint="default" w:cs="宋体"/>
                <w:color w:val="000000"/>
                <w:sz w:val="18"/>
                <w:szCs w:val="18"/>
              </w:rPr>
            </w:pPr>
            <w:r>
              <w:rPr>
                <w:rFonts w:cs="宋体"/>
                <w:color w:val="000000"/>
                <w:sz w:val="18"/>
                <w:szCs w:val="18"/>
              </w:rPr>
              <w:t xml:space="preserve">  维修（护）费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02AB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31450A">
            <w:pPr>
              <w:spacing w:line="200" w:lineRule="exact"/>
              <w:textAlignment w:val="center"/>
              <w:rPr>
                <w:rFonts w:hint="default" w:cs="宋体"/>
                <w:color w:val="000000"/>
                <w:sz w:val="18"/>
                <w:szCs w:val="18"/>
              </w:rPr>
            </w:pPr>
            <w:r>
              <w:rPr>
                <w:rFonts w:cs="宋体"/>
                <w:color w:val="000000"/>
                <w:sz w:val="18"/>
                <w:szCs w:val="18"/>
              </w:rPr>
              <w:t>31013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CAC720">
            <w:pPr>
              <w:spacing w:line="200" w:lineRule="exact"/>
              <w:textAlignment w:val="center"/>
              <w:rPr>
                <w:rFonts w:hint="default" w:cs="宋体"/>
                <w:color w:val="000000"/>
                <w:sz w:val="18"/>
                <w:szCs w:val="18"/>
              </w:rPr>
            </w:pPr>
            <w:r>
              <w:rPr>
                <w:rFonts w:cs="宋体"/>
                <w:color w:val="000000"/>
                <w:sz w:val="18"/>
                <w:szCs w:val="18"/>
              </w:rPr>
              <w:t xml:space="preserve">  公务用车购置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372D44">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44194B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D398CD">
            <w:pPr>
              <w:spacing w:line="200" w:lineRule="exact"/>
              <w:textAlignment w:val="center"/>
              <w:rPr>
                <w:rFonts w:hint="default" w:cs="宋体"/>
                <w:color w:val="000000"/>
                <w:sz w:val="18"/>
                <w:szCs w:val="18"/>
              </w:rPr>
            </w:pPr>
            <w:r>
              <w:rPr>
                <w:rFonts w:cs="宋体"/>
                <w:color w:val="000000"/>
                <w:sz w:val="18"/>
                <w:szCs w:val="18"/>
              </w:rPr>
              <w:t>30199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AC1DDA">
            <w:pPr>
              <w:spacing w:line="200" w:lineRule="exact"/>
              <w:textAlignment w:val="center"/>
              <w:rPr>
                <w:rFonts w:hint="default" w:cs="宋体"/>
                <w:color w:val="000000"/>
                <w:sz w:val="18"/>
                <w:szCs w:val="18"/>
              </w:rPr>
            </w:pPr>
            <w:r>
              <w:rPr>
                <w:rFonts w:cs="宋体"/>
                <w:color w:val="000000"/>
                <w:sz w:val="18"/>
                <w:szCs w:val="18"/>
              </w:rPr>
              <w:t xml:space="preserve">  其他工资福利支出</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9365F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FC594C">
            <w:pPr>
              <w:spacing w:line="200" w:lineRule="exact"/>
              <w:textAlignment w:val="center"/>
              <w:rPr>
                <w:rFonts w:hint="default" w:cs="宋体"/>
                <w:color w:val="000000"/>
                <w:sz w:val="18"/>
                <w:szCs w:val="18"/>
              </w:rPr>
            </w:pPr>
            <w:r>
              <w:rPr>
                <w:rFonts w:cs="宋体"/>
                <w:color w:val="000000"/>
                <w:sz w:val="18"/>
                <w:szCs w:val="18"/>
              </w:rPr>
              <w:t>30214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034138">
            <w:pPr>
              <w:spacing w:line="200" w:lineRule="exact"/>
              <w:textAlignment w:val="center"/>
              <w:rPr>
                <w:rFonts w:hint="default" w:cs="宋体"/>
                <w:color w:val="000000"/>
                <w:sz w:val="18"/>
                <w:szCs w:val="18"/>
              </w:rPr>
            </w:pPr>
            <w:r>
              <w:rPr>
                <w:rFonts w:cs="宋体"/>
                <w:color w:val="000000"/>
                <w:sz w:val="18"/>
                <w:szCs w:val="18"/>
              </w:rPr>
              <w:t xml:space="preserve">  租赁费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CEB7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5B0BFE">
            <w:pPr>
              <w:spacing w:line="200" w:lineRule="exact"/>
              <w:textAlignment w:val="center"/>
              <w:rPr>
                <w:rFonts w:hint="default" w:cs="宋体"/>
                <w:color w:val="000000"/>
                <w:sz w:val="18"/>
                <w:szCs w:val="18"/>
              </w:rPr>
            </w:pPr>
            <w:r>
              <w:rPr>
                <w:rFonts w:cs="宋体"/>
                <w:color w:val="000000"/>
                <w:sz w:val="18"/>
                <w:szCs w:val="18"/>
              </w:rPr>
              <w:t>31019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F647EB">
            <w:pPr>
              <w:spacing w:line="200" w:lineRule="exact"/>
              <w:textAlignment w:val="center"/>
              <w:rPr>
                <w:rFonts w:hint="default" w:cs="宋体"/>
                <w:color w:val="000000"/>
                <w:sz w:val="18"/>
                <w:szCs w:val="18"/>
              </w:rPr>
            </w:pPr>
            <w:r>
              <w:rPr>
                <w:rFonts w:cs="宋体"/>
                <w:color w:val="000000"/>
                <w:sz w:val="18"/>
                <w:szCs w:val="18"/>
              </w:rPr>
              <w:t xml:space="preserve">  其他交通工具购置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9A51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C81568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B92E8D">
            <w:pPr>
              <w:spacing w:line="200" w:lineRule="exact"/>
              <w:textAlignment w:val="center"/>
              <w:rPr>
                <w:rFonts w:hint="default" w:cs="宋体"/>
                <w:color w:val="000000"/>
                <w:sz w:val="18"/>
                <w:szCs w:val="18"/>
              </w:rPr>
            </w:pPr>
            <w:r>
              <w:rPr>
                <w:rFonts w:cs="宋体"/>
                <w:color w:val="000000"/>
                <w:sz w:val="18"/>
                <w:szCs w:val="18"/>
              </w:rPr>
              <w:t>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2F05C0">
            <w:pPr>
              <w:spacing w:line="200" w:lineRule="exact"/>
              <w:textAlignment w:val="center"/>
              <w:rPr>
                <w:rFonts w:hint="default" w:cs="宋体"/>
                <w:color w:val="000000"/>
                <w:sz w:val="18"/>
                <w:szCs w:val="18"/>
              </w:rPr>
            </w:pPr>
            <w:r>
              <w:rPr>
                <w:rFonts w:cs="宋体"/>
                <w:color w:val="000000"/>
                <w:sz w:val="18"/>
                <w:szCs w:val="18"/>
              </w:rPr>
              <w:t>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980D4">
            <w:pPr>
              <w:wordWrap w:val="0"/>
              <w:spacing w:line="200" w:lineRule="exact"/>
              <w:jc w:val="right"/>
              <w:textAlignment w:val="center"/>
              <w:rPr>
                <w:rFonts w:hint="default" w:cs="宋体"/>
                <w:color w:val="000000"/>
                <w:sz w:val="18"/>
                <w:szCs w:val="18"/>
              </w:rPr>
            </w:pPr>
            <w:r>
              <w:rPr>
                <w:rFonts w:cs="宋体"/>
                <w:color w:val="000000"/>
                <w:sz w:val="18"/>
                <w:szCs w:val="18"/>
              </w:rPr>
              <w:t>72.57</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0A11D0">
            <w:pPr>
              <w:spacing w:line="200" w:lineRule="exact"/>
              <w:textAlignment w:val="center"/>
              <w:rPr>
                <w:rFonts w:hint="default" w:cs="宋体"/>
                <w:color w:val="000000"/>
                <w:sz w:val="18"/>
                <w:szCs w:val="18"/>
              </w:rPr>
            </w:pPr>
            <w:r>
              <w:rPr>
                <w:rFonts w:cs="宋体"/>
                <w:color w:val="000000"/>
                <w:sz w:val="18"/>
                <w:szCs w:val="18"/>
              </w:rPr>
              <w:t>30215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8F686C">
            <w:pPr>
              <w:spacing w:line="200" w:lineRule="exact"/>
              <w:textAlignment w:val="center"/>
              <w:rPr>
                <w:rFonts w:hint="default" w:cs="宋体"/>
                <w:color w:val="000000"/>
                <w:sz w:val="18"/>
                <w:szCs w:val="18"/>
              </w:rPr>
            </w:pPr>
            <w:r>
              <w:rPr>
                <w:rFonts w:cs="宋体"/>
                <w:color w:val="000000"/>
                <w:sz w:val="18"/>
                <w:szCs w:val="18"/>
              </w:rPr>
              <w:t xml:space="preserve">  会议费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EA564">
            <w:pPr>
              <w:wordWrap w:val="0"/>
              <w:spacing w:line="200" w:lineRule="exact"/>
              <w:jc w:val="right"/>
              <w:textAlignment w:val="center"/>
              <w:rPr>
                <w:rFonts w:hint="default" w:cs="宋体"/>
                <w:color w:val="000000"/>
                <w:sz w:val="18"/>
                <w:szCs w:val="18"/>
              </w:rPr>
            </w:pPr>
            <w:r>
              <w:rPr>
                <w:rFonts w:cs="宋体"/>
                <w:color w:val="000000"/>
                <w:sz w:val="18"/>
                <w:szCs w:val="18"/>
              </w:rPr>
              <w:t>1.04</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D3EC1B">
            <w:pPr>
              <w:spacing w:line="200" w:lineRule="exact"/>
              <w:textAlignment w:val="center"/>
              <w:rPr>
                <w:rFonts w:hint="default" w:cs="宋体"/>
                <w:color w:val="000000"/>
                <w:sz w:val="18"/>
                <w:szCs w:val="18"/>
              </w:rPr>
            </w:pPr>
            <w:r>
              <w:rPr>
                <w:rFonts w:cs="宋体"/>
                <w:color w:val="000000"/>
                <w:sz w:val="18"/>
                <w:szCs w:val="18"/>
              </w:rPr>
              <w:t>31021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6EC9C4">
            <w:pPr>
              <w:spacing w:line="200" w:lineRule="exact"/>
              <w:textAlignment w:val="center"/>
              <w:rPr>
                <w:rFonts w:hint="default" w:cs="宋体"/>
                <w:color w:val="000000"/>
                <w:sz w:val="18"/>
                <w:szCs w:val="18"/>
              </w:rPr>
            </w:pPr>
            <w:r>
              <w:rPr>
                <w:rFonts w:cs="宋体"/>
                <w:color w:val="000000"/>
                <w:sz w:val="18"/>
                <w:szCs w:val="18"/>
              </w:rPr>
              <w:t xml:space="preserve">  文物和陈列品购置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470C2">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85528B7">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05EB56">
            <w:pPr>
              <w:spacing w:line="200" w:lineRule="exact"/>
              <w:textAlignment w:val="center"/>
              <w:rPr>
                <w:rFonts w:hint="default" w:cs="宋体"/>
                <w:color w:val="000000"/>
                <w:sz w:val="18"/>
                <w:szCs w:val="18"/>
              </w:rPr>
            </w:pPr>
            <w:r>
              <w:rPr>
                <w:rFonts w:cs="宋体"/>
                <w:color w:val="000000"/>
                <w:sz w:val="18"/>
                <w:szCs w:val="18"/>
              </w:rPr>
              <w:t>30301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074402">
            <w:pPr>
              <w:spacing w:line="200" w:lineRule="exact"/>
              <w:textAlignment w:val="center"/>
              <w:rPr>
                <w:rFonts w:hint="default" w:cs="宋体"/>
                <w:color w:val="000000"/>
                <w:sz w:val="18"/>
                <w:szCs w:val="18"/>
              </w:rPr>
            </w:pPr>
            <w:r>
              <w:rPr>
                <w:rFonts w:cs="宋体"/>
                <w:color w:val="000000"/>
                <w:sz w:val="18"/>
                <w:szCs w:val="18"/>
              </w:rPr>
              <w:t xml:space="preserve">  离休费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5E5E7">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3F5D31">
            <w:pPr>
              <w:spacing w:line="200" w:lineRule="exact"/>
              <w:textAlignment w:val="center"/>
              <w:rPr>
                <w:rFonts w:hint="default" w:cs="宋体"/>
                <w:color w:val="000000"/>
                <w:sz w:val="18"/>
                <w:szCs w:val="18"/>
              </w:rPr>
            </w:pPr>
            <w:r>
              <w:rPr>
                <w:rFonts w:cs="宋体"/>
                <w:color w:val="000000"/>
                <w:sz w:val="18"/>
                <w:szCs w:val="18"/>
              </w:rPr>
              <w:t>30216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EA5671">
            <w:pPr>
              <w:spacing w:line="200" w:lineRule="exact"/>
              <w:textAlignment w:val="center"/>
              <w:rPr>
                <w:rFonts w:hint="default" w:cs="宋体"/>
                <w:color w:val="000000"/>
                <w:sz w:val="18"/>
                <w:szCs w:val="18"/>
              </w:rPr>
            </w:pPr>
            <w:r>
              <w:rPr>
                <w:rFonts w:cs="宋体"/>
                <w:color w:val="000000"/>
                <w:sz w:val="18"/>
                <w:szCs w:val="18"/>
              </w:rPr>
              <w:t xml:space="preserve">  培训费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6199B">
            <w:pPr>
              <w:wordWrap w:val="0"/>
              <w:spacing w:line="200" w:lineRule="exact"/>
              <w:jc w:val="right"/>
              <w:textAlignment w:val="center"/>
              <w:rPr>
                <w:rFonts w:hint="default" w:cs="宋体"/>
                <w:color w:val="000000"/>
                <w:sz w:val="18"/>
                <w:szCs w:val="18"/>
              </w:rPr>
            </w:pPr>
            <w:r>
              <w:rPr>
                <w:rFonts w:cs="宋体"/>
                <w:color w:val="000000"/>
                <w:sz w:val="18"/>
                <w:szCs w:val="18"/>
              </w:rPr>
              <w:t>0.20</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B551F8">
            <w:pPr>
              <w:spacing w:line="200" w:lineRule="exact"/>
              <w:textAlignment w:val="center"/>
              <w:rPr>
                <w:rFonts w:hint="default" w:cs="宋体"/>
                <w:color w:val="000000"/>
                <w:sz w:val="18"/>
                <w:szCs w:val="18"/>
              </w:rPr>
            </w:pPr>
            <w:r>
              <w:rPr>
                <w:rFonts w:cs="宋体"/>
                <w:color w:val="000000"/>
                <w:sz w:val="18"/>
                <w:szCs w:val="18"/>
              </w:rPr>
              <w:t>31022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47B066">
            <w:pPr>
              <w:spacing w:line="200" w:lineRule="exact"/>
              <w:textAlignment w:val="center"/>
              <w:rPr>
                <w:rFonts w:hint="default" w:cs="宋体"/>
                <w:color w:val="000000"/>
                <w:sz w:val="18"/>
                <w:szCs w:val="18"/>
              </w:rPr>
            </w:pPr>
            <w:r>
              <w:rPr>
                <w:rFonts w:cs="宋体"/>
                <w:color w:val="000000"/>
                <w:sz w:val="18"/>
                <w:szCs w:val="18"/>
              </w:rPr>
              <w:t xml:space="preserve">  无形资产购置</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D5D8D">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CA1F8B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7A7105">
            <w:pPr>
              <w:spacing w:line="200" w:lineRule="exact"/>
              <w:textAlignment w:val="center"/>
              <w:rPr>
                <w:rFonts w:hint="default" w:cs="宋体"/>
                <w:color w:val="000000"/>
                <w:sz w:val="18"/>
                <w:szCs w:val="18"/>
              </w:rPr>
            </w:pPr>
            <w:r>
              <w:rPr>
                <w:rFonts w:cs="宋体"/>
                <w:color w:val="000000"/>
                <w:sz w:val="18"/>
                <w:szCs w:val="18"/>
              </w:rPr>
              <w:t>30302</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5B2EA3">
            <w:pPr>
              <w:spacing w:line="200" w:lineRule="exact"/>
              <w:textAlignment w:val="center"/>
              <w:rPr>
                <w:rFonts w:hint="default" w:cs="宋体"/>
                <w:color w:val="000000"/>
                <w:sz w:val="18"/>
                <w:szCs w:val="18"/>
              </w:rPr>
            </w:pPr>
            <w:r>
              <w:rPr>
                <w:rFonts w:cs="宋体"/>
                <w:color w:val="000000"/>
                <w:sz w:val="18"/>
                <w:szCs w:val="18"/>
              </w:rPr>
              <w:t xml:space="preserve">  退休费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44E19">
            <w:pPr>
              <w:wordWrap w:val="0"/>
              <w:spacing w:line="200" w:lineRule="exact"/>
              <w:jc w:val="right"/>
              <w:textAlignment w:val="center"/>
              <w:rPr>
                <w:rFonts w:hint="default" w:cs="宋体"/>
                <w:color w:val="000000"/>
                <w:sz w:val="18"/>
                <w:szCs w:val="18"/>
              </w:rPr>
            </w:pPr>
            <w:r>
              <w:rPr>
                <w:rFonts w:cs="宋体"/>
                <w:color w:val="000000"/>
                <w:sz w:val="18"/>
                <w:szCs w:val="18"/>
              </w:rPr>
              <w:t>69.00</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E6069D">
            <w:pPr>
              <w:spacing w:line="200" w:lineRule="exact"/>
              <w:textAlignment w:val="center"/>
              <w:rPr>
                <w:rFonts w:hint="default" w:cs="宋体"/>
                <w:color w:val="000000"/>
                <w:sz w:val="18"/>
                <w:szCs w:val="18"/>
              </w:rPr>
            </w:pPr>
            <w:r>
              <w:rPr>
                <w:rFonts w:cs="宋体"/>
                <w:color w:val="000000"/>
                <w:sz w:val="18"/>
                <w:szCs w:val="18"/>
              </w:rPr>
              <w:t>30217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1F5550">
            <w:pPr>
              <w:spacing w:line="200" w:lineRule="exact"/>
              <w:textAlignment w:val="center"/>
              <w:rPr>
                <w:rFonts w:hint="default" w:cs="宋体"/>
                <w:color w:val="000000"/>
                <w:sz w:val="18"/>
                <w:szCs w:val="18"/>
              </w:rPr>
            </w:pPr>
            <w:r>
              <w:rPr>
                <w:rFonts w:cs="宋体"/>
                <w:color w:val="000000"/>
                <w:sz w:val="18"/>
                <w:szCs w:val="18"/>
              </w:rPr>
              <w:t xml:space="preserve">  公务接待费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B2BF2">
            <w:pPr>
              <w:wordWrap w:val="0"/>
              <w:spacing w:line="200" w:lineRule="exact"/>
              <w:jc w:val="right"/>
              <w:textAlignment w:val="center"/>
              <w:rPr>
                <w:rFonts w:hint="default" w:cs="宋体"/>
                <w:color w:val="000000"/>
                <w:sz w:val="18"/>
                <w:szCs w:val="18"/>
              </w:rPr>
            </w:pPr>
            <w:r>
              <w:rPr>
                <w:rFonts w:cs="宋体"/>
                <w:color w:val="000000"/>
                <w:sz w:val="18"/>
                <w:szCs w:val="18"/>
              </w:rPr>
              <w:t>6.47</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B3F2D7">
            <w:pPr>
              <w:spacing w:line="200" w:lineRule="exact"/>
              <w:textAlignment w:val="center"/>
              <w:rPr>
                <w:rFonts w:hint="default" w:cs="宋体"/>
                <w:color w:val="000000"/>
                <w:sz w:val="18"/>
                <w:szCs w:val="18"/>
              </w:rPr>
            </w:pPr>
            <w:r>
              <w:rPr>
                <w:rFonts w:cs="宋体"/>
                <w:color w:val="000000"/>
                <w:sz w:val="18"/>
                <w:szCs w:val="18"/>
              </w:rPr>
              <w:t>31099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FA275F">
            <w:pPr>
              <w:spacing w:line="200" w:lineRule="exact"/>
              <w:textAlignment w:val="center"/>
              <w:rPr>
                <w:rFonts w:hint="default" w:cs="宋体"/>
                <w:color w:val="000000"/>
                <w:sz w:val="18"/>
                <w:szCs w:val="18"/>
              </w:rPr>
            </w:pPr>
            <w:r>
              <w:rPr>
                <w:rFonts w:cs="宋体"/>
                <w:color w:val="000000"/>
                <w:sz w:val="18"/>
                <w:szCs w:val="18"/>
              </w:rPr>
              <w:t xml:space="preserve">  其他资本性支出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DC0A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8CD35B2">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82DF34">
            <w:pPr>
              <w:spacing w:line="200" w:lineRule="exact"/>
              <w:textAlignment w:val="center"/>
              <w:rPr>
                <w:rFonts w:hint="default" w:cs="宋体"/>
                <w:color w:val="000000"/>
                <w:sz w:val="18"/>
                <w:szCs w:val="18"/>
              </w:rPr>
            </w:pPr>
            <w:r>
              <w:rPr>
                <w:rFonts w:cs="宋体"/>
                <w:color w:val="000000"/>
                <w:sz w:val="18"/>
                <w:szCs w:val="18"/>
              </w:rPr>
              <w:t>30303</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7B6FF8">
            <w:pPr>
              <w:spacing w:line="200" w:lineRule="exact"/>
              <w:textAlignment w:val="center"/>
              <w:rPr>
                <w:rFonts w:hint="default" w:cs="宋体"/>
                <w:color w:val="000000"/>
                <w:sz w:val="18"/>
                <w:szCs w:val="18"/>
              </w:rPr>
            </w:pPr>
            <w:r>
              <w:rPr>
                <w:rFonts w:cs="宋体"/>
                <w:color w:val="000000"/>
                <w:sz w:val="18"/>
                <w:szCs w:val="18"/>
              </w:rPr>
              <w:t xml:space="preserve">  退职（役）费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DF76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7428D9">
            <w:pPr>
              <w:spacing w:line="200" w:lineRule="exact"/>
              <w:textAlignment w:val="center"/>
              <w:rPr>
                <w:rFonts w:hint="default" w:cs="宋体"/>
                <w:color w:val="000000"/>
                <w:sz w:val="18"/>
                <w:szCs w:val="18"/>
              </w:rPr>
            </w:pPr>
            <w:r>
              <w:rPr>
                <w:rFonts w:cs="宋体"/>
                <w:color w:val="000000"/>
                <w:sz w:val="18"/>
                <w:szCs w:val="18"/>
              </w:rPr>
              <w:t>30218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E82235">
            <w:pPr>
              <w:spacing w:line="200" w:lineRule="exact"/>
              <w:textAlignment w:val="center"/>
              <w:rPr>
                <w:rFonts w:hint="default" w:cs="宋体"/>
                <w:color w:val="000000"/>
                <w:sz w:val="18"/>
                <w:szCs w:val="18"/>
              </w:rPr>
            </w:pPr>
            <w:r>
              <w:rPr>
                <w:rFonts w:cs="宋体"/>
                <w:color w:val="000000"/>
                <w:sz w:val="18"/>
                <w:szCs w:val="18"/>
              </w:rPr>
              <w:t xml:space="preserve">  专用材料费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78ACB">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FBFB8A">
            <w:pPr>
              <w:spacing w:line="200" w:lineRule="exact"/>
              <w:textAlignment w:val="center"/>
              <w:rPr>
                <w:rFonts w:hint="default" w:cs="宋体"/>
                <w:color w:val="000000"/>
                <w:sz w:val="18"/>
                <w:szCs w:val="18"/>
              </w:rPr>
            </w:pPr>
            <w:r>
              <w:rPr>
                <w:rFonts w:cs="宋体"/>
                <w:color w:val="000000"/>
                <w:sz w:val="18"/>
                <w:szCs w:val="18"/>
              </w:rPr>
              <w:t>312</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AE9050">
            <w:pPr>
              <w:spacing w:line="200" w:lineRule="exact"/>
              <w:textAlignment w:val="center"/>
              <w:rPr>
                <w:rFonts w:hint="default" w:cs="宋体"/>
                <w:color w:val="000000"/>
                <w:sz w:val="18"/>
                <w:szCs w:val="18"/>
              </w:rPr>
            </w:pPr>
            <w:r>
              <w:rPr>
                <w:rFonts w:cs="宋体"/>
                <w:color w:val="000000"/>
                <w:sz w:val="18"/>
                <w:szCs w:val="18"/>
              </w:rPr>
              <w:t>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38C0A">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59D0CE4">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FAF619">
            <w:pPr>
              <w:spacing w:line="200" w:lineRule="exact"/>
              <w:textAlignment w:val="center"/>
              <w:rPr>
                <w:rFonts w:hint="default" w:cs="宋体"/>
                <w:color w:val="000000"/>
                <w:sz w:val="18"/>
                <w:szCs w:val="18"/>
              </w:rPr>
            </w:pPr>
            <w:r>
              <w:rPr>
                <w:rFonts w:cs="宋体"/>
                <w:color w:val="000000"/>
                <w:sz w:val="18"/>
                <w:szCs w:val="18"/>
              </w:rPr>
              <w:t>30304</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A32E24">
            <w:pPr>
              <w:spacing w:line="200" w:lineRule="exact"/>
              <w:textAlignment w:val="center"/>
              <w:rPr>
                <w:rFonts w:hint="default" w:cs="宋体"/>
                <w:color w:val="000000"/>
                <w:sz w:val="18"/>
                <w:szCs w:val="18"/>
              </w:rPr>
            </w:pPr>
            <w:r>
              <w:rPr>
                <w:rFonts w:cs="宋体"/>
                <w:color w:val="000000"/>
                <w:sz w:val="18"/>
                <w:szCs w:val="18"/>
              </w:rPr>
              <w:t xml:space="preserve">  抚恤金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5BCDC">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6757A0">
            <w:pPr>
              <w:spacing w:line="200" w:lineRule="exact"/>
              <w:textAlignment w:val="center"/>
              <w:rPr>
                <w:rFonts w:hint="default" w:cs="宋体"/>
                <w:color w:val="000000"/>
                <w:sz w:val="18"/>
                <w:szCs w:val="18"/>
              </w:rPr>
            </w:pPr>
            <w:r>
              <w:rPr>
                <w:rFonts w:cs="宋体"/>
                <w:color w:val="000000"/>
                <w:sz w:val="18"/>
                <w:szCs w:val="18"/>
              </w:rPr>
              <w:t>30224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8A3780">
            <w:pPr>
              <w:spacing w:line="200" w:lineRule="exact"/>
              <w:textAlignment w:val="center"/>
              <w:rPr>
                <w:rFonts w:hint="default" w:cs="宋体"/>
                <w:color w:val="000000"/>
                <w:sz w:val="18"/>
                <w:szCs w:val="18"/>
              </w:rPr>
            </w:pPr>
            <w:r>
              <w:rPr>
                <w:rFonts w:cs="宋体"/>
                <w:color w:val="000000"/>
                <w:sz w:val="18"/>
                <w:szCs w:val="18"/>
              </w:rPr>
              <w:t xml:space="preserve">  被装购置费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4DA2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AFAB15">
            <w:pPr>
              <w:spacing w:line="200" w:lineRule="exact"/>
              <w:textAlignment w:val="center"/>
              <w:rPr>
                <w:rFonts w:hint="default" w:cs="宋体"/>
                <w:color w:val="000000"/>
                <w:sz w:val="18"/>
                <w:szCs w:val="18"/>
              </w:rPr>
            </w:pPr>
            <w:r>
              <w:rPr>
                <w:rFonts w:cs="宋体"/>
                <w:color w:val="000000"/>
                <w:sz w:val="18"/>
                <w:szCs w:val="18"/>
              </w:rPr>
              <w:t>31201</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D0B1E4">
            <w:pPr>
              <w:spacing w:line="200" w:lineRule="exact"/>
              <w:textAlignment w:val="center"/>
              <w:rPr>
                <w:rFonts w:hint="default" w:cs="宋体"/>
                <w:color w:val="000000"/>
                <w:sz w:val="18"/>
                <w:szCs w:val="18"/>
              </w:rPr>
            </w:pPr>
            <w:r>
              <w:rPr>
                <w:rFonts w:cs="宋体"/>
                <w:color w:val="000000"/>
                <w:sz w:val="18"/>
                <w:szCs w:val="18"/>
              </w:rPr>
              <w:t xml:space="preserve">  资本金注入</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FD13F">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5BAFFF31">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98279A">
            <w:pPr>
              <w:spacing w:line="200" w:lineRule="exact"/>
              <w:textAlignment w:val="center"/>
              <w:rPr>
                <w:rFonts w:hint="default" w:cs="宋体"/>
                <w:color w:val="000000"/>
                <w:sz w:val="18"/>
                <w:szCs w:val="18"/>
              </w:rPr>
            </w:pPr>
            <w:r>
              <w:rPr>
                <w:rFonts w:cs="宋体"/>
                <w:color w:val="000000"/>
                <w:sz w:val="18"/>
                <w:szCs w:val="18"/>
              </w:rPr>
              <w:t>30305</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949C68">
            <w:pPr>
              <w:spacing w:line="200" w:lineRule="exact"/>
              <w:textAlignment w:val="center"/>
              <w:rPr>
                <w:rFonts w:hint="default" w:cs="宋体"/>
                <w:color w:val="000000"/>
                <w:sz w:val="18"/>
                <w:szCs w:val="18"/>
              </w:rPr>
            </w:pPr>
            <w:r>
              <w:rPr>
                <w:rFonts w:cs="宋体"/>
                <w:color w:val="000000"/>
                <w:sz w:val="18"/>
                <w:szCs w:val="18"/>
              </w:rPr>
              <w:t xml:space="preserve">  生活补助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3281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EA6FAE">
            <w:pPr>
              <w:spacing w:line="200" w:lineRule="exact"/>
              <w:textAlignment w:val="center"/>
              <w:rPr>
                <w:rFonts w:hint="default" w:cs="宋体"/>
                <w:color w:val="000000"/>
                <w:sz w:val="18"/>
                <w:szCs w:val="18"/>
              </w:rPr>
            </w:pPr>
            <w:r>
              <w:rPr>
                <w:rFonts w:cs="宋体"/>
                <w:color w:val="000000"/>
                <w:sz w:val="18"/>
                <w:szCs w:val="18"/>
              </w:rPr>
              <w:t>30225</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E44792">
            <w:pPr>
              <w:spacing w:line="200" w:lineRule="exact"/>
              <w:textAlignment w:val="center"/>
              <w:rPr>
                <w:rFonts w:hint="default" w:cs="宋体"/>
                <w:color w:val="000000"/>
                <w:sz w:val="18"/>
                <w:szCs w:val="18"/>
              </w:rPr>
            </w:pPr>
            <w:r>
              <w:rPr>
                <w:rFonts w:cs="宋体"/>
                <w:color w:val="000000"/>
                <w:sz w:val="18"/>
                <w:szCs w:val="18"/>
              </w:rPr>
              <w:t xml:space="preserve">  专用燃料费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2FD89">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0105AE">
            <w:pPr>
              <w:spacing w:line="200" w:lineRule="exact"/>
              <w:textAlignment w:val="center"/>
              <w:rPr>
                <w:rFonts w:hint="default" w:cs="宋体"/>
                <w:color w:val="000000"/>
                <w:sz w:val="18"/>
                <w:szCs w:val="18"/>
              </w:rPr>
            </w:pPr>
            <w:r>
              <w:rPr>
                <w:rFonts w:cs="宋体"/>
                <w:color w:val="000000"/>
                <w:sz w:val="18"/>
                <w:szCs w:val="18"/>
              </w:rPr>
              <w:t>31203</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805EDA">
            <w:pPr>
              <w:spacing w:line="200"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439F1">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461D7680">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CAE6DE">
            <w:pPr>
              <w:spacing w:line="200" w:lineRule="exact"/>
              <w:textAlignment w:val="center"/>
              <w:rPr>
                <w:rFonts w:hint="default" w:cs="宋体"/>
                <w:color w:val="000000"/>
                <w:sz w:val="18"/>
                <w:szCs w:val="18"/>
              </w:rPr>
            </w:pPr>
            <w:r>
              <w:rPr>
                <w:rFonts w:cs="宋体"/>
                <w:color w:val="000000"/>
                <w:sz w:val="18"/>
                <w:szCs w:val="18"/>
              </w:rPr>
              <w:t>30306</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2ADCE6">
            <w:pPr>
              <w:spacing w:line="200" w:lineRule="exact"/>
              <w:textAlignment w:val="center"/>
              <w:rPr>
                <w:rFonts w:hint="default" w:cs="宋体"/>
                <w:color w:val="000000"/>
                <w:sz w:val="18"/>
                <w:szCs w:val="18"/>
              </w:rPr>
            </w:pPr>
            <w:r>
              <w:rPr>
                <w:rFonts w:cs="宋体"/>
                <w:color w:val="000000"/>
                <w:sz w:val="18"/>
                <w:szCs w:val="18"/>
              </w:rPr>
              <w:t xml:space="preserve">  救济费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0654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6ACA43">
            <w:pPr>
              <w:spacing w:line="200" w:lineRule="exact"/>
              <w:textAlignment w:val="center"/>
              <w:rPr>
                <w:rFonts w:hint="default" w:cs="宋体"/>
                <w:color w:val="000000"/>
                <w:sz w:val="18"/>
                <w:szCs w:val="18"/>
              </w:rPr>
            </w:pPr>
            <w:r>
              <w:rPr>
                <w:rFonts w:cs="宋体"/>
                <w:color w:val="000000"/>
                <w:sz w:val="18"/>
                <w:szCs w:val="18"/>
              </w:rPr>
              <w:t>30226</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8C77AA">
            <w:pPr>
              <w:spacing w:line="200" w:lineRule="exact"/>
              <w:textAlignment w:val="center"/>
              <w:rPr>
                <w:rFonts w:hint="default" w:cs="宋体"/>
                <w:color w:val="000000"/>
                <w:sz w:val="18"/>
                <w:szCs w:val="18"/>
              </w:rPr>
            </w:pPr>
            <w:r>
              <w:rPr>
                <w:rFonts w:cs="宋体"/>
                <w:color w:val="000000"/>
                <w:sz w:val="18"/>
                <w:szCs w:val="18"/>
              </w:rPr>
              <w:t xml:space="preserve">  劳务费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80FFC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696ECB">
            <w:pPr>
              <w:spacing w:line="200" w:lineRule="exact"/>
              <w:textAlignment w:val="center"/>
              <w:rPr>
                <w:rFonts w:hint="default" w:cs="宋体"/>
                <w:color w:val="000000"/>
                <w:sz w:val="18"/>
                <w:szCs w:val="18"/>
              </w:rPr>
            </w:pPr>
            <w:r>
              <w:rPr>
                <w:rFonts w:cs="宋体"/>
                <w:color w:val="000000"/>
                <w:sz w:val="18"/>
                <w:szCs w:val="18"/>
              </w:rPr>
              <w:t>31204</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49503C">
            <w:pPr>
              <w:spacing w:line="200" w:lineRule="exact"/>
              <w:textAlignment w:val="center"/>
              <w:rPr>
                <w:rFonts w:hint="default" w:cs="宋体"/>
                <w:color w:val="000000"/>
                <w:sz w:val="18"/>
                <w:szCs w:val="18"/>
              </w:rPr>
            </w:pPr>
            <w:r>
              <w:rPr>
                <w:rFonts w:cs="宋体"/>
                <w:color w:val="000000"/>
                <w:sz w:val="18"/>
                <w:szCs w:val="18"/>
              </w:rPr>
              <w:t xml:space="preserve">  费用补贴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5CBF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7C4BDE3">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55254D">
            <w:pPr>
              <w:spacing w:line="200" w:lineRule="exact"/>
              <w:textAlignment w:val="center"/>
              <w:rPr>
                <w:rFonts w:hint="default" w:cs="宋体"/>
                <w:color w:val="000000"/>
                <w:sz w:val="18"/>
                <w:szCs w:val="18"/>
              </w:rPr>
            </w:pPr>
            <w:r>
              <w:rPr>
                <w:rFonts w:cs="宋体"/>
                <w:color w:val="000000"/>
                <w:sz w:val="18"/>
                <w:szCs w:val="18"/>
              </w:rPr>
              <w:t>30307</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24DAFD">
            <w:pPr>
              <w:spacing w:line="200" w:lineRule="exact"/>
              <w:textAlignment w:val="center"/>
              <w:rPr>
                <w:rFonts w:hint="default" w:cs="宋体"/>
                <w:color w:val="000000"/>
                <w:sz w:val="18"/>
                <w:szCs w:val="18"/>
              </w:rPr>
            </w:pPr>
            <w:r>
              <w:rPr>
                <w:rFonts w:cs="宋体"/>
                <w:color w:val="000000"/>
                <w:sz w:val="18"/>
                <w:szCs w:val="18"/>
              </w:rPr>
              <w:t xml:space="preserve">  医疗费补助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DBB59">
            <w:pPr>
              <w:wordWrap w:val="0"/>
              <w:spacing w:line="200" w:lineRule="exact"/>
              <w:jc w:val="right"/>
              <w:textAlignment w:val="center"/>
              <w:rPr>
                <w:rFonts w:hint="default" w:cs="宋体"/>
                <w:color w:val="000000"/>
                <w:sz w:val="18"/>
                <w:szCs w:val="18"/>
              </w:rPr>
            </w:pPr>
            <w:r>
              <w:rPr>
                <w:rFonts w:cs="宋体"/>
                <w:color w:val="000000"/>
                <w:sz w:val="18"/>
                <w:szCs w:val="18"/>
              </w:rPr>
              <w:t>1.77</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1657B8">
            <w:pPr>
              <w:spacing w:line="200" w:lineRule="exact"/>
              <w:textAlignment w:val="center"/>
              <w:rPr>
                <w:rFonts w:hint="default" w:cs="宋体"/>
                <w:color w:val="000000"/>
                <w:sz w:val="18"/>
                <w:szCs w:val="18"/>
              </w:rPr>
            </w:pPr>
            <w:r>
              <w:rPr>
                <w:rFonts w:cs="宋体"/>
                <w:color w:val="000000"/>
                <w:sz w:val="18"/>
                <w:szCs w:val="18"/>
              </w:rPr>
              <w:t>30227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F0FEB6">
            <w:pPr>
              <w:spacing w:line="200" w:lineRule="exact"/>
              <w:textAlignment w:val="center"/>
              <w:rPr>
                <w:rFonts w:hint="default" w:cs="宋体"/>
                <w:color w:val="000000"/>
                <w:sz w:val="18"/>
                <w:szCs w:val="18"/>
              </w:rPr>
            </w:pPr>
            <w:r>
              <w:rPr>
                <w:rFonts w:cs="宋体"/>
                <w:color w:val="000000"/>
                <w:sz w:val="18"/>
                <w:szCs w:val="18"/>
              </w:rPr>
              <w:t xml:space="preserve">  委托业务费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C9648">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E49D14">
            <w:pPr>
              <w:spacing w:line="200" w:lineRule="exact"/>
              <w:textAlignment w:val="center"/>
              <w:rPr>
                <w:rFonts w:hint="default" w:cs="宋体"/>
                <w:color w:val="000000"/>
                <w:sz w:val="18"/>
                <w:szCs w:val="18"/>
              </w:rPr>
            </w:pPr>
            <w:r>
              <w:rPr>
                <w:rFonts w:cs="宋体"/>
                <w:color w:val="000000"/>
                <w:sz w:val="18"/>
                <w:szCs w:val="18"/>
              </w:rPr>
              <w:t>31205</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91F896">
            <w:pPr>
              <w:spacing w:line="200" w:lineRule="exact"/>
              <w:textAlignment w:val="center"/>
              <w:rPr>
                <w:rFonts w:hint="default" w:cs="宋体"/>
                <w:color w:val="000000"/>
                <w:sz w:val="18"/>
                <w:szCs w:val="18"/>
              </w:rPr>
            </w:pPr>
            <w:r>
              <w:rPr>
                <w:rFonts w:cs="宋体"/>
                <w:color w:val="000000"/>
                <w:sz w:val="18"/>
                <w:szCs w:val="18"/>
              </w:rPr>
              <w:t xml:space="preserve">  利息补贴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B4FF6">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362C2E1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50173D">
            <w:pPr>
              <w:spacing w:line="200" w:lineRule="exact"/>
              <w:textAlignment w:val="center"/>
              <w:rPr>
                <w:rFonts w:hint="default" w:cs="宋体"/>
                <w:color w:val="000000"/>
                <w:sz w:val="18"/>
                <w:szCs w:val="18"/>
              </w:rPr>
            </w:pPr>
            <w:r>
              <w:rPr>
                <w:rFonts w:cs="宋体"/>
                <w:color w:val="000000"/>
                <w:sz w:val="18"/>
                <w:szCs w:val="18"/>
              </w:rPr>
              <w:t>30308</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3499A2">
            <w:pPr>
              <w:spacing w:line="200" w:lineRule="exact"/>
              <w:textAlignment w:val="center"/>
              <w:rPr>
                <w:rFonts w:hint="default" w:cs="宋体"/>
                <w:color w:val="000000"/>
                <w:sz w:val="18"/>
                <w:szCs w:val="18"/>
              </w:rPr>
            </w:pPr>
            <w:r>
              <w:rPr>
                <w:rFonts w:cs="宋体"/>
                <w:color w:val="000000"/>
                <w:sz w:val="18"/>
                <w:szCs w:val="18"/>
              </w:rPr>
              <w:t xml:space="preserve">  助学金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4702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3FFC04">
            <w:pPr>
              <w:spacing w:line="200" w:lineRule="exact"/>
              <w:textAlignment w:val="center"/>
              <w:rPr>
                <w:rFonts w:hint="default" w:cs="宋体"/>
                <w:color w:val="000000"/>
                <w:sz w:val="18"/>
                <w:szCs w:val="18"/>
              </w:rPr>
            </w:pPr>
            <w:r>
              <w:rPr>
                <w:rFonts w:cs="宋体"/>
                <w:color w:val="000000"/>
                <w:sz w:val="18"/>
                <w:szCs w:val="18"/>
              </w:rPr>
              <w:t>30228</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EE9C60">
            <w:pPr>
              <w:spacing w:line="200" w:lineRule="exact"/>
              <w:textAlignment w:val="center"/>
              <w:rPr>
                <w:rFonts w:hint="default" w:cs="宋体"/>
                <w:color w:val="000000"/>
                <w:sz w:val="18"/>
                <w:szCs w:val="18"/>
              </w:rPr>
            </w:pPr>
            <w:r>
              <w:rPr>
                <w:rFonts w:cs="宋体"/>
                <w:color w:val="000000"/>
                <w:sz w:val="18"/>
                <w:szCs w:val="18"/>
              </w:rPr>
              <w:t xml:space="preserve">  工会经费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A85E3">
            <w:pPr>
              <w:wordWrap w:val="0"/>
              <w:spacing w:line="200" w:lineRule="exact"/>
              <w:jc w:val="right"/>
              <w:textAlignment w:val="center"/>
              <w:rPr>
                <w:rFonts w:hint="default" w:cs="宋体"/>
                <w:color w:val="000000"/>
                <w:sz w:val="18"/>
                <w:szCs w:val="18"/>
              </w:rPr>
            </w:pPr>
            <w:r>
              <w:rPr>
                <w:rFonts w:cs="宋体"/>
                <w:color w:val="000000"/>
                <w:sz w:val="18"/>
                <w:szCs w:val="18"/>
              </w:rPr>
              <w:t>16.07</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768796">
            <w:pPr>
              <w:spacing w:line="200" w:lineRule="exact"/>
              <w:textAlignment w:val="center"/>
              <w:rPr>
                <w:rFonts w:hint="default" w:cs="宋体"/>
                <w:color w:val="000000"/>
                <w:sz w:val="18"/>
                <w:szCs w:val="18"/>
              </w:rPr>
            </w:pPr>
            <w:r>
              <w:rPr>
                <w:rFonts w:cs="宋体"/>
                <w:color w:val="000000"/>
                <w:sz w:val="18"/>
                <w:szCs w:val="18"/>
              </w:rPr>
              <w:t>31299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D6F68D">
            <w:pPr>
              <w:spacing w:line="200" w:lineRule="exact"/>
              <w:textAlignment w:val="center"/>
              <w:rPr>
                <w:rFonts w:hint="default" w:cs="宋体"/>
                <w:color w:val="000000"/>
                <w:sz w:val="18"/>
                <w:szCs w:val="18"/>
              </w:rPr>
            </w:pPr>
            <w:r>
              <w:rPr>
                <w:rFonts w:cs="宋体"/>
                <w:color w:val="000000"/>
                <w:sz w:val="18"/>
                <w:szCs w:val="18"/>
              </w:rPr>
              <w:t xml:space="preserve">  其他对企业补助</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42EBC">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11318545">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234142">
            <w:pPr>
              <w:spacing w:line="200" w:lineRule="exact"/>
              <w:textAlignment w:val="center"/>
              <w:rPr>
                <w:rFonts w:hint="default" w:cs="宋体"/>
                <w:color w:val="000000"/>
                <w:sz w:val="18"/>
                <w:szCs w:val="18"/>
              </w:rPr>
            </w:pPr>
            <w:r>
              <w:rPr>
                <w:rFonts w:cs="宋体"/>
                <w:color w:val="000000"/>
                <w:sz w:val="18"/>
                <w:szCs w:val="18"/>
              </w:rPr>
              <w:t>30309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D7D1EB">
            <w:pPr>
              <w:spacing w:line="200" w:lineRule="exact"/>
              <w:textAlignment w:val="center"/>
              <w:rPr>
                <w:rFonts w:hint="default" w:cs="宋体"/>
                <w:color w:val="000000"/>
                <w:sz w:val="18"/>
                <w:szCs w:val="18"/>
              </w:rPr>
            </w:pPr>
            <w:r>
              <w:rPr>
                <w:rFonts w:cs="宋体"/>
                <w:color w:val="000000"/>
                <w:sz w:val="18"/>
                <w:szCs w:val="18"/>
              </w:rPr>
              <w:t xml:space="preserve">  奖励金</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EE7E3">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493F65">
            <w:pPr>
              <w:spacing w:line="200" w:lineRule="exact"/>
              <w:textAlignment w:val="center"/>
              <w:rPr>
                <w:rFonts w:hint="default" w:cs="宋体"/>
                <w:color w:val="000000"/>
                <w:sz w:val="18"/>
                <w:szCs w:val="18"/>
              </w:rPr>
            </w:pPr>
            <w:r>
              <w:rPr>
                <w:rFonts w:cs="宋体"/>
                <w:color w:val="000000"/>
                <w:sz w:val="18"/>
                <w:szCs w:val="18"/>
              </w:rPr>
              <w:t>30229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9B0BF2">
            <w:pPr>
              <w:spacing w:line="200" w:lineRule="exact"/>
              <w:textAlignment w:val="center"/>
              <w:rPr>
                <w:rFonts w:hint="default" w:cs="宋体"/>
                <w:color w:val="000000"/>
                <w:sz w:val="18"/>
                <w:szCs w:val="18"/>
              </w:rPr>
            </w:pPr>
            <w:r>
              <w:rPr>
                <w:rFonts w:cs="宋体"/>
                <w:color w:val="000000"/>
                <w:sz w:val="18"/>
                <w:szCs w:val="18"/>
              </w:rPr>
              <w:t xml:space="preserve">  福利费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6BA50">
            <w:pPr>
              <w:wordWrap w:val="0"/>
              <w:spacing w:line="200" w:lineRule="exact"/>
              <w:jc w:val="right"/>
              <w:textAlignment w:val="center"/>
              <w:rPr>
                <w:rFonts w:hint="default" w:cs="宋体"/>
                <w:color w:val="000000"/>
                <w:sz w:val="18"/>
                <w:szCs w:val="18"/>
              </w:rPr>
            </w:pPr>
            <w:r>
              <w:rPr>
                <w:rFonts w:cs="宋体"/>
                <w:color w:val="000000"/>
                <w:sz w:val="18"/>
                <w:szCs w:val="18"/>
              </w:rPr>
              <w:t>4.31</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D14EA4">
            <w:pPr>
              <w:spacing w:line="200" w:lineRule="exact"/>
              <w:textAlignment w:val="center"/>
              <w:rPr>
                <w:rFonts w:hint="default" w:cs="宋体"/>
                <w:color w:val="000000"/>
                <w:sz w:val="18"/>
                <w:szCs w:val="18"/>
              </w:rPr>
            </w:pPr>
            <w:r>
              <w:rPr>
                <w:rFonts w:cs="宋体"/>
                <w:color w:val="000000"/>
                <w:sz w:val="18"/>
                <w:szCs w:val="18"/>
              </w:rPr>
              <w:t>399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314EDE">
            <w:pPr>
              <w:spacing w:line="200" w:lineRule="exact"/>
              <w:textAlignment w:val="center"/>
              <w:rPr>
                <w:rFonts w:hint="default" w:cs="宋体"/>
                <w:color w:val="000000"/>
                <w:sz w:val="18"/>
                <w:szCs w:val="18"/>
              </w:rPr>
            </w:pPr>
            <w:r>
              <w:rPr>
                <w:rFonts w:cs="宋体"/>
                <w:color w:val="000000"/>
                <w:sz w:val="18"/>
                <w:szCs w:val="18"/>
              </w:rPr>
              <w:t>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98AFE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18D1889">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1F4515">
            <w:pPr>
              <w:spacing w:line="200" w:lineRule="exact"/>
              <w:textAlignment w:val="center"/>
              <w:rPr>
                <w:rFonts w:hint="default" w:cs="宋体"/>
                <w:color w:val="000000"/>
                <w:sz w:val="18"/>
                <w:szCs w:val="18"/>
              </w:rPr>
            </w:pPr>
            <w:r>
              <w:rPr>
                <w:rFonts w:cs="宋体"/>
                <w:color w:val="000000"/>
                <w:sz w:val="18"/>
                <w:szCs w:val="18"/>
              </w:rPr>
              <w:t>30310</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8DD0EC">
            <w:pPr>
              <w:spacing w:line="200" w:lineRule="exact"/>
              <w:textAlignment w:val="center"/>
              <w:rPr>
                <w:rFonts w:hint="default" w:cs="宋体"/>
                <w:color w:val="000000"/>
                <w:sz w:val="18"/>
                <w:szCs w:val="18"/>
              </w:rPr>
            </w:pPr>
            <w:r>
              <w:rPr>
                <w:rFonts w:cs="宋体"/>
                <w:color w:val="000000"/>
                <w:sz w:val="18"/>
                <w:szCs w:val="18"/>
              </w:rPr>
              <w:t xml:space="preserve">  个人农业生产补贴</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375B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3D7B74">
            <w:pPr>
              <w:spacing w:line="200" w:lineRule="exact"/>
              <w:textAlignment w:val="center"/>
              <w:rPr>
                <w:rFonts w:hint="default" w:cs="宋体"/>
                <w:color w:val="000000"/>
                <w:sz w:val="18"/>
                <w:szCs w:val="18"/>
              </w:rPr>
            </w:pPr>
            <w:r>
              <w:rPr>
                <w:rFonts w:cs="宋体"/>
                <w:color w:val="000000"/>
                <w:sz w:val="18"/>
                <w:szCs w:val="18"/>
              </w:rPr>
              <w:t>30231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B57854">
            <w:pPr>
              <w:spacing w:line="200"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19F27">
            <w:pPr>
              <w:wordWrap w:val="0"/>
              <w:spacing w:line="200" w:lineRule="exact"/>
              <w:jc w:val="right"/>
              <w:textAlignment w:val="center"/>
              <w:rPr>
                <w:rFonts w:hint="default" w:cs="宋体"/>
                <w:color w:val="000000"/>
                <w:sz w:val="18"/>
                <w:szCs w:val="18"/>
              </w:rPr>
            </w:pPr>
            <w:r>
              <w:rPr>
                <w:rFonts w:cs="宋体"/>
                <w:color w:val="000000"/>
                <w:sz w:val="18"/>
                <w:szCs w:val="18"/>
              </w:rPr>
              <w:t>6.37</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A0B2D1">
            <w:pPr>
              <w:spacing w:line="200" w:lineRule="exact"/>
              <w:textAlignment w:val="center"/>
              <w:rPr>
                <w:rFonts w:hint="default" w:cs="宋体"/>
                <w:color w:val="000000"/>
                <w:sz w:val="18"/>
                <w:szCs w:val="18"/>
              </w:rPr>
            </w:pPr>
            <w:r>
              <w:rPr>
                <w:rFonts w:cs="宋体"/>
                <w:color w:val="000000"/>
                <w:sz w:val="18"/>
                <w:szCs w:val="18"/>
              </w:rPr>
              <w:t>39907</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8460D9">
            <w:pPr>
              <w:spacing w:line="200" w:lineRule="exact"/>
              <w:textAlignment w:val="center"/>
              <w:rPr>
                <w:rFonts w:hint="default" w:cs="宋体"/>
                <w:color w:val="000000"/>
                <w:sz w:val="18"/>
                <w:szCs w:val="18"/>
              </w:rPr>
            </w:pPr>
            <w:r>
              <w:rPr>
                <w:rFonts w:cs="宋体"/>
                <w:color w:val="000000"/>
                <w:sz w:val="18"/>
                <w:szCs w:val="18"/>
              </w:rPr>
              <w:t xml:space="preserve">  国家赔偿费用支出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B464E">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0E780C9">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DE2615">
            <w:pPr>
              <w:spacing w:line="200" w:lineRule="exact"/>
              <w:textAlignment w:val="center"/>
              <w:rPr>
                <w:rFonts w:hint="default" w:cs="宋体"/>
                <w:color w:val="000000"/>
                <w:sz w:val="18"/>
                <w:szCs w:val="18"/>
              </w:rPr>
            </w:pPr>
            <w:r>
              <w:rPr>
                <w:rFonts w:cs="宋体"/>
                <w:color w:val="000000"/>
                <w:sz w:val="18"/>
                <w:szCs w:val="18"/>
              </w:rPr>
              <w:t>30311</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3C3676">
            <w:pPr>
              <w:spacing w:line="200" w:lineRule="exact"/>
              <w:textAlignment w:val="center"/>
              <w:rPr>
                <w:rFonts w:hint="default" w:cs="宋体"/>
                <w:color w:val="000000"/>
                <w:sz w:val="18"/>
                <w:szCs w:val="18"/>
              </w:rPr>
            </w:pPr>
            <w:r>
              <w:rPr>
                <w:rFonts w:cs="宋体"/>
                <w:color w:val="000000"/>
                <w:sz w:val="18"/>
                <w:szCs w:val="18"/>
              </w:rPr>
              <w:t xml:space="preserve">  代缴社会保险费</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3BBE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5367AA">
            <w:pPr>
              <w:spacing w:line="200" w:lineRule="exact"/>
              <w:textAlignment w:val="center"/>
              <w:rPr>
                <w:rFonts w:hint="default" w:cs="宋体"/>
                <w:color w:val="000000"/>
                <w:sz w:val="18"/>
                <w:szCs w:val="18"/>
              </w:rPr>
            </w:pPr>
            <w:r>
              <w:rPr>
                <w:rFonts w:cs="宋体"/>
                <w:color w:val="000000"/>
                <w:sz w:val="18"/>
                <w:szCs w:val="18"/>
              </w:rPr>
              <w:t>30239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9447A3">
            <w:pPr>
              <w:spacing w:line="200" w:lineRule="exact"/>
              <w:textAlignment w:val="center"/>
              <w:rPr>
                <w:rFonts w:hint="default" w:cs="宋体"/>
                <w:color w:val="000000"/>
                <w:sz w:val="18"/>
                <w:szCs w:val="18"/>
              </w:rPr>
            </w:pPr>
            <w:r>
              <w:rPr>
                <w:rFonts w:cs="宋体"/>
                <w:color w:val="000000"/>
                <w:sz w:val="18"/>
                <w:szCs w:val="18"/>
              </w:rPr>
              <w:t xml:space="preserve">  其他交通费用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84F4FD">
            <w:pPr>
              <w:wordWrap w:val="0"/>
              <w:spacing w:line="200" w:lineRule="exact"/>
              <w:jc w:val="right"/>
              <w:textAlignment w:val="center"/>
              <w:rPr>
                <w:rFonts w:hint="default" w:cs="宋体"/>
                <w:color w:val="000000"/>
                <w:sz w:val="18"/>
                <w:szCs w:val="18"/>
              </w:rPr>
            </w:pPr>
            <w:r>
              <w:rPr>
                <w:rFonts w:cs="宋体"/>
                <w:color w:val="000000"/>
                <w:sz w:val="18"/>
                <w:szCs w:val="18"/>
              </w:rPr>
              <w:t>25.38</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019A86">
            <w:pPr>
              <w:spacing w:line="200" w:lineRule="exact"/>
              <w:textAlignment w:val="center"/>
              <w:rPr>
                <w:rFonts w:hint="default" w:cs="宋体"/>
                <w:color w:val="000000"/>
                <w:sz w:val="18"/>
                <w:szCs w:val="18"/>
              </w:rPr>
            </w:pPr>
            <w:r>
              <w:rPr>
                <w:rFonts w:cs="宋体"/>
                <w:color w:val="000000"/>
                <w:sz w:val="18"/>
                <w:szCs w:val="18"/>
              </w:rPr>
              <w:t>39908</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C6ECA0">
            <w:pPr>
              <w:spacing w:line="200"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99C78">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62464ADE">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BAFEB0">
            <w:pPr>
              <w:spacing w:line="200" w:lineRule="exact"/>
              <w:textAlignment w:val="center"/>
              <w:rPr>
                <w:rFonts w:hint="default" w:cs="宋体"/>
                <w:color w:val="000000"/>
                <w:sz w:val="18"/>
                <w:szCs w:val="18"/>
              </w:rPr>
            </w:pPr>
            <w:r>
              <w:rPr>
                <w:rFonts w:cs="宋体"/>
                <w:color w:val="000000"/>
                <w:sz w:val="18"/>
                <w:szCs w:val="18"/>
              </w:rPr>
              <w:t>30399</w:t>
            </w: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AF7873">
            <w:pPr>
              <w:spacing w:line="200"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A54F9">
            <w:pPr>
              <w:wordWrap w:val="0"/>
              <w:spacing w:line="200" w:lineRule="exact"/>
              <w:jc w:val="right"/>
              <w:textAlignment w:val="center"/>
              <w:rPr>
                <w:rFonts w:hint="default" w:cs="宋体"/>
                <w:color w:val="000000"/>
                <w:sz w:val="18"/>
                <w:szCs w:val="18"/>
              </w:rPr>
            </w:pPr>
            <w:r>
              <w:rPr>
                <w:rFonts w:cs="宋体"/>
                <w:color w:val="000000"/>
                <w:sz w:val="18"/>
                <w:szCs w:val="18"/>
              </w:rPr>
              <w:t>1.80</w:t>
            </w:r>
            <w:r>
              <w:rPr>
                <w:color w:val="000000"/>
                <w:sz w:val="18"/>
                <w:u w:color="auto"/>
              </w:rPr>
              <w:t xml:space="preserve"> </w:t>
            </w: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05D036">
            <w:pPr>
              <w:spacing w:line="200" w:lineRule="exact"/>
              <w:textAlignment w:val="center"/>
              <w:rPr>
                <w:rFonts w:hint="default" w:cs="宋体"/>
                <w:color w:val="000000"/>
                <w:sz w:val="18"/>
                <w:szCs w:val="18"/>
              </w:rPr>
            </w:pPr>
            <w:r>
              <w:rPr>
                <w:rFonts w:cs="宋体"/>
                <w:color w:val="000000"/>
                <w:sz w:val="18"/>
                <w:szCs w:val="18"/>
              </w:rPr>
              <w:t>30240</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0503A5">
            <w:pPr>
              <w:spacing w:line="200" w:lineRule="exact"/>
              <w:textAlignment w:val="center"/>
              <w:rPr>
                <w:rFonts w:hint="default" w:cs="宋体"/>
                <w:color w:val="000000"/>
                <w:sz w:val="18"/>
                <w:szCs w:val="18"/>
              </w:rPr>
            </w:pPr>
            <w:r>
              <w:rPr>
                <w:rFonts w:cs="宋体"/>
                <w:color w:val="000000"/>
                <w:sz w:val="18"/>
                <w:szCs w:val="18"/>
              </w:rPr>
              <w:t xml:space="preserve">  税金及附加费用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DCA9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6662FE">
            <w:pPr>
              <w:spacing w:line="200" w:lineRule="exact"/>
              <w:textAlignment w:val="center"/>
              <w:rPr>
                <w:rFonts w:hint="default" w:cs="宋体"/>
                <w:color w:val="000000"/>
                <w:sz w:val="18"/>
                <w:szCs w:val="18"/>
              </w:rPr>
            </w:pPr>
            <w:r>
              <w:rPr>
                <w:rFonts w:cs="宋体"/>
                <w:color w:val="000000"/>
                <w:sz w:val="18"/>
                <w:szCs w:val="18"/>
              </w:rPr>
              <w:t>39909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6CA57B">
            <w:pPr>
              <w:spacing w:line="200" w:lineRule="exact"/>
              <w:textAlignment w:val="center"/>
              <w:rPr>
                <w:rFonts w:hint="default" w:cs="宋体"/>
                <w:color w:val="000000"/>
                <w:sz w:val="18"/>
                <w:szCs w:val="18"/>
              </w:rPr>
            </w:pPr>
            <w:r>
              <w:rPr>
                <w:rFonts w:cs="宋体"/>
                <w:color w:val="000000"/>
                <w:sz w:val="18"/>
                <w:szCs w:val="18"/>
              </w:rPr>
              <w:t xml:space="preserve">  经常性赠与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32865">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0F0E8C26">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5B07E4">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135BB3">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FD5F81">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85B87F">
            <w:pPr>
              <w:spacing w:line="200" w:lineRule="exact"/>
              <w:textAlignment w:val="center"/>
              <w:rPr>
                <w:rFonts w:hint="default" w:cs="宋体"/>
                <w:color w:val="000000"/>
                <w:sz w:val="18"/>
                <w:szCs w:val="18"/>
              </w:rPr>
            </w:pPr>
            <w:r>
              <w:rPr>
                <w:rFonts w:cs="宋体"/>
                <w:color w:val="000000"/>
                <w:sz w:val="18"/>
                <w:szCs w:val="18"/>
              </w:rPr>
              <w:t>30299</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D69BF1">
            <w:pPr>
              <w:spacing w:line="200"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1B661">
            <w:pPr>
              <w:wordWrap w:val="0"/>
              <w:spacing w:line="200" w:lineRule="exact"/>
              <w:jc w:val="right"/>
              <w:textAlignment w:val="center"/>
              <w:rPr>
                <w:rFonts w:hint="default" w:cs="宋体"/>
                <w:color w:val="000000"/>
                <w:sz w:val="18"/>
                <w:szCs w:val="18"/>
              </w:rPr>
            </w:pPr>
            <w:r>
              <w:rPr>
                <w:rFonts w:cs="宋体"/>
                <w:color w:val="000000"/>
                <w:sz w:val="18"/>
                <w:szCs w:val="18"/>
              </w:rPr>
              <w:t>12.13</w:t>
            </w: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19A554">
            <w:pPr>
              <w:spacing w:line="200" w:lineRule="exact"/>
              <w:textAlignment w:val="center"/>
              <w:rPr>
                <w:rFonts w:hint="default" w:cs="宋体"/>
                <w:color w:val="000000"/>
                <w:sz w:val="18"/>
                <w:szCs w:val="18"/>
              </w:rPr>
            </w:pPr>
            <w:r>
              <w:rPr>
                <w:rFonts w:cs="宋体"/>
                <w:color w:val="000000"/>
                <w:sz w:val="18"/>
                <w:szCs w:val="18"/>
              </w:rPr>
              <w:t>39910</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F5A988">
            <w:pPr>
              <w:spacing w:line="200" w:lineRule="exact"/>
              <w:textAlignment w:val="center"/>
              <w:rPr>
                <w:rFonts w:hint="default" w:cs="宋体"/>
                <w:color w:val="000000"/>
                <w:sz w:val="18"/>
                <w:szCs w:val="18"/>
              </w:rPr>
            </w:pPr>
            <w:r>
              <w:rPr>
                <w:rFonts w:cs="宋体"/>
                <w:color w:val="000000"/>
                <w:sz w:val="18"/>
                <w:szCs w:val="18"/>
              </w:rPr>
              <w:t xml:space="preserve">  资本性赠与</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124E9">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598B36D">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448D46">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BC6AD5">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301EB3">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E3ED0B">
            <w:pPr>
              <w:spacing w:line="200" w:lineRule="exact"/>
              <w:textAlignment w:val="center"/>
              <w:rPr>
                <w:rFonts w:hint="default" w:cs="宋体"/>
                <w:color w:val="000000"/>
                <w:sz w:val="18"/>
                <w:szCs w:val="18"/>
              </w:rPr>
            </w:pPr>
            <w:r>
              <w:rPr>
                <w:rFonts w:cs="宋体"/>
                <w:color w:val="000000"/>
                <w:sz w:val="18"/>
                <w:szCs w:val="18"/>
              </w:rPr>
              <w:t>307</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1B81FF">
            <w:pPr>
              <w:spacing w:line="200" w:lineRule="exact"/>
              <w:textAlignment w:val="center"/>
              <w:rPr>
                <w:rFonts w:hint="default" w:cs="宋体"/>
                <w:color w:val="000000"/>
                <w:sz w:val="18"/>
                <w:szCs w:val="18"/>
              </w:rPr>
            </w:pPr>
            <w:r>
              <w:rPr>
                <w:rFonts w:cs="宋体"/>
                <w:color w:val="000000"/>
                <w:sz w:val="18"/>
                <w:szCs w:val="18"/>
              </w:rPr>
              <w:t>债务利息及费用支出</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185A2">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9FFC2C">
            <w:pPr>
              <w:spacing w:line="200" w:lineRule="exact"/>
              <w:textAlignment w:val="center"/>
              <w:rPr>
                <w:rFonts w:hint="default" w:cs="宋体"/>
                <w:color w:val="000000"/>
                <w:sz w:val="18"/>
                <w:szCs w:val="18"/>
              </w:rPr>
            </w:pPr>
            <w:r>
              <w:rPr>
                <w:rFonts w:cs="宋体"/>
                <w:color w:val="000000"/>
                <w:sz w:val="18"/>
                <w:szCs w:val="18"/>
              </w:rPr>
              <w:t>39999</w:t>
            </w: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A965C0">
            <w:pPr>
              <w:spacing w:line="200" w:lineRule="exact"/>
              <w:textAlignment w:val="center"/>
              <w:rPr>
                <w:rFonts w:hint="default" w:cs="宋体"/>
                <w:color w:val="000000"/>
                <w:sz w:val="18"/>
                <w:szCs w:val="18"/>
              </w:rPr>
            </w:pPr>
            <w:r>
              <w:rPr>
                <w:rFonts w:cs="宋体"/>
                <w:color w:val="000000"/>
                <w:sz w:val="18"/>
                <w:szCs w:val="18"/>
              </w:rPr>
              <w:t xml:space="preserve">  其他支出</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80530">
            <w:pPr>
              <w:wordWrap w:val="0"/>
              <w:spacing w:line="200" w:lineRule="exact"/>
              <w:jc w:val="right"/>
              <w:textAlignment w:val="center"/>
              <w:rPr>
                <w:rFonts w:hint="default" w:cs="宋体"/>
                <w:color w:val="000000"/>
                <w:sz w:val="18"/>
                <w:szCs w:val="18"/>
              </w:rPr>
            </w:pPr>
            <w:r>
              <w:rPr>
                <w:color w:val="000000"/>
                <w:sz w:val="18"/>
                <w:u w:color="auto"/>
              </w:rPr>
              <w:t xml:space="preserve"> </w:t>
            </w:r>
          </w:p>
        </w:tc>
      </w:tr>
      <w:tr w14:paraId="7A1B2796">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093DA2">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5A8F35">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827608">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05F56B">
            <w:pPr>
              <w:spacing w:line="200" w:lineRule="exact"/>
              <w:textAlignment w:val="center"/>
              <w:rPr>
                <w:rFonts w:hint="default" w:cs="宋体"/>
                <w:color w:val="000000"/>
                <w:sz w:val="18"/>
                <w:szCs w:val="18"/>
              </w:rPr>
            </w:pPr>
            <w:r>
              <w:rPr>
                <w:rFonts w:cs="宋体"/>
                <w:color w:val="000000"/>
                <w:sz w:val="18"/>
                <w:szCs w:val="18"/>
              </w:rPr>
              <w:t>30701</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3C63AC">
            <w:pPr>
              <w:spacing w:line="200" w:lineRule="exact"/>
              <w:textAlignment w:val="center"/>
              <w:rPr>
                <w:rFonts w:hint="default" w:cs="宋体"/>
                <w:color w:val="000000"/>
                <w:sz w:val="18"/>
                <w:szCs w:val="18"/>
              </w:rPr>
            </w:pPr>
            <w:r>
              <w:rPr>
                <w:rFonts w:cs="宋体"/>
                <w:color w:val="000000"/>
                <w:sz w:val="18"/>
                <w:szCs w:val="18"/>
              </w:rPr>
              <w:t xml:space="preserve">  国内债务付息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B33EB6">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B91476">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309B58">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C360B">
            <w:pPr>
              <w:spacing w:line="200" w:lineRule="exact"/>
              <w:jc w:val="right"/>
              <w:rPr>
                <w:rFonts w:hint="default" w:cs="宋体"/>
                <w:color w:val="000000"/>
                <w:sz w:val="18"/>
                <w:szCs w:val="18"/>
              </w:rPr>
            </w:pPr>
          </w:p>
        </w:tc>
      </w:tr>
      <w:tr w14:paraId="7EA822FC">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429C43">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B90CFA">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704124">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26D9BE">
            <w:pPr>
              <w:spacing w:line="200" w:lineRule="exact"/>
              <w:textAlignment w:val="center"/>
              <w:rPr>
                <w:rFonts w:hint="default" w:cs="宋体"/>
                <w:color w:val="000000"/>
                <w:sz w:val="18"/>
                <w:szCs w:val="18"/>
              </w:rPr>
            </w:pPr>
            <w:r>
              <w:rPr>
                <w:rFonts w:cs="宋体"/>
                <w:color w:val="000000"/>
                <w:sz w:val="18"/>
                <w:szCs w:val="18"/>
              </w:rPr>
              <w:t>30702</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9EAC07">
            <w:pPr>
              <w:spacing w:line="200" w:lineRule="exact"/>
              <w:textAlignment w:val="center"/>
              <w:rPr>
                <w:rFonts w:hint="default" w:cs="宋体"/>
                <w:color w:val="000000"/>
                <w:sz w:val="18"/>
                <w:szCs w:val="18"/>
              </w:rPr>
            </w:pPr>
            <w:r>
              <w:rPr>
                <w:rFonts w:cs="宋体"/>
                <w:color w:val="000000"/>
                <w:sz w:val="18"/>
                <w:szCs w:val="18"/>
              </w:rPr>
              <w:t xml:space="preserve">  国外债务付息</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40500">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859283">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DB4AA7">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05A1B">
            <w:pPr>
              <w:spacing w:line="200" w:lineRule="exact"/>
              <w:jc w:val="right"/>
              <w:rPr>
                <w:rFonts w:hint="default" w:cs="宋体"/>
                <w:color w:val="000000"/>
                <w:sz w:val="18"/>
                <w:szCs w:val="18"/>
              </w:rPr>
            </w:pPr>
          </w:p>
        </w:tc>
      </w:tr>
      <w:tr w14:paraId="5F58AD58">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DBA9AF">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EFAFCA">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376949">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EF6176">
            <w:pPr>
              <w:spacing w:line="200" w:lineRule="exact"/>
              <w:textAlignment w:val="center"/>
              <w:rPr>
                <w:rFonts w:hint="default" w:cs="宋体"/>
                <w:color w:val="000000"/>
                <w:sz w:val="18"/>
                <w:szCs w:val="18"/>
              </w:rPr>
            </w:pPr>
            <w:r>
              <w:rPr>
                <w:rFonts w:cs="宋体"/>
                <w:color w:val="000000"/>
                <w:sz w:val="18"/>
                <w:szCs w:val="18"/>
              </w:rPr>
              <w:t>30703</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ADFBEB">
            <w:pPr>
              <w:spacing w:line="200" w:lineRule="exact"/>
              <w:textAlignment w:val="center"/>
              <w:rPr>
                <w:rFonts w:hint="default" w:cs="宋体"/>
                <w:color w:val="000000"/>
                <w:sz w:val="18"/>
                <w:szCs w:val="18"/>
              </w:rPr>
            </w:pPr>
            <w:r>
              <w:rPr>
                <w:rFonts w:cs="宋体"/>
                <w:color w:val="000000"/>
                <w:sz w:val="18"/>
                <w:szCs w:val="18"/>
              </w:rPr>
              <w:t xml:space="preserve">  国内债务发行费用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13CC1">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1D3492">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45FF00">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B7263">
            <w:pPr>
              <w:spacing w:line="200" w:lineRule="exact"/>
              <w:jc w:val="right"/>
              <w:rPr>
                <w:rFonts w:hint="default" w:cs="宋体"/>
                <w:color w:val="000000"/>
                <w:sz w:val="18"/>
                <w:szCs w:val="18"/>
              </w:rPr>
            </w:pPr>
          </w:p>
        </w:tc>
      </w:tr>
      <w:tr w14:paraId="0BF6BBFB">
        <w:tblPrEx>
          <w:tblCellMar>
            <w:top w:w="0" w:type="dxa"/>
            <w:left w:w="0" w:type="dxa"/>
            <w:bottom w:w="0" w:type="dxa"/>
            <w:right w:w="0" w:type="dxa"/>
          </w:tblCellMar>
        </w:tblPrEx>
        <w:trPr>
          <w:trHeight w:val="90" w:hRule="atLeast"/>
        </w:trPr>
        <w:tc>
          <w:tcPr>
            <w:tcW w:w="19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838878">
            <w:pPr>
              <w:spacing w:line="200" w:lineRule="exact"/>
              <w:rPr>
                <w:rFonts w:hint="default" w:cs="宋体"/>
                <w:color w:val="000000"/>
                <w:sz w:val="18"/>
                <w:szCs w:val="18"/>
              </w:rPr>
            </w:pPr>
          </w:p>
        </w:tc>
        <w:tc>
          <w:tcPr>
            <w:tcW w:w="89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DC45EE">
            <w:pPr>
              <w:spacing w:line="200" w:lineRule="exact"/>
              <w:rPr>
                <w:rFonts w:hint="default" w:cs="宋体"/>
                <w:color w:val="000000"/>
                <w:sz w:val="18"/>
                <w:szCs w:val="18"/>
              </w:rPr>
            </w:pP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8F3A59">
            <w:pPr>
              <w:spacing w:line="200" w:lineRule="exact"/>
              <w:rPr>
                <w:rFonts w:hint="default" w:cs="宋体"/>
                <w:color w:val="000000"/>
                <w:sz w:val="18"/>
                <w:szCs w:val="18"/>
              </w:rPr>
            </w:pPr>
          </w:p>
        </w:tc>
        <w:tc>
          <w:tcPr>
            <w:tcW w:w="27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140D99">
            <w:pPr>
              <w:spacing w:line="200" w:lineRule="exact"/>
              <w:textAlignment w:val="center"/>
              <w:rPr>
                <w:rFonts w:hint="default" w:cs="宋体"/>
                <w:color w:val="000000"/>
                <w:sz w:val="18"/>
                <w:szCs w:val="18"/>
              </w:rPr>
            </w:pPr>
            <w:r>
              <w:rPr>
                <w:rFonts w:cs="宋体"/>
                <w:color w:val="000000"/>
                <w:sz w:val="18"/>
                <w:szCs w:val="18"/>
              </w:rPr>
              <w:t>30704</w:t>
            </w:r>
          </w:p>
        </w:tc>
        <w:tc>
          <w:tcPr>
            <w:tcW w:w="62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2DCD45">
            <w:pPr>
              <w:spacing w:line="200" w:lineRule="exact"/>
              <w:textAlignment w:val="center"/>
              <w:rPr>
                <w:rFonts w:hint="default" w:cs="宋体"/>
                <w:color w:val="000000"/>
                <w:sz w:val="18"/>
                <w:szCs w:val="18"/>
              </w:rPr>
            </w:pPr>
            <w:r>
              <w:rPr>
                <w:rFonts w:cs="宋体"/>
                <w:color w:val="000000"/>
                <w:sz w:val="18"/>
                <w:szCs w:val="18"/>
              </w:rPr>
              <w:t xml:space="preserve">  国外债务发行费用</w:t>
            </w:r>
          </w:p>
        </w:tc>
        <w:tc>
          <w:tcPr>
            <w:tcW w:w="53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BA345">
            <w:pPr>
              <w:wordWrap w:val="0"/>
              <w:spacing w:line="200" w:lineRule="exact"/>
              <w:jc w:val="right"/>
              <w:textAlignment w:val="center"/>
              <w:rPr>
                <w:rFonts w:hint="default" w:cs="宋体"/>
                <w:color w:val="000000"/>
                <w:sz w:val="18"/>
                <w:szCs w:val="18"/>
              </w:rPr>
            </w:pPr>
            <w:r>
              <w:rPr>
                <w:color w:val="000000"/>
                <w:sz w:val="18"/>
                <w:u w:color="auto"/>
              </w:rPr>
              <w:t xml:space="preserve"> </w:t>
            </w:r>
          </w:p>
        </w:tc>
        <w:tc>
          <w:tcPr>
            <w:tcW w:w="26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7EF75D">
            <w:pPr>
              <w:spacing w:line="200" w:lineRule="exact"/>
              <w:rPr>
                <w:rFonts w:hint="default" w:cs="宋体"/>
                <w:color w:val="000000"/>
                <w:sz w:val="18"/>
                <w:szCs w:val="18"/>
              </w:rPr>
            </w:pPr>
          </w:p>
        </w:tc>
        <w:tc>
          <w:tcPr>
            <w:tcW w:w="114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D7F98C">
            <w:pPr>
              <w:spacing w:line="200" w:lineRule="exact"/>
              <w:rPr>
                <w:rFonts w:hint="default" w:cs="宋体"/>
                <w:color w:val="000000"/>
                <w:sz w:val="18"/>
                <w:szCs w:val="18"/>
              </w:rPr>
            </w:pP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AE10D">
            <w:pPr>
              <w:spacing w:line="200" w:lineRule="exact"/>
              <w:jc w:val="right"/>
              <w:rPr>
                <w:rFonts w:hint="default" w:cs="宋体"/>
                <w:color w:val="000000"/>
                <w:sz w:val="18"/>
                <w:szCs w:val="18"/>
              </w:rPr>
            </w:pPr>
          </w:p>
        </w:tc>
      </w:tr>
      <w:tr w14:paraId="501426D8">
        <w:tblPrEx>
          <w:tblCellMar>
            <w:top w:w="0" w:type="dxa"/>
            <w:left w:w="0" w:type="dxa"/>
            <w:bottom w:w="0" w:type="dxa"/>
            <w:right w:w="0" w:type="dxa"/>
          </w:tblCellMar>
        </w:tblPrEx>
        <w:trPr>
          <w:trHeight w:val="90" w:hRule="atLeast"/>
        </w:trPr>
        <w:tc>
          <w:tcPr>
            <w:tcW w:w="1089"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7DB6A0">
            <w:pPr>
              <w:spacing w:line="200" w:lineRule="exact"/>
              <w:jc w:val="center"/>
              <w:textAlignment w:val="center"/>
              <w:rPr>
                <w:rFonts w:hint="default" w:cs="宋体"/>
                <w:b/>
                <w:color w:val="000000"/>
                <w:sz w:val="18"/>
                <w:szCs w:val="18"/>
              </w:rPr>
            </w:pPr>
            <w:r>
              <w:rPr>
                <w:rFonts w:cs="宋体"/>
                <w:b/>
                <w:color w:val="000000"/>
                <w:sz w:val="18"/>
                <w:szCs w:val="18"/>
              </w:rPr>
              <w:t>人员经费合计</w:t>
            </w:r>
          </w:p>
        </w:tc>
        <w:tc>
          <w:tcPr>
            <w:tcW w:w="448"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04E23E">
            <w:pPr>
              <w:wordWrap w:val="0"/>
              <w:spacing w:line="200" w:lineRule="exact"/>
              <w:jc w:val="right"/>
              <w:textAlignment w:val="bottom"/>
              <w:rPr>
                <w:rFonts w:hint="default" w:cs="宋体"/>
                <w:color w:val="000000"/>
                <w:sz w:val="18"/>
                <w:szCs w:val="18"/>
              </w:rPr>
            </w:pPr>
            <w:r>
              <w:rPr>
                <w:rFonts w:cs="宋体"/>
                <w:color w:val="000000"/>
                <w:sz w:val="18"/>
                <w:szCs w:val="18"/>
              </w:rPr>
              <w:t>829.92</w:t>
            </w:r>
            <w:r>
              <w:rPr>
                <w:color w:val="000000"/>
                <w:sz w:val="18"/>
                <w:u w:color="auto"/>
              </w:rPr>
              <w:t xml:space="preserve"> </w:t>
            </w:r>
          </w:p>
        </w:tc>
        <w:tc>
          <w:tcPr>
            <w:tcW w:w="2848"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F7A458">
            <w:pPr>
              <w:spacing w:line="200" w:lineRule="exact"/>
              <w:jc w:val="center"/>
              <w:textAlignment w:val="center"/>
              <w:rPr>
                <w:rFonts w:hint="default" w:cs="宋体"/>
                <w:b/>
                <w:color w:val="000000"/>
                <w:sz w:val="18"/>
                <w:szCs w:val="18"/>
              </w:rPr>
            </w:pPr>
            <w:r>
              <w:rPr>
                <w:rFonts w:cs="宋体"/>
                <w:b/>
                <w:color w:val="000000"/>
                <w:sz w:val="18"/>
                <w:szCs w:val="18"/>
              </w:rPr>
              <w:t>公用经费合计</w:t>
            </w:r>
          </w:p>
        </w:tc>
        <w:tc>
          <w:tcPr>
            <w:tcW w:w="61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51B9C">
            <w:pPr>
              <w:wordWrap w:val="0"/>
              <w:spacing w:line="200" w:lineRule="exact"/>
              <w:jc w:val="right"/>
              <w:textAlignment w:val="center"/>
              <w:rPr>
                <w:rFonts w:hint="default" w:cs="宋体"/>
                <w:color w:val="000000"/>
                <w:sz w:val="18"/>
                <w:szCs w:val="18"/>
              </w:rPr>
            </w:pPr>
            <w:r>
              <w:rPr>
                <w:rFonts w:cs="宋体"/>
                <w:color w:val="000000"/>
                <w:sz w:val="18"/>
                <w:szCs w:val="18"/>
              </w:rPr>
              <w:t>113.80</w:t>
            </w:r>
            <w:r>
              <w:rPr>
                <w:color w:val="000000"/>
                <w:sz w:val="18"/>
                <w:u w:color="auto"/>
              </w:rPr>
              <w:t xml:space="preserve"> </w:t>
            </w:r>
          </w:p>
        </w:tc>
      </w:tr>
    </w:tbl>
    <w:p w14:paraId="582F6A9D">
      <w:pPr>
        <w:spacing w:line="280" w:lineRule="exact"/>
        <w:rPr>
          <w:rFonts w:hint="default" w:cs="宋体"/>
          <w:sz w:val="20"/>
          <w:szCs w:val="20"/>
        </w:rPr>
      </w:pPr>
      <w:r>
        <w:rPr>
          <w:rFonts w:cs="宋体"/>
          <w:sz w:val="20"/>
          <w:szCs w:val="20"/>
        </w:rPr>
        <w:t>备注：1.本表反映</w:t>
      </w:r>
      <w:r>
        <w:rPr>
          <w:rFonts w:hint="eastAsia" w:cs="宋体"/>
          <w:sz w:val="20"/>
          <w:szCs w:val="20"/>
          <w:lang w:val="en-US" w:eastAsia="zh-CN"/>
        </w:rPr>
        <w:t>部门</w:t>
      </w:r>
      <w:r>
        <w:rPr>
          <w:rFonts w:cs="宋体"/>
          <w:sz w:val="20"/>
          <w:szCs w:val="20"/>
        </w:rPr>
        <w:t>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784"/>
        <w:gridCol w:w="2971"/>
        <w:gridCol w:w="1642"/>
        <w:gridCol w:w="1642"/>
        <w:gridCol w:w="1642"/>
        <w:gridCol w:w="1642"/>
        <w:gridCol w:w="1704"/>
        <w:gridCol w:w="1767"/>
      </w:tblGrid>
      <w:tr w14:paraId="670B057C">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18C57A1E">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220C1A81">
        <w:tblPrEx>
          <w:tblCellMar>
            <w:top w:w="0" w:type="dxa"/>
            <w:left w:w="0" w:type="dxa"/>
            <w:bottom w:w="0" w:type="dxa"/>
            <w:right w:w="0" w:type="dxa"/>
          </w:tblCellMar>
        </w:tblPrEx>
        <w:trPr>
          <w:trHeight w:val="329" w:hRule="atLeast"/>
        </w:trPr>
        <w:tc>
          <w:tcPr>
            <w:tcW w:w="2162" w:type="pct"/>
            <w:gridSpan w:val="3"/>
            <w:vMerge w:val="restart"/>
            <w:tcBorders>
              <w:top w:val="nil"/>
              <w:left w:val="nil"/>
              <w:right w:val="nil"/>
            </w:tcBorders>
            <w:shd w:val="clear" w:color="auto" w:fill="auto"/>
            <w:noWrap/>
            <w:tcMar>
              <w:top w:w="15" w:type="dxa"/>
              <w:left w:w="15" w:type="dxa"/>
              <w:right w:w="15" w:type="dxa"/>
            </w:tcMar>
            <w:vAlign w:val="bottom"/>
          </w:tcPr>
          <w:p w14:paraId="45CF141E">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重庆市巫溪县下堡镇人民政府</w:t>
            </w:r>
          </w:p>
        </w:tc>
        <w:tc>
          <w:tcPr>
            <w:tcW w:w="555" w:type="pct"/>
            <w:tcBorders>
              <w:top w:val="nil"/>
              <w:left w:val="nil"/>
              <w:bottom w:val="nil"/>
              <w:right w:val="nil"/>
            </w:tcBorders>
            <w:shd w:val="clear" w:color="auto" w:fill="auto"/>
            <w:noWrap/>
            <w:tcMar>
              <w:top w:w="15" w:type="dxa"/>
              <w:left w:w="15" w:type="dxa"/>
              <w:right w:w="15" w:type="dxa"/>
            </w:tcMar>
            <w:vAlign w:val="bottom"/>
          </w:tcPr>
          <w:p w14:paraId="193FA318">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58B367A1">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F898F7C">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0A4E6519">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26ABB024">
            <w:pPr>
              <w:jc w:val="right"/>
              <w:textAlignment w:val="bottom"/>
              <w:rPr>
                <w:rFonts w:hint="default" w:cs="宋体"/>
                <w:color w:val="000000"/>
                <w:sz w:val="20"/>
                <w:szCs w:val="20"/>
              </w:rPr>
            </w:pPr>
            <w:r>
              <w:rPr>
                <w:rFonts w:cs="宋体"/>
                <w:color w:val="000000"/>
                <w:sz w:val="20"/>
                <w:szCs w:val="20"/>
              </w:rPr>
              <w:t>公开07表</w:t>
            </w:r>
          </w:p>
        </w:tc>
      </w:tr>
      <w:tr w14:paraId="69367B41">
        <w:tblPrEx>
          <w:tblCellMar>
            <w:top w:w="0" w:type="dxa"/>
            <w:left w:w="0" w:type="dxa"/>
            <w:bottom w:w="0" w:type="dxa"/>
            <w:right w:w="0" w:type="dxa"/>
          </w:tblCellMar>
        </w:tblPrEx>
        <w:trPr>
          <w:trHeight w:val="329" w:hRule="atLeast"/>
        </w:trPr>
        <w:tc>
          <w:tcPr>
            <w:tcW w:w="2162" w:type="pct"/>
            <w:gridSpan w:val="3"/>
            <w:vMerge w:val="continue"/>
            <w:tcBorders>
              <w:left w:val="nil"/>
              <w:bottom w:val="nil"/>
              <w:right w:val="nil"/>
            </w:tcBorders>
            <w:shd w:val="clear" w:color="auto" w:fill="auto"/>
            <w:noWrap/>
            <w:tcMar>
              <w:top w:w="15" w:type="dxa"/>
              <w:left w:w="15" w:type="dxa"/>
              <w:right w:w="15" w:type="dxa"/>
            </w:tcMar>
            <w:vAlign w:val="bottom"/>
          </w:tcPr>
          <w:p w14:paraId="67977A8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E2879B8">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16E477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9ABD075">
            <w:pPr>
              <w:rPr>
                <w:rFonts w:hint="default" w:cs="宋体"/>
                <w:color w:val="000000"/>
                <w:sz w:val="20"/>
                <w:szCs w:val="20"/>
              </w:rPr>
            </w:pPr>
          </w:p>
        </w:tc>
        <w:tc>
          <w:tcPr>
            <w:tcW w:w="576" w:type="pct"/>
            <w:tcBorders>
              <w:top w:val="nil"/>
              <w:left w:val="nil"/>
              <w:bottom w:val="nil"/>
              <w:right w:val="nil"/>
            </w:tcBorders>
            <w:shd w:val="clear" w:color="auto" w:fill="auto"/>
            <w:noWrap/>
            <w:tcMar>
              <w:top w:w="15" w:type="dxa"/>
              <w:left w:w="15" w:type="dxa"/>
              <w:right w:w="15" w:type="dxa"/>
            </w:tcMar>
            <w:vAlign w:val="bottom"/>
          </w:tcPr>
          <w:p w14:paraId="584EE750">
            <w:pPr>
              <w:rPr>
                <w:rFonts w:hint="default" w:cs="宋体"/>
                <w:color w:val="000000"/>
                <w:sz w:val="20"/>
                <w:szCs w:val="20"/>
              </w:rPr>
            </w:pPr>
          </w:p>
        </w:tc>
        <w:tc>
          <w:tcPr>
            <w:tcW w:w="597" w:type="pct"/>
            <w:tcBorders>
              <w:top w:val="nil"/>
              <w:left w:val="nil"/>
              <w:bottom w:val="nil"/>
              <w:right w:val="nil"/>
            </w:tcBorders>
            <w:shd w:val="clear" w:color="auto" w:fill="auto"/>
            <w:noWrap/>
            <w:tcMar>
              <w:top w:w="15" w:type="dxa"/>
              <w:left w:w="15" w:type="dxa"/>
              <w:right w:w="15" w:type="dxa"/>
            </w:tcMar>
            <w:vAlign w:val="bottom"/>
          </w:tcPr>
          <w:p w14:paraId="5766BE00">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180EA47">
        <w:tblPrEx>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372C67">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5626E5F">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C0B04E">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9124C89">
            <w:pPr>
              <w:jc w:val="center"/>
              <w:textAlignment w:val="center"/>
              <w:rPr>
                <w:rFonts w:hint="default" w:cs="宋体"/>
                <w:b/>
                <w:color w:val="000000"/>
                <w:sz w:val="20"/>
                <w:szCs w:val="20"/>
              </w:rPr>
            </w:pPr>
            <w:r>
              <w:rPr>
                <w:rFonts w:cs="宋体"/>
                <w:b/>
                <w:color w:val="000000"/>
                <w:sz w:val="20"/>
                <w:szCs w:val="20"/>
              </w:rPr>
              <w:t>本年支出</w:t>
            </w:r>
          </w:p>
        </w:tc>
        <w:tc>
          <w:tcPr>
            <w:tcW w:w="59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EB43EB">
            <w:pPr>
              <w:jc w:val="center"/>
              <w:textAlignment w:val="center"/>
              <w:rPr>
                <w:rFonts w:hint="default" w:cs="宋体"/>
                <w:b/>
                <w:color w:val="000000"/>
                <w:sz w:val="20"/>
                <w:szCs w:val="20"/>
              </w:rPr>
            </w:pPr>
            <w:r>
              <w:rPr>
                <w:rFonts w:cs="宋体"/>
                <w:b/>
                <w:color w:val="000000"/>
                <w:sz w:val="20"/>
                <w:szCs w:val="20"/>
              </w:rPr>
              <w:t>年末结转和结余</w:t>
            </w:r>
          </w:p>
        </w:tc>
      </w:tr>
      <w:tr w14:paraId="3F77F6D5">
        <w:tblPrEx>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EBB982">
            <w:pPr>
              <w:jc w:val="center"/>
              <w:textAlignment w:val="center"/>
              <w:rPr>
                <w:rFonts w:hint="default" w:cs="宋体"/>
                <w:b/>
                <w:color w:val="000000"/>
                <w:sz w:val="20"/>
                <w:szCs w:val="20"/>
              </w:rPr>
            </w:pPr>
            <w:r>
              <w:rPr>
                <w:rFonts w:cs="宋体"/>
                <w:b/>
                <w:color w:val="000000"/>
                <w:sz w:val="20"/>
                <w:szCs w:val="20"/>
              </w:rPr>
              <w:t>功能分类科目编码</w:t>
            </w:r>
          </w:p>
        </w:tc>
        <w:tc>
          <w:tcPr>
            <w:tcW w:w="100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097DE9">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FF27BA1">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BF1D2C">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D7D11E">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7D07A7D">
            <w:pPr>
              <w:jc w:val="center"/>
              <w:textAlignment w:val="center"/>
              <w:rPr>
                <w:rFonts w:hint="default" w:cs="宋体"/>
                <w:b/>
                <w:color w:val="000000"/>
                <w:sz w:val="20"/>
                <w:szCs w:val="20"/>
              </w:rPr>
            </w:pPr>
            <w:r>
              <w:rPr>
                <w:rFonts w:cs="宋体"/>
                <w:b/>
                <w:color w:val="000000"/>
                <w:sz w:val="20"/>
                <w:szCs w:val="20"/>
              </w:rPr>
              <w:t>基本支出</w:t>
            </w:r>
          </w:p>
        </w:tc>
        <w:tc>
          <w:tcPr>
            <w:tcW w:w="57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D57698">
            <w:pPr>
              <w:jc w:val="center"/>
              <w:textAlignment w:val="center"/>
              <w:rPr>
                <w:rFonts w:hint="default" w:cs="宋体"/>
                <w:b/>
                <w:color w:val="000000"/>
                <w:sz w:val="20"/>
                <w:szCs w:val="20"/>
              </w:rPr>
            </w:pPr>
            <w:r>
              <w:rPr>
                <w:rFonts w:cs="宋体"/>
                <w:b/>
                <w:color w:val="000000"/>
                <w:sz w:val="20"/>
                <w:szCs w:val="20"/>
              </w:rPr>
              <w:t>项目支出</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F1011B">
            <w:pPr>
              <w:jc w:val="center"/>
              <w:rPr>
                <w:rFonts w:hint="default" w:cs="宋体"/>
                <w:b/>
                <w:color w:val="000000"/>
                <w:sz w:val="20"/>
                <w:szCs w:val="20"/>
              </w:rPr>
            </w:pPr>
          </w:p>
        </w:tc>
      </w:tr>
      <w:tr w14:paraId="173A1865">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38D41D">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BF1E04">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965422C">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4E8014">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0C8E9C">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F7164D">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079350">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4D9A9A">
            <w:pPr>
              <w:jc w:val="center"/>
              <w:rPr>
                <w:rFonts w:hint="default" w:cs="宋体"/>
                <w:b/>
                <w:color w:val="000000"/>
                <w:sz w:val="20"/>
                <w:szCs w:val="20"/>
              </w:rPr>
            </w:pPr>
          </w:p>
        </w:tc>
      </w:tr>
      <w:tr w14:paraId="54DF848B">
        <w:tblPrEx>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78A385">
            <w:pPr>
              <w:jc w:val="center"/>
              <w:rPr>
                <w:rFonts w:hint="default" w:cs="宋体"/>
                <w:b/>
                <w:color w:val="000000"/>
                <w:sz w:val="20"/>
                <w:szCs w:val="20"/>
              </w:rPr>
            </w:pPr>
          </w:p>
        </w:tc>
        <w:tc>
          <w:tcPr>
            <w:tcW w:w="100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D2FCC1">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A53C8A1">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0DB945">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FFCBD34">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C15453">
            <w:pPr>
              <w:jc w:val="center"/>
              <w:rPr>
                <w:rFonts w:hint="default" w:cs="宋体"/>
                <w:b/>
                <w:color w:val="000000"/>
                <w:sz w:val="20"/>
                <w:szCs w:val="20"/>
              </w:rPr>
            </w:pPr>
          </w:p>
        </w:tc>
        <w:tc>
          <w:tcPr>
            <w:tcW w:w="57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08AD5E">
            <w:pPr>
              <w:jc w:val="center"/>
              <w:rPr>
                <w:rFonts w:hint="default" w:cs="宋体"/>
                <w:b/>
                <w:color w:val="000000"/>
                <w:sz w:val="20"/>
                <w:szCs w:val="20"/>
              </w:rPr>
            </w:pPr>
          </w:p>
        </w:tc>
        <w:tc>
          <w:tcPr>
            <w:tcW w:w="59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543E9A">
            <w:pPr>
              <w:jc w:val="center"/>
              <w:rPr>
                <w:rFonts w:hint="default" w:cs="宋体"/>
                <w:b/>
                <w:color w:val="000000"/>
                <w:sz w:val="20"/>
                <w:szCs w:val="20"/>
              </w:rPr>
            </w:pPr>
          </w:p>
        </w:tc>
      </w:tr>
      <w:tr w14:paraId="7E18B246">
        <w:tblPrEx>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5D6E07">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05DA5">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4D8C0">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4CC0B">
            <w:pPr>
              <w:wordWrap w:val="0"/>
              <w:jc w:val="right"/>
              <w:textAlignment w:val="center"/>
              <w:rPr>
                <w:rFonts w:hint="default" w:cs="宋体"/>
                <w:b/>
                <w:color w:val="000000"/>
                <w:sz w:val="20"/>
                <w:szCs w:val="20"/>
              </w:rPr>
            </w:pPr>
            <w:r>
              <w:rPr>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A35B93">
            <w:pPr>
              <w:wordWrap w:val="0"/>
              <w:jc w:val="right"/>
              <w:textAlignment w:val="center"/>
              <w:rPr>
                <w:rFonts w:hint="default" w:cs="宋体"/>
                <w:b/>
                <w:color w:val="000000"/>
                <w:sz w:val="20"/>
                <w:szCs w:val="20"/>
              </w:rPr>
            </w:pPr>
            <w:r>
              <w:rPr>
                <w:b/>
                <w:color w:val="000000"/>
                <w:sz w:val="20"/>
                <w:u w:color="auto"/>
              </w:rPr>
              <w:t xml:space="preserve"> </w:t>
            </w:r>
          </w:p>
        </w:tc>
        <w:tc>
          <w:tcPr>
            <w:tcW w:w="5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E068C9">
            <w:pPr>
              <w:wordWrap w:val="0"/>
              <w:jc w:val="right"/>
              <w:textAlignment w:val="center"/>
              <w:rPr>
                <w:rFonts w:hint="default" w:cs="宋体"/>
                <w:b/>
                <w:color w:val="000000"/>
                <w:sz w:val="20"/>
                <w:szCs w:val="20"/>
              </w:rPr>
            </w:pPr>
            <w:r>
              <w:rPr>
                <w:b/>
                <w:color w:val="000000"/>
                <w:sz w:val="20"/>
                <w:u w:color="auto"/>
              </w:rPr>
              <w:t xml:space="preserve"> </w:t>
            </w:r>
          </w:p>
        </w:tc>
        <w:tc>
          <w:tcPr>
            <w:tcW w:w="59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3CD7F">
            <w:pPr>
              <w:wordWrap w:val="0"/>
              <w:jc w:val="right"/>
              <w:textAlignment w:val="center"/>
              <w:rPr>
                <w:rFonts w:hint="default" w:cs="宋体"/>
                <w:b/>
                <w:color w:val="000000"/>
                <w:sz w:val="20"/>
                <w:szCs w:val="20"/>
              </w:rPr>
            </w:pPr>
            <w:r>
              <w:rPr>
                <w:b/>
                <w:color w:val="000000"/>
                <w:sz w:val="20"/>
                <w:u w:color="auto"/>
              </w:rPr>
              <w:t xml:space="preserve"> </w:t>
            </w:r>
          </w:p>
        </w:tc>
      </w:tr>
    </w:tbl>
    <w:p w14:paraId="2362AEB9">
      <w:pPr>
        <w:rPr>
          <w:rFonts w:hint="default" w:cs="宋体"/>
          <w:sz w:val="21"/>
          <w:szCs w:val="21"/>
        </w:rPr>
      </w:pPr>
      <w:r>
        <w:rPr>
          <w:rFonts w:cs="宋体"/>
          <w:sz w:val="20"/>
          <w:szCs w:val="20"/>
        </w:rPr>
        <w:t>备注：本表反映</w:t>
      </w:r>
      <w:r>
        <w:rPr>
          <w:rFonts w:hint="eastAsia" w:cs="宋体"/>
          <w:sz w:val="20"/>
          <w:szCs w:val="20"/>
          <w:lang w:val="en-US" w:eastAsia="zh-CN"/>
        </w:rPr>
        <w:t>部门</w:t>
      </w:r>
      <w:r>
        <w:rPr>
          <w:rFonts w:cs="宋体"/>
          <w:sz w:val="20"/>
          <w:szCs w:val="20"/>
        </w:rPr>
        <w:t>本年度政府性基金预算财政拨款收入支出及结转和结余情况。本</w:t>
      </w:r>
      <w:r>
        <w:rPr>
          <w:rFonts w:hint="eastAsia" w:cs="宋体"/>
          <w:sz w:val="20"/>
          <w:szCs w:val="20"/>
          <w:lang w:val="en-US" w:eastAsia="zh-CN"/>
        </w:rPr>
        <w:t>部门</w:t>
      </w:r>
      <w:r>
        <w:rPr>
          <w:rFonts w:cs="宋体"/>
          <w:sz w:val="20"/>
          <w:szCs w:val="20"/>
        </w:rPr>
        <w:t>无政府性基金收支，故本表无数据。</w:t>
      </w:r>
      <w:r>
        <w:rPr>
          <w:rFonts w:cs="宋体"/>
          <w:sz w:val="20"/>
          <w:szCs w:val="20"/>
        </w:rPr>
        <w:br w:type="textWrapping"/>
      </w:r>
      <w:r>
        <w:rPr>
          <w:rFonts w:cs="宋体"/>
          <w:sz w:val="20"/>
          <w:szCs w:val="20"/>
        </w:rPr>
        <w:br w:type="textWrapping"/>
      </w:r>
    </w:p>
    <w:p w14:paraId="103CB32F">
      <w:pPr>
        <w:rPr>
          <w:rFonts w:hint="default" w:cs="宋体"/>
          <w:sz w:val="21"/>
          <w:szCs w:val="21"/>
        </w:rPr>
      </w:pP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811"/>
        <w:gridCol w:w="2944"/>
        <w:gridCol w:w="3151"/>
        <w:gridCol w:w="192"/>
        <w:gridCol w:w="3343"/>
        <w:gridCol w:w="74"/>
        <w:gridCol w:w="3279"/>
      </w:tblGrid>
      <w:tr w14:paraId="39DA45CF">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447CB79C">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67F4E370">
        <w:tblPrEx>
          <w:tblCellMar>
            <w:top w:w="0" w:type="dxa"/>
            <w:left w:w="0" w:type="dxa"/>
            <w:bottom w:w="0" w:type="dxa"/>
            <w:right w:w="0" w:type="dxa"/>
          </w:tblCellMar>
        </w:tblPrEx>
        <w:trPr>
          <w:trHeight w:val="332" w:hRule="atLeast"/>
        </w:trPr>
        <w:tc>
          <w:tcPr>
            <w:tcW w:w="2672" w:type="pct"/>
            <w:gridSpan w:val="3"/>
            <w:vMerge w:val="restart"/>
            <w:tcBorders>
              <w:top w:val="nil"/>
              <w:left w:val="nil"/>
              <w:right w:val="nil"/>
            </w:tcBorders>
            <w:shd w:val="clear" w:color="auto" w:fill="auto"/>
            <w:noWrap/>
            <w:tcMar>
              <w:top w:w="15" w:type="dxa"/>
              <w:left w:w="15" w:type="dxa"/>
              <w:right w:w="15" w:type="dxa"/>
            </w:tcMar>
            <w:vAlign w:val="bottom"/>
          </w:tcPr>
          <w:p w14:paraId="276F0862">
            <w:pPr>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重庆市巫溪县下堡镇人民政府</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6428F40F">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5A69B66D">
            <w:pPr>
              <w:jc w:val="right"/>
              <w:textAlignment w:val="bottom"/>
              <w:rPr>
                <w:rFonts w:hint="default" w:cs="宋体"/>
                <w:color w:val="000000"/>
                <w:sz w:val="20"/>
                <w:szCs w:val="20"/>
              </w:rPr>
            </w:pPr>
            <w:r>
              <w:rPr>
                <w:rFonts w:cs="宋体"/>
                <w:color w:val="000000"/>
                <w:sz w:val="20"/>
                <w:szCs w:val="20"/>
              </w:rPr>
              <w:t>公开08表</w:t>
            </w:r>
          </w:p>
        </w:tc>
      </w:tr>
      <w:tr w14:paraId="795BCAF7">
        <w:tblPrEx>
          <w:tblCellMar>
            <w:top w:w="0" w:type="dxa"/>
            <w:left w:w="0" w:type="dxa"/>
            <w:bottom w:w="0" w:type="dxa"/>
            <w:right w:w="0" w:type="dxa"/>
          </w:tblCellMar>
        </w:tblPrEx>
        <w:trPr>
          <w:trHeight w:val="332" w:hRule="atLeast"/>
        </w:trPr>
        <w:tc>
          <w:tcPr>
            <w:tcW w:w="2672" w:type="pct"/>
            <w:gridSpan w:val="3"/>
            <w:vMerge w:val="continue"/>
            <w:tcBorders>
              <w:left w:val="nil"/>
              <w:bottom w:val="nil"/>
              <w:right w:val="nil"/>
            </w:tcBorders>
            <w:shd w:val="clear" w:color="auto" w:fill="auto"/>
            <w:noWrap/>
            <w:tcMar>
              <w:top w:w="15" w:type="dxa"/>
              <w:left w:w="15" w:type="dxa"/>
              <w:right w:w="15" w:type="dxa"/>
            </w:tcMar>
            <w:vAlign w:val="bottom"/>
          </w:tcPr>
          <w:p w14:paraId="7196D916">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662F7BD5">
            <w:pPr>
              <w:rPr>
                <w:rFonts w:hint="default" w:cs="宋体"/>
                <w:color w:val="000000"/>
                <w:sz w:val="20"/>
                <w:szCs w:val="20"/>
              </w:rPr>
            </w:pPr>
          </w:p>
        </w:tc>
        <w:tc>
          <w:tcPr>
            <w:tcW w:w="1108" w:type="pct"/>
            <w:tcBorders>
              <w:top w:val="nil"/>
              <w:left w:val="nil"/>
              <w:bottom w:val="nil"/>
              <w:right w:val="nil"/>
            </w:tcBorders>
            <w:shd w:val="clear" w:color="auto" w:fill="auto"/>
            <w:noWrap/>
            <w:tcMar>
              <w:top w:w="15" w:type="dxa"/>
              <w:left w:w="15" w:type="dxa"/>
              <w:right w:w="15" w:type="dxa"/>
            </w:tcMar>
            <w:vAlign w:val="bottom"/>
          </w:tcPr>
          <w:p w14:paraId="342927BB">
            <w:pPr>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39C07449">
        <w:tblPrEx>
          <w:tblCellMar>
            <w:top w:w="0" w:type="dxa"/>
            <w:left w:w="0" w:type="dxa"/>
            <w:bottom w:w="0" w:type="dxa"/>
            <w:right w:w="0" w:type="dxa"/>
          </w:tblCellMar>
        </w:tblPrEx>
        <w:trPr>
          <w:trHeight w:val="422"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28B213C">
            <w:pPr>
              <w:jc w:val="center"/>
              <w:textAlignment w:val="bottom"/>
              <w:rPr>
                <w:rFonts w:hint="default" w:cs="宋体"/>
                <w:b/>
                <w:color w:val="000000"/>
                <w:sz w:val="20"/>
                <w:szCs w:val="20"/>
              </w:rPr>
            </w:pPr>
            <w:r>
              <w:rPr>
                <w:rFonts w:cs="宋体"/>
                <w:b/>
                <w:color w:val="000000"/>
                <w:sz w:val="20"/>
                <w:szCs w:val="20"/>
              </w:rPr>
              <w:t>项目</w:t>
            </w:r>
          </w:p>
        </w:tc>
        <w:tc>
          <w:tcPr>
            <w:tcW w:w="3393" w:type="pct"/>
            <w:gridSpan w:val="5"/>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2537C44C">
            <w:pPr>
              <w:jc w:val="center"/>
              <w:textAlignment w:val="bottom"/>
              <w:rPr>
                <w:rFonts w:hint="default" w:cs="宋体"/>
                <w:b/>
                <w:color w:val="000000"/>
                <w:sz w:val="20"/>
                <w:szCs w:val="20"/>
              </w:rPr>
            </w:pPr>
            <w:r>
              <w:rPr>
                <w:rFonts w:cs="宋体"/>
                <w:b/>
                <w:color w:val="000000"/>
                <w:sz w:val="20"/>
                <w:szCs w:val="20"/>
              </w:rPr>
              <w:t>本年支出</w:t>
            </w:r>
          </w:p>
        </w:tc>
      </w:tr>
      <w:tr w14:paraId="6FC77CF9">
        <w:tblPrEx>
          <w:tblCellMar>
            <w:top w:w="0" w:type="dxa"/>
            <w:left w:w="0" w:type="dxa"/>
            <w:bottom w:w="0" w:type="dxa"/>
            <w:right w:w="0" w:type="dxa"/>
          </w:tblCellMar>
        </w:tblPrEx>
        <w:trPr>
          <w:trHeight w:val="339" w:hRule="atLeast"/>
        </w:trPr>
        <w:tc>
          <w:tcPr>
            <w:tcW w:w="612"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2E64AD">
            <w:pPr>
              <w:jc w:val="center"/>
              <w:textAlignment w:val="center"/>
              <w:rPr>
                <w:rFonts w:hint="default" w:cs="宋体"/>
                <w:b/>
                <w:color w:val="000000"/>
                <w:sz w:val="20"/>
                <w:szCs w:val="20"/>
              </w:rPr>
            </w:pPr>
            <w:r>
              <w:rPr>
                <w:rFonts w:cs="宋体"/>
                <w:b/>
                <w:color w:val="000000"/>
                <w:sz w:val="20"/>
                <w:szCs w:val="20"/>
              </w:rPr>
              <w:t>功能分类科目编码</w:t>
            </w:r>
          </w:p>
        </w:tc>
        <w:tc>
          <w:tcPr>
            <w:tcW w:w="99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53EDD2">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5791E6">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6E09DD6">
            <w:pPr>
              <w:jc w:val="center"/>
              <w:textAlignment w:val="center"/>
              <w:rPr>
                <w:rFonts w:hint="default" w:cs="宋体"/>
                <w:b/>
                <w:color w:val="000000"/>
                <w:sz w:val="20"/>
                <w:szCs w:val="20"/>
              </w:rPr>
            </w:pPr>
            <w:r>
              <w:rPr>
                <w:rFonts w:cs="宋体"/>
                <w:b/>
                <w:color w:val="000000"/>
                <w:sz w:val="20"/>
                <w:szCs w:val="20"/>
              </w:rPr>
              <w:t>基本支出</w:t>
            </w:r>
          </w:p>
        </w:tc>
        <w:tc>
          <w:tcPr>
            <w:tcW w:w="1133" w:type="pct"/>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A1D19D4">
            <w:pPr>
              <w:jc w:val="center"/>
              <w:textAlignment w:val="center"/>
              <w:rPr>
                <w:rFonts w:hint="default" w:cs="宋体"/>
                <w:b/>
                <w:color w:val="000000"/>
                <w:sz w:val="20"/>
                <w:szCs w:val="20"/>
              </w:rPr>
            </w:pPr>
            <w:r>
              <w:rPr>
                <w:rFonts w:cs="宋体"/>
                <w:b/>
                <w:color w:val="000000"/>
                <w:sz w:val="20"/>
                <w:szCs w:val="20"/>
              </w:rPr>
              <w:t>项目支出</w:t>
            </w:r>
          </w:p>
        </w:tc>
      </w:tr>
      <w:tr w14:paraId="1D2A5CC7">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8C38AF">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98B3D3E">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225A257">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237CAE">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6A236D1">
            <w:pPr>
              <w:jc w:val="center"/>
              <w:rPr>
                <w:rFonts w:hint="default" w:cs="宋体"/>
                <w:b/>
                <w:color w:val="000000"/>
                <w:sz w:val="20"/>
                <w:szCs w:val="20"/>
              </w:rPr>
            </w:pPr>
          </w:p>
        </w:tc>
      </w:tr>
      <w:tr w14:paraId="100040FC">
        <w:tblPrEx>
          <w:tblCellMar>
            <w:top w:w="0" w:type="dxa"/>
            <w:left w:w="0" w:type="dxa"/>
            <w:bottom w:w="0" w:type="dxa"/>
            <w:right w:w="0" w:type="dxa"/>
          </w:tblCellMar>
        </w:tblPrEx>
        <w:trPr>
          <w:trHeight w:val="339"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0922D0">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D6BC40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454953">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486CA37">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EDF882B">
            <w:pPr>
              <w:jc w:val="center"/>
              <w:rPr>
                <w:rFonts w:hint="default" w:cs="宋体"/>
                <w:b/>
                <w:color w:val="000000"/>
                <w:sz w:val="20"/>
                <w:szCs w:val="20"/>
              </w:rPr>
            </w:pPr>
          </w:p>
        </w:tc>
      </w:tr>
      <w:tr w14:paraId="6A1B3CB9">
        <w:tblPrEx>
          <w:tblCellMar>
            <w:top w:w="0" w:type="dxa"/>
            <w:left w:w="0" w:type="dxa"/>
            <w:bottom w:w="0" w:type="dxa"/>
            <w:right w:w="0" w:type="dxa"/>
          </w:tblCellMar>
        </w:tblPrEx>
        <w:trPr>
          <w:trHeight w:val="326" w:hRule="atLeast"/>
        </w:trPr>
        <w:tc>
          <w:tcPr>
            <w:tcW w:w="612"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E1207E">
            <w:pPr>
              <w:jc w:val="center"/>
              <w:rPr>
                <w:rFonts w:hint="default" w:cs="宋体"/>
                <w:b/>
                <w:color w:val="000000"/>
                <w:sz w:val="20"/>
                <w:szCs w:val="20"/>
              </w:rPr>
            </w:pPr>
          </w:p>
        </w:tc>
        <w:tc>
          <w:tcPr>
            <w:tcW w:w="99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2B7DEA">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B20827">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AC2DD3">
            <w:pPr>
              <w:jc w:val="center"/>
              <w:rPr>
                <w:rFonts w:hint="default" w:cs="宋体"/>
                <w:b/>
                <w:color w:val="000000"/>
                <w:sz w:val="20"/>
                <w:szCs w:val="20"/>
              </w:rPr>
            </w:pPr>
          </w:p>
        </w:tc>
        <w:tc>
          <w:tcPr>
            <w:tcW w:w="1133" w:type="pct"/>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39C5D9">
            <w:pPr>
              <w:jc w:val="center"/>
              <w:rPr>
                <w:rFonts w:hint="default" w:cs="宋体"/>
                <w:b/>
                <w:color w:val="000000"/>
                <w:sz w:val="20"/>
                <w:szCs w:val="20"/>
              </w:rPr>
            </w:pPr>
          </w:p>
        </w:tc>
      </w:tr>
      <w:tr w14:paraId="12E9A801">
        <w:tblPrEx>
          <w:tblCellMar>
            <w:top w:w="0" w:type="dxa"/>
            <w:left w:w="0" w:type="dxa"/>
            <w:bottom w:w="0" w:type="dxa"/>
            <w:right w:w="0" w:type="dxa"/>
          </w:tblCellMar>
        </w:tblPrEx>
        <w:trPr>
          <w:trHeight w:val="611"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50C663">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E80D85">
            <w:pPr>
              <w:wordWrap w:val="0"/>
              <w:jc w:val="right"/>
              <w:textAlignment w:val="center"/>
              <w:rPr>
                <w:rFonts w:hint="default" w:cs="宋体"/>
                <w:b/>
                <w:color w:val="000000"/>
                <w:sz w:val="20"/>
                <w:szCs w:val="20"/>
              </w:rPr>
            </w:pPr>
            <w:r>
              <w:rPr>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552CC8">
            <w:pPr>
              <w:jc w:val="right"/>
              <w:rPr>
                <w:rFonts w:hint="default" w:cs="宋体"/>
                <w:b/>
                <w:color w:val="000000"/>
                <w:sz w:val="20"/>
                <w:szCs w:val="20"/>
              </w:rPr>
            </w:pPr>
          </w:p>
        </w:tc>
        <w:tc>
          <w:tcPr>
            <w:tcW w:w="1133"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3D896">
            <w:pPr>
              <w:wordWrap w:val="0"/>
              <w:jc w:val="right"/>
              <w:textAlignment w:val="center"/>
              <w:rPr>
                <w:rFonts w:hint="default" w:cs="宋体"/>
                <w:b/>
                <w:color w:val="000000"/>
                <w:sz w:val="20"/>
                <w:szCs w:val="20"/>
              </w:rPr>
            </w:pPr>
            <w:r>
              <w:rPr>
                <w:b/>
                <w:color w:val="000000"/>
                <w:sz w:val="20"/>
                <w:u w:color="auto"/>
              </w:rPr>
              <w:t xml:space="preserve"> </w:t>
            </w:r>
          </w:p>
        </w:tc>
      </w:tr>
    </w:tbl>
    <w:p w14:paraId="1D33DEBB">
      <w:pPr>
        <w:rPr>
          <w:rFonts w:hint="default" w:cs="宋体"/>
          <w:sz w:val="21"/>
          <w:szCs w:val="21"/>
        </w:rPr>
      </w:pPr>
      <w:r>
        <w:rPr>
          <w:rFonts w:cs="宋体"/>
          <w:sz w:val="20"/>
          <w:szCs w:val="20"/>
        </w:rPr>
        <w:t>备注：本表反映</w:t>
      </w:r>
      <w:r>
        <w:rPr>
          <w:rFonts w:hint="eastAsia" w:cs="宋体"/>
          <w:sz w:val="20"/>
          <w:szCs w:val="20"/>
          <w:lang w:val="en-US" w:eastAsia="zh-CN"/>
        </w:rPr>
        <w:t>部门</w:t>
      </w:r>
      <w:r>
        <w:rPr>
          <w:rFonts w:cs="宋体"/>
          <w:sz w:val="20"/>
          <w:szCs w:val="20"/>
        </w:rPr>
        <w:t>本年度国有资本经营预算财政拨款支出情况。本</w:t>
      </w:r>
      <w:r>
        <w:rPr>
          <w:rFonts w:hint="eastAsia" w:cs="宋体"/>
          <w:sz w:val="20"/>
          <w:szCs w:val="20"/>
          <w:lang w:val="en-US" w:eastAsia="zh-CN"/>
        </w:rPr>
        <w:t>部门</w:t>
      </w:r>
      <w:r>
        <w:rPr>
          <w:rFonts w:cs="宋体"/>
          <w:sz w:val="20"/>
          <w:szCs w:val="20"/>
        </w:rPr>
        <w:t>无国有资本经营收支，故本表无数据。</w:t>
      </w:r>
      <w:r>
        <w:rPr>
          <w:rFonts w:cs="宋体"/>
          <w:sz w:val="20"/>
          <w:szCs w:val="20"/>
        </w:rPr>
        <w:br w:type="textWrapping"/>
      </w:r>
      <w:r>
        <w:rPr>
          <w:rFonts w:cs="宋体"/>
          <w:sz w:val="20"/>
          <w:szCs w:val="20"/>
        </w:rPr>
        <w:br w:type="textWrapping"/>
      </w:r>
      <w:r>
        <w:rPr>
          <w:rFonts w:hint="default" w:cs="宋体"/>
          <w:sz w:val="21"/>
          <w:szCs w:val="21"/>
        </w:rPr>
        <w:br w:type="page"/>
      </w:r>
    </w:p>
    <w:tbl>
      <w:tblPr>
        <w:tblStyle w:val="7"/>
        <w:tblW w:w="4877" w:type="pct"/>
        <w:tblInd w:w="0" w:type="dxa"/>
        <w:tblLayout w:type="fixed"/>
        <w:tblCellMar>
          <w:top w:w="0" w:type="dxa"/>
          <w:left w:w="170" w:type="dxa"/>
          <w:bottom w:w="0" w:type="dxa"/>
          <w:right w:w="170" w:type="dxa"/>
        </w:tblCellMar>
      </w:tblPr>
      <w:tblGrid>
        <w:gridCol w:w="3888"/>
        <w:gridCol w:w="2084"/>
        <w:gridCol w:w="2033"/>
        <w:gridCol w:w="4353"/>
        <w:gridCol w:w="2072"/>
      </w:tblGrid>
      <w:tr w14:paraId="290A1932">
        <w:tblPrEx>
          <w:tblCellMar>
            <w:top w:w="0" w:type="dxa"/>
            <w:left w:w="170" w:type="dxa"/>
            <w:bottom w:w="0" w:type="dxa"/>
            <w:right w:w="170" w:type="dxa"/>
          </w:tblCellMar>
        </w:tblPrEx>
        <w:trPr>
          <w:trHeight w:val="343"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2285AF01">
            <w:pPr>
              <w:spacing w:line="400" w:lineRule="exact"/>
              <w:jc w:val="center"/>
              <w:textAlignment w:val="bottom"/>
              <w:rPr>
                <w:rFonts w:hint="default" w:cs="宋体"/>
                <w:b/>
                <w:color w:val="000000"/>
                <w:sz w:val="32"/>
                <w:szCs w:val="32"/>
              </w:rPr>
            </w:pPr>
            <w:r>
              <w:rPr>
                <w:rFonts w:cs="宋体"/>
                <w:b/>
                <w:color w:val="000000"/>
                <w:sz w:val="32"/>
                <w:szCs w:val="32"/>
              </w:rPr>
              <w:t>机构运行信息表</w:t>
            </w:r>
          </w:p>
        </w:tc>
      </w:tr>
      <w:tr w14:paraId="4C74AFCC">
        <w:tblPrEx>
          <w:tblCellMar>
            <w:top w:w="0" w:type="dxa"/>
            <w:left w:w="170" w:type="dxa"/>
            <w:bottom w:w="0" w:type="dxa"/>
            <w:right w:w="170" w:type="dxa"/>
          </w:tblCellMar>
        </w:tblPrEx>
        <w:trPr>
          <w:trHeight w:val="244" w:hRule="atLeast"/>
        </w:trPr>
        <w:tc>
          <w:tcPr>
            <w:tcW w:w="1347" w:type="pct"/>
            <w:tcBorders>
              <w:top w:val="nil"/>
              <w:left w:val="nil"/>
              <w:bottom w:val="nil"/>
              <w:right w:val="nil"/>
            </w:tcBorders>
            <w:shd w:val="clear" w:color="auto" w:fill="auto"/>
            <w:noWrap/>
            <w:tcMar>
              <w:top w:w="15" w:type="dxa"/>
              <w:left w:w="15" w:type="dxa"/>
              <w:right w:w="15" w:type="dxa"/>
            </w:tcMar>
            <w:vAlign w:val="bottom"/>
          </w:tcPr>
          <w:p w14:paraId="1B15B68C">
            <w:pPr>
              <w:spacing w:line="280" w:lineRule="exact"/>
              <w:rPr>
                <w:rFonts w:hint="default" w:cs="宋体"/>
                <w:color w:val="000000"/>
                <w:sz w:val="20"/>
                <w:szCs w:val="20"/>
              </w:rPr>
            </w:pPr>
          </w:p>
        </w:tc>
        <w:tc>
          <w:tcPr>
            <w:tcW w:w="722" w:type="pct"/>
            <w:tcBorders>
              <w:top w:val="nil"/>
              <w:left w:val="nil"/>
              <w:bottom w:val="nil"/>
              <w:right w:val="nil"/>
            </w:tcBorders>
            <w:shd w:val="clear" w:color="auto" w:fill="auto"/>
            <w:noWrap/>
            <w:tcMar>
              <w:top w:w="15" w:type="dxa"/>
              <w:left w:w="15" w:type="dxa"/>
              <w:right w:w="15" w:type="dxa"/>
            </w:tcMar>
            <w:vAlign w:val="bottom"/>
          </w:tcPr>
          <w:p w14:paraId="5F38EE5B">
            <w:pPr>
              <w:spacing w:line="280" w:lineRule="exact"/>
              <w:jc w:val="center"/>
              <w:rPr>
                <w:rFonts w:hint="default" w:cs="宋体"/>
                <w:color w:val="000000"/>
                <w:sz w:val="20"/>
                <w:szCs w:val="20"/>
              </w:rPr>
            </w:pPr>
          </w:p>
        </w:tc>
        <w:tc>
          <w:tcPr>
            <w:tcW w:w="705" w:type="pct"/>
            <w:tcBorders>
              <w:top w:val="nil"/>
              <w:left w:val="nil"/>
              <w:bottom w:val="nil"/>
              <w:right w:val="nil"/>
            </w:tcBorders>
            <w:shd w:val="clear" w:color="auto" w:fill="auto"/>
            <w:noWrap/>
            <w:tcMar>
              <w:top w:w="15" w:type="dxa"/>
              <w:left w:w="15" w:type="dxa"/>
              <w:right w:w="15" w:type="dxa"/>
            </w:tcMar>
            <w:vAlign w:val="bottom"/>
          </w:tcPr>
          <w:p w14:paraId="5E3A6058">
            <w:pPr>
              <w:spacing w:line="280" w:lineRule="exact"/>
              <w:jc w:val="right"/>
              <w:rPr>
                <w:rFonts w:hint="default" w:cs="宋体"/>
                <w:color w:val="000000"/>
                <w:sz w:val="20"/>
                <w:szCs w:val="20"/>
              </w:rPr>
            </w:pPr>
          </w:p>
        </w:tc>
        <w:tc>
          <w:tcPr>
            <w:tcW w:w="1508" w:type="pct"/>
            <w:tcBorders>
              <w:top w:val="nil"/>
              <w:left w:val="nil"/>
              <w:bottom w:val="nil"/>
              <w:right w:val="nil"/>
            </w:tcBorders>
            <w:shd w:val="clear" w:color="auto" w:fill="auto"/>
            <w:noWrap/>
            <w:tcMar>
              <w:top w:w="15" w:type="dxa"/>
              <w:left w:w="15" w:type="dxa"/>
              <w:right w:w="15" w:type="dxa"/>
            </w:tcMar>
            <w:vAlign w:val="bottom"/>
          </w:tcPr>
          <w:p w14:paraId="16445AA7">
            <w:pPr>
              <w:spacing w:line="280" w:lineRule="exact"/>
              <w:rPr>
                <w:rFonts w:hint="default" w:cs="宋体"/>
                <w:color w:val="000000"/>
                <w:sz w:val="20"/>
                <w:szCs w:val="20"/>
              </w:rPr>
            </w:pPr>
          </w:p>
        </w:tc>
        <w:tc>
          <w:tcPr>
            <w:tcW w:w="718" w:type="pct"/>
            <w:tcBorders>
              <w:top w:val="nil"/>
              <w:left w:val="nil"/>
              <w:bottom w:val="nil"/>
              <w:right w:val="nil"/>
            </w:tcBorders>
            <w:shd w:val="clear" w:color="auto" w:fill="auto"/>
            <w:noWrap/>
            <w:tcMar>
              <w:top w:w="15" w:type="dxa"/>
              <w:left w:w="15" w:type="dxa"/>
              <w:right w:w="15" w:type="dxa"/>
            </w:tcMar>
            <w:vAlign w:val="bottom"/>
          </w:tcPr>
          <w:p w14:paraId="449B9040">
            <w:pPr>
              <w:spacing w:line="280" w:lineRule="exact"/>
              <w:jc w:val="right"/>
              <w:textAlignment w:val="bottom"/>
              <w:rPr>
                <w:rFonts w:hint="default" w:cs="宋体"/>
                <w:color w:val="000000"/>
                <w:sz w:val="20"/>
                <w:szCs w:val="20"/>
              </w:rPr>
            </w:pPr>
            <w:r>
              <w:rPr>
                <w:rFonts w:cs="宋体"/>
                <w:color w:val="000000"/>
                <w:sz w:val="20"/>
                <w:szCs w:val="20"/>
              </w:rPr>
              <w:t>公开09表</w:t>
            </w:r>
          </w:p>
        </w:tc>
      </w:tr>
      <w:tr w14:paraId="32212C49">
        <w:tblPrEx>
          <w:tblCellMar>
            <w:top w:w="0" w:type="dxa"/>
            <w:left w:w="170" w:type="dxa"/>
            <w:bottom w:w="0" w:type="dxa"/>
            <w:right w:w="170" w:type="dxa"/>
          </w:tblCellMar>
        </w:tblPrEx>
        <w:trPr>
          <w:trHeight w:val="244" w:hRule="atLeast"/>
        </w:trPr>
        <w:tc>
          <w:tcPr>
            <w:tcW w:w="206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506DB15F">
            <w:pPr>
              <w:spacing w:line="280" w:lineRule="exact"/>
              <w:rPr>
                <w:rFonts w:hint="default" w:cs="宋体"/>
                <w:color w:val="000000"/>
                <w:sz w:val="20"/>
                <w:szCs w:val="20"/>
              </w:rPr>
            </w:pPr>
            <w:r>
              <w:rPr>
                <w:rFonts w:cs="宋体"/>
                <w:sz w:val="20"/>
                <w:szCs w:val="20"/>
              </w:rPr>
              <w:t>公开单位</w:t>
            </w:r>
            <w:r>
              <w:rPr>
                <w:rFonts w:cs="宋体"/>
                <w:color w:val="000000"/>
                <w:sz w:val="20"/>
                <w:szCs w:val="20"/>
              </w:rPr>
              <w:t xml:space="preserve">： </w:t>
            </w:r>
            <w:r>
              <w:rPr>
                <w:color w:val="000000"/>
                <w:sz w:val="20"/>
                <w:u w:color="auto"/>
              </w:rPr>
              <w:t>重庆市巫溪县下堡镇人民政府（本级）</w:t>
            </w:r>
          </w:p>
        </w:tc>
        <w:tc>
          <w:tcPr>
            <w:tcW w:w="705" w:type="pct"/>
            <w:tcBorders>
              <w:top w:val="nil"/>
              <w:left w:val="nil"/>
              <w:bottom w:val="single" w:color="auto" w:sz="4" w:space="0"/>
              <w:right w:val="nil"/>
            </w:tcBorders>
            <w:shd w:val="clear" w:color="auto" w:fill="auto"/>
            <w:noWrap/>
            <w:tcMar>
              <w:top w:w="15" w:type="dxa"/>
              <w:left w:w="15" w:type="dxa"/>
              <w:right w:w="15" w:type="dxa"/>
            </w:tcMar>
            <w:vAlign w:val="bottom"/>
          </w:tcPr>
          <w:p w14:paraId="19F9EF13">
            <w:pPr>
              <w:spacing w:line="280" w:lineRule="exact"/>
              <w:jc w:val="right"/>
              <w:rPr>
                <w:rFonts w:hint="default" w:cs="宋体"/>
                <w:color w:val="000000"/>
                <w:sz w:val="20"/>
                <w:szCs w:val="20"/>
              </w:rPr>
            </w:pPr>
          </w:p>
        </w:tc>
        <w:tc>
          <w:tcPr>
            <w:tcW w:w="1508" w:type="pct"/>
            <w:tcBorders>
              <w:top w:val="nil"/>
              <w:left w:val="nil"/>
              <w:bottom w:val="single" w:color="auto" w:sz="4" w:space="0"/>
              <w:right w:val="nil"/>
            </w:tcBorders>
            <w:shd w:val="clear" w:color="auto" w:fill="auto"/>
            <w:noWrap/>
            <w:tcMar>
              <w:top w:w="15" w:type="dxa"/>
              <w:left w:w="15" w:type="dxa"/>
              <w:right w:w="15" w:type="dxa"/>
            </w:tcMar>
            <w:vAlign w:val="bottom"/>
          </w:tcPr>
          <w:p w14:paraId="3337E739">
            <w:pPr>
              <w:spacing w:line="280" w:lineRule="exact"/>
              <w:rPr>
                <w:rFonts w:hint="default" w:cs="宋体"/>
                <w:color w:val="000000"/>
                <w:sz w:val="20"/>
                <w:szCs w:val="20"/>
              </w:rPr>
            </w:pPr>
          </w:p>
        </w:tc>
        <w:tc>
          <w:tcPr>
            <w:tcW w:w="718" w:type="pct"/>
            <w:tcBorders>
              <w:top w:val="nil"/>
              <w:left w:val="nil"/>
              <w:bottom w:val="single" w:color="auto" w:sz="4" w:space="0"/>
              <w:right w:val="nil"/>
            </w:tcBorders>
            <w:shd w:val="clear" w:color="auto" w:fill="auto"/>
            <w:noWrap/>
            <w:tcMar>
              <w:top w:w="15" w:type="dxa"/>
              <w:left w:w="15" w:type="dxa"/>
              <w:right w:w="15" w:type="dxa"/>
            </w:tcMar>
            <w:vAlign w:val="bottom"/>
          </w:tcPr>
          <w:p w14:paraId="293FA85A">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45F45C4D">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D7365F2">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22"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EB6F043">
            <w:pPr>
              <w:spacing w:line="200" w:lineRule="exact"/>
              <w:jc w:val="center"/>
              <w:textAlignment w:val="center"/>
              <w:rPr>
                <w:rFonts w:hint="default" w:cs="宋体"/>
                <w:b/>
                <w:color w:val="000000"/>
                <w:sz w:val="16"/>
                <w:szCs w:val="16"/>
              </w:rPr>
            </w:pPr>
            <w:r>
              <w:rPr>
                <w:rFonts w:cs="宋体"/>
                <w:b/>
                <w:color w:val="000000"/>
                <w:sz w:val="16"/>
                <w:szCs w:val="16"/>
              </w:rPr>
              <w:t>预算数</w:t>
            </w:r>
          </w:p>
        </w:tc>
        <w:tc>
          <w:tcPr>
            <w:tcW w:w="705"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39A5026">
            <w:pPr>
              <w:spacing w:line="200" w:lineRule="exact"/>
              <w:jc w:val="center"/>
              <w:textAlignment w:val="center"/>
              <w:rPr>
                <w:rFonts w:hint="default" w:cs="宋体"/>
                <w:b/>
                <w:color w:val="000000"/>
                <w:sz w:val="16"/>
                <w:szCs w:val="16"/>
              </w:rPr>
            </w:pPr>
            <w:r>
              <w:rPr>
                <w:rFonts w:cs="宋体"/>
                <w:b/>
                <w:color w:val="000000"/>
                <w:sz w:val="16"/>
                <w:szCs w:val="16"/>
              </w:rPr>
              <w:t>决算数</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7DB433A">
            <w:pPr>
              <w:spacing w:line="200" w:lineRule="exact"/>
              <w:jc w:val="center"/>
              <w:textAlignment w:val="center"/>
              <w:rPr>
                <w:rFonts w:hint="default" w:cs="宋体"/>
                <w:b/>
                <w:color w:val="000000"/>
                <w:sz w:val="16"/>
                <w:szCs w:val="16"/>
              </w:rPr>
            </w:pPr>
            <w:r>
              <w:rPr>
                <w:rFonts w:cs="宋体"/>
                <w:b/>
                <w:color w:val="000000"/>
                <w:sz w:val="16"/>
                <w:szCs w:val="16"/>
              </w:rPr>
              <w:t>项  目</w:t>
            </w:r>
          </w:p>
        </w:tc>
        <w:tc>
          <w:tcPr>
            <w:tcW w:w="71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57D871C">
            <w:pPr>
              <w:spacing w:line="200" w:lineRule="exact"/>
              <w:jc w:val="center"/>
              <w:textAlignment w:val="center"/>
              <w:rPr>
                <w:rFonts w:hint="default" w:cs="宋体"/>
                <w:b/>
                <w:color w:val="000000"/>
                <w:sz w:val="16"/>
                <w:szCs w:val="16"/>
              </w:rPr>
            </w:pPr>
            <w:r>
              <w:rPr>
                <w:rFonts w:cs="宋体"/>
                <w:b/>
                <w:color w:val="000000"/>
                <w:sz w:val="16"/>
                <w:szCs w:val="16"/>
              </w:rPr>
              <w:t>决算数</w:t>
            </w:r>
          </w:p>
        </w:tc>
      </w:tr>
      <w:tr w14:paraId="0D1DFFC6">
        <w:tblPrEx>
          <w:tblCellMar>
            <w:top w:w="0" w:type="dxa"/>
            <w:left w:w="170" w:type="dxa"/>
            <w:bottom w:w="0" w:type="dxa"/>
            <w:right w:w="170" w:type="dxa"/>
          </w:tblCellMar>
        </w:tblPrEx>
        <w:trPr>
          <w:trHeight w:val="28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39FF16B">
            <w:pPr>
              <w:spacing w:line="200" w:lineRule="exact"/>
              <w:textAlignment w:val="center"/>
              <w:rPr>
                <w:rFonts w:hint="default" w:cs="宋体"/>
                <w:color w:val="000000"/>
                <w:sz w:val="16"/>
                <w:szCs w:val="16"/>
              </w:rPr>
            </w:pPr>
            <w:r>
              <w:rPr>
                <w:rFonts w:cs="宋体"/>
                <w:color w:val="000000"/>
                <w:sz w:val="16"/>
                <w:szCs w:val="16"/>
              </w:rPr>
              <w:t>一、“三公”经费支出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B5CDA3">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4F5D84D">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41F9D2D">
            <w:pPr>
              <w:spacing w:line="200" w:lineRule="exact"/>
              <w:textAlignment w:val="center"/>
              <w:rPr>
                <w:rFonts w:hint="default" w:cs="宋体"/>
                <w:color w:val="000000"/>
                <w:sz w:val="16"/>
                <w:szCs w:val="16"/>
              </w:rPr>
            </w:pPr>
            <w:r>
              <w:rPr>
                <w:rFonts w:cs="宋体"/>
                <w:color w:val="000000"/>
                <w:sz w:val="16"/>
                <w:szCs w:val="16"/>
              </w:rPr>
              <w:t>四、机关运行经费</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6E7CEAC">
            <w:pPr>
              <w:spacing w:line="200" w:lineRule="exact"/>
              <w:jc w:val="right"/>
              <w:textAlignment w:val="bottom"/>
              <w:rPr>
                <w:rFonts w:hint="default" w:cs="宋体"/>
                <w:color w:val="000000"/>
                <w:sz w:val="16"/>
                <w:szCs w:val="16"/>
              </w:rPr>
            </w:pPr>
            <w:r>
              <w:rPr>
                <w:rFonts w:cs="宋体"/>
                <w:color w:val="000000"/>
                <w:sz w:val="16"/>
                <w:szCs w:val="16"/>
              </w:rPr>
              <w:t>85.72</w:t>
            </w:r>
            <w:r>
              <w:rPr>
                <w:color w:val="000000"/>
                <w:sz w:val="16"/>
                <w:u w:color="auto"/>
              </w:rPr>
              <w:t xml:space="preserve"> </w:t>
            </w:r>
          </w:p>
        </w:tc>
      </w:tr>
      <w:tr w14:paraId="45DE416C">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17C1A86">
            <w:pPr>
              <w:spacing w:line="200" w:lineRule="exact"/>
              <w:textAlignment w:val="center"/>
              <w:rPr>
                <w:rFonts w:hint="default" w:cs="宋体"/>
                <w:color w:val="000000"/>
                <w:sz w:val="16"/>
                <w:szCs w:val="16"/>
              </w:rPr>
            </w:pPr>
            <w:r>
              <w:rPr>
                <w:rFonts w:cs="宋体"/>
                <w:color w:val="000000"/>
                <w:sz w:val="16"/>
                <w:szCs w:val="16"/>
              </w:rPr>
              <w:t xml:space="preserve">  （一）支出合计</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6786E4">
            <w:pPr>
              <w:spacing w:line="200" w:lineRule="exact"/>
              <w:jc w:val="right"/>
              <w:textAlignment w:val="bottom"/>
              <w:rPr>
                <w:rFonts w:hint="default" w:cs="宋体"/>
                <w:color w:val="000000"/>
                <w:sz w:val="16"/>
                <w:szCs w:val="16"/>
              </w:rPr>
            </w:pPr>
            <w:r>
              <w:rPr>
                <w:rFonts w:cs="宋体"/>
                <w:color w:val="000000"/>
                <w:sz w:val="16"/>
                <w:szCs w:val="16"/>
              </w:rPr>
              <w:t>12.84</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420EDF8">
            <w:pPr>
              <w:spacing w:line="200" w:lineRule="exact"/>
              <w:jc w:val="right"/>
              <w:textAlignment w:val="bottom"/>
              <w:rPr>
                <w:rFonts w:hint="default" w:cs="宋体"/>
                <w:color w:val="000000"/>
                <w:sz w:val="16"/>
                <w:szCs w:val="16"/>
              </w:rPr>
            </w:pPr>
            <w:r>
              <w:rPr>
                <w:rFonts w:cs="宋体"/>
                <w:color w:val="000000"/>
                <w:sz w:val="16"/>
                <w:szCs w:val="16"/>
              </w:rPr>
              <w:t>12.84</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074637E">
            <w:pPr>
              <w:spacing w:line="200" w:lineRule="exact"/>
              <w:textAlignment w:val="center"/>
              <w:rPr>
                <w:rFonts w:hint="default" w:cs="宋体"/>
                <w:color w:val="000000"/>
                <w:sz w:val="16"/>
                <w:szCs w:val="16"/>
              </w:rPr>
            </w:pPr>
            <w:r>
              <w:rPr>
                <w:rFonts w:cs="宋体"/>
                <w:color w:val="000000"/>
                <w:sz w:val="16"/>
                <w:szCs w:val="16"/>
              </w:rPr>
              <w:t xml:space="preserve">  （一）行政单位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63B5FE">
            <w:pPr>
              <w:spacing w:line="200" w:lineRule="exact"/>
              <w:jc w:val="right"/>
              <w:textAlignment w:val="bottom"/>
              <w:rPr>
                <w:rFonts w:hint="default" w:cs="宋体"/>
                <w:color w:val="000000"/>
                <w:sz w:val="16"/>
                <w:szCs w:val="16"/>
              </w:rPr>
            </w:pPr>
            <w:r>
              <w:rPr>
                <w:rFonts w:cs="宋体"/>
                <w:color w:val="000000"/>
                <w:sz w:val="16"/>
                <w:szCs w:val="16"/>
              </w:rPr>
              <w:t>85.72</w:t>
            </w:r>
            <w:r>
              <w:rPr>
                <w:color w:val="000000"/>
                <w:sz w:val="16"/>
                <w:u w:color="auto"/>
              </w:rPr>
              <w:t xml:space="preserve"> </w:t>
            </w:r>
          </w:p>
        </w:tc>
      </w:tr>
      <w:tr w14:paraId="57A68339">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B81C048">
            <w:pPr>
              <w:spacing w:line="200" w:lineRule="exact"/>
              <w:textAlignment w:val="center"/>
              <w:rPr>
                <w:rFonts w:hint="default" w:cs="宋体"/>
                <w:color w:val="000000"/>
                <w:sz w:val="16"/>
                <w:szCs w:val="16"/>
              </w:rPr>
            </w:pPr>
            <w:r>
              <w:rPr>
                <w:rFonts w:cs="宋体"/>
                <w:color w:val="000000"/>
                <w:sz w:val="16"/>
                <w:szCs w:val="16"/>
              </w:rPr>
              <w:t xml:space="preserve">     1．因公出国（境）费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2815BE">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B03FC0A">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107998E">
            <w:pPr>
              <w:spacing w:line="200" w:lineRule="exact"/>
              <w:textAlignment w:val="center"/>
              <w:rPr>
                <w:rFonts w:hint="default" w:cs="宋体"/>
                <w:color w:val="000000"/>
                <w:sz w:val="16"/>
                <w:szCs w:val="16"/>
              </w:rPr>
            </w:pPr>
            <w:r>
              <w:rPr>
                <w:rFonts w:cs="宋体"/>
                <w:color w:val="000000"/>
                <w:sz w:val="16"/>
                <w:szCs w:val="16"/>
              </w:rPr>
              <w:t xml:space="preserve">  （二）参照公务员法管理事业单位</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61C6FB">
            <w:pPr>
              <w:spacing w:line="200" w:lineRule="exact"/>
              <w:jc w:val="right"/>
              <w:textAlignment w:val="bottom"/>
              <w:rPr>
                <w:rFonts w:hint="default" w:cs="宋体"/>
                <w:color w:val="000000"/>
                <w:sz w:val="16"/>
                <w:szCs w:val="16"/>
              </w:rPr>
            </w:pPr>
            <w:r>
              <w:rPr>
                <w:color w:val="000000"/>
                <w:sz w:val="16"/>
                <w:u w:color="auto"/>
              </w:rPr>
              <w:t xml:space="preserve"> </w:t>
            </w:r>
          </w:p>
        </w:tc>
      </w:tr>
      <w:tr w14:paraId="2E21686E">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5FD6473">
            <w:pPr>
              <w:spacing w:line="200" w:lineRule="exact"/>
              <w:textAlignment w:val="center"/>
              <w:rPr>
                <w:rFonts w:hint="default" w:cs="宋体"/>
                <w:color w:val="000000"/>
                <w:sz w:val="16"/>
                <w:szCs w:val="16"/>
              </w:rPr>
            </w:pPr>
            <w:r>
              <w:rPr>
                <w:rFonts w:cs="宋体"/>
                <w:color w:val="000000"/>
                <w:sz w:val="16"/>
                <w:szCs w:val="16"/>
              </w:rPr>
              <w:t xml:space="preserve">     2．公务用车购置及运行维护费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BF0556C">
            <w:pPr>
              <w:spacing w:line="200" w:lineRule="exact"/>
              <w:jc w:val="right"/>
              <w:textAlignment w:val="bottom"/>
              <w:rPr>
                <w:rFonts w:hint="default" w:cs="宋体"/>
                <w:color w:val="000000"/>
                <w:sz w:val="16"/>
                <w:szCs w:val="16"/>
              </w:rPr>
            </w:pPr>
            <w:r>
              <w:rPr>
                <w:rFonts w:cs="宋体"/>
                <w:color w:val="000000"/>
                <w:sz w:val="16"/>
                <w:szCs w:val="16"/>
              </w:rPr>
              <w:t>6.37</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B336CA">
            <w:pPr>
              <w:spacing w:line="200" w:lineRule="exact"/>
              <w:jc w:val="right"/>
              <w:textAlignment w:val="bottom"/>
              <w:rPr>
                <w:rFonts w:hint="default" w:cs="宋体"/>
                <w:color w:val="000000"/>
                <w:sz w:val="16"/>
                <w:szCs w:val="16"/>
              </w:rPr>
            </w:pPr>
            <w:r>
              <w:rPr>
                <w:rFonts w:cs="宋体"/>
                <w:color w:val="000000"/>
                <w:sz w:val="16"/>
                <w:szCs w:val="16"/>
              </w:rPr>
              <w:t>6.37</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B8DCD2A">
            <w:pPr>
              <w:spacing w:line="200" w:lineRule="exact"/>
              <w:textAlignment w:val="center"/>
              <w:rPr>
                <w:rFonts w:hint="default" w:cs="宋体"/>
                <w:color w:val="000000"/>
                <w:sz w:val="16"/>
                <w:szCs w:val="16"/>
              </w:rPr>
            </w:pPr>
            <w:r>
              <w:rPr>
                <w:rFonts w:cs="宋体"/>
                <w:color w:val="000000"/>
                <w:sz w:val="16"/>
                <w:szCs w:val="16"/>
              </w:rPr>
              <w:t>五、资产信息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7D8C10">
            <w:pPr>
              <w:spacing w:line="200" w:lineRule="exact"/>
              <w:jc w:val="center"/>
              <w:textAlignment w:val="center"/>
              <w:rPr>
                <w:rFonts w:hint="default" w:cs="宋体"/>
                <w:color w:val="000000"/>
                <w:sz w:val="16"/>
                <w:szCs w:val="16"/>
              </w:rPr>
            </w:pPr>
            <w:r>
              <w:rPr>
                <w:rFonts w:cs="宋体"/>
                <w:color w:val="000000"/>
                <w:sz w:val="16"/>
                <w:szCs w:val="16"/>
              </w:rPr>
              <w:t>—</w:t>
            </w:r>
          </w:p>
        </w:tc>
      </w:tr>
      <w:tr w14:paraId="1593B982">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696CBAE">
            <w:pPr>
              <w:spacing w:line="200" w:lineRule="exact"/>
              <w:textAlignment w:val="center"/>
              <w:rPr>
                <w:rFonts w:hint="default" w:cs="宋体"/>
                <w:color w:val="000000"/>
                <w:sz w:val="16"/>
                <w:szCs w:val="16"/>
              </w:rPr>
            </w:pPr>
            <w:r>
              <w:rPr>
                <w:rFonts w:cs="宋体"/>
                <w:color w:val="000000"/>
                <w:sz w:val="16"/>
                <w:szCs w:val="16"/>
              </w:rPr>
              <w:t xml:space="preserve">      （1）公务用车购置费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07F97D1">
            <w:pPr>
              <w:spacing w:line="200" w:lineRule="exact"/>
              <w:jc w:val="right"/>
              <w:textAlignment w:val="bottom"/>
              <w:rPr>
                <w:rFonts w:hint="default" w:cs="宋体"/>
                <w:color w:val="000000"/>
                <w:sz w:val="16"/>
                <w:szCs w:val="16"/>
              </w:rPr>
            </w:pP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A2B8A3">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0699DEF">
            <w:pPr>
              <w:spacing w:line="200" w:lineRule="exact"/>
              <w:textAlignment w:val="center"/>
              <w:rPr>
                <w:rFonts w:hint="default" w:cs="宋体"/>
                <w:color w:val="000000"/>
                <w:sz w:val="16"/>
                <w:szCs w:val="16"/>
              </w:rPr>
            </w:pPr>
            <w:r>
              <w:rPr>
                <w:rFonts w:cs="宋体"/>
                <w:color w:val="000000"/>
                <w:sz w:val="16"/>
                <w:szCs w:val="16"/>
              </w:rPr>
              <w:t xml:space="preserve">  （一）车辆数合计（辆）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6E7C7A3">
            <w:pPr>
              <w:spacing w:line="200" w:lineRule="exact"/>
              <w:jc w:val="right"/>
              <w:textAlignment w:val="bottom"/>
              <w:rPr>
                <w:rFonts w:hint="default" w:cs="宋体"/>
                <w:color w:val="000000"/>
                <w:sz w:val="16"/>
                <w:szCs w:val="16"/>
              </w:rPr>
            </w:pPr>
            <w:r>
              <w:rPr>
                <w:rFonts w:cs="宋体"/>
                <w:color w:val="000000"/>
                <w:sz w:val="16"/>
                <w:szCs w:val="16"/>
              </w:rPr>
              <w:t xml:space="preserve">2   </w:t>
            </w:r>
          </w:p>
        </w:tc>
      </w:tr>
      <w:tr w14:paraId="72999938">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48C017D">
            <w:pPr>
              <w:spacing w:line="200" w:lineRule="exact"/>
              <w:textAlignment w:val="center"/>
              <w:rPr>
                <w:rFonts w:hint="default" w:cs="宋体"/>
                <w:color w:val="000000"/>
                <w:sz w:val="16"/>
                <w:szCs w:val="16"/>
              </w:rPr>
            </w:pPr>
            <w:r>
              <w:rPr>
                <w:rFonts w:cs="宋体"/>
                <w:color w:val="000000"/>
                <w:sz w:val="16"/>
                <w:szCs w:val="16"/>
              </w:rPr>
              <w:t xml:space="preserve">      （2）公务用车运行维护费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47886F">
            <w:pPr>
              <w:spacing w:line="200" w:lineRule="exact"/>
              <w:jc w:val="right"/>
              <w:textAlignment w:val="bottom"/>
              <w:rPr>
                <w:rFonts w:hint="default" w:cs="宋体"/>
                <w:color w:val="000000"/>
                <w:sz w:val="16"/>
                <w:szCs w:val="16"/>
              </w:rPr>
            </w:pPr>
            <w:r>
              <w:rPr>
                <w:rFonts w:cs="宋体"/>
                <w:color w:val="000000"/>
                <w:sz w:val="16"/>
                <w:szCs w:val="16"/>
              </w:rPr>
              <w:t>6.37</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1CC569">
            <w:pPr>
              <w:spacing w:line="200" w:lineRule="exact"/>
              <w:jc w:val="right"/>
              <w:textAlignment w:val="bottom"/>
              <w:rPr>
                <w:rFonts w:hint="default" w:cs="宋体"/>
                <w:color w:val="000000"/>
                <w:sz w:val="16"/>
                <w:szCs w:val="16"/>
              </w:rPr>
            </w:pPr>
            <w:r>
              <w:rPr>
                <w:rFonts w:cs="宋体"/>
                <w:color w:val="000000"/>
                <w:sz w:val="16"/>
                <w:szCs w:val="16"/>
              </w:rPr>
              <w:t>6.37</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FD85531">
            <w:pPr>
              <w:spacing w:line="200" w:lineRule="exact"/>
              <w:textAlignment w:val="center"/>
              <w:rPr>
                <w:rFonts w:hint="default" w:cs="宋体"/>
                <w:color w:val="000000"/>
                <w:sz w:val="16"/>
                <w:szCs w:val="16"/>
              </w:rPr>
            </w:pPr>
            <w:r>
              <w:rPr>
                <w:rFonts w:cs="宋体"/>
                <w:color w:val="000000"/>
                <w:sz w:val="16"/>
                <w:szCs w:val="16"/>
              </w:rPr>
              <w:t xml:space="preserve">     1．副部（省）级及以上领导用车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88CF9B">
            <w:pPr>
              <w:spacing w:line="200" w:lineRule="exact"/>
              <w:jc w:val="right"/>
              <w:textAlignment w:val="bottom"/>
              <w:rPr>
                <w:rFonts w:hint="default" w:cs="宋体"/>
                <w:color w:val="000000"/>
                <w:sz w:val="16"/>
                <w:szCs w:val="16"/>
              </w:rPr>
            </w:pPr>
            <w:r>
              <w:rPr>
                <w:color w:val="000000"/>
                <w:sz w:val="16"/>
                <w:u w:color="auto"/>
              </w:rPr>
              <w:t xml:space="preserve"> </w:t>
            </w:r>
          </w:p>
        </w:tc>
      </w:tr>
      <w:tr w14:paraId="0B9B0B13">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71A002A">
            <w:pPr>
              <w:spacing w:line="200" w:lineRule="exact"/>
              <w:textAlignment w:val="center"/>
              <w:rPr>
                <w:rFonts w:hint="default" w:cs="宋体"/>
                <w:color w:val="000000"/>
                <w:sz w:val="16"/>
                <w:szCs w:val="16"/>
              </w:rPr>
            </w:pPr>
            <w:r>
              <w:rPr>
                <w:rFonts w:cs="宋体"/>
                <w:color w:val="000000"/>
                <w:sz w:val="16"/>
                <w:szCs w:val="16"/>
              </w:rPr>
              <w:t xml:space="preserve">     3．公务接待费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907306B">
            <w:pPr>
              <w:spacing w:line="200" w:lineRule="exact"/>
              <w:jc w:val="right"/>
              <w:textAlignment w:val="bottom"/>
              <w:rPr>
                <w:rFonts w:hint="default" w:cs="宋体"/>
                <w:color w:val="000000"/>
                <w:sz w:val="16"/>
                <w:szCs w:val="16"/>
              </w:rPr>
            </w:pPr>
            <w:r>
              <w:rPr>
                <w:rFonts w:cs="宋体"/>
                <w:color w:val="000000"/>
                <w:sz w:val="16"/>
                <w:szCs w:val="16"/>
              </w:rPr>
              <w:t>6.47</w:t>
            </w:r>
            <w:r>
              <w:rPr>
                <w:color w:val="000000"/>
                <w:sz w:val="16"/>
                <w:u w:color="auto"/>
              </w:rPr>
              <w:t xml:space="preserve"> </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89BD6BE">
            <w:pPr>
              <w:spacing w:line="200" w:lineRule="exact"/>
              <w:jc w:val="right"/>
              <w:textAlignment w:val="bottom"/>
              <w:rPr>
                <w:rFonts w:hint="default" w:cs="宋体"/>
                <w:color w:val="000000"/>
                <w:sz w:val="16"/>
                <w:szCs w:val="16"/>
              </w:rPr>
            </w:pPr>
            <w:r>
              <w:rPr>
                <w:rFonts w:cs="宋体"/>
                <w:color w:val="000000"/>
                <w:sz w:val="16"/>
                <w:szCs w:val="16"/>
              </w:rPr>
              <w:t>6.47</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C09B45B">
            <w:pPr>
              <w:spacing w:line="200" w:lineRule="exact"/>
              <w:textAlignment w:val="center"/>
              <w:rPr>
                <w:rFonts w:hint="default" w:cs="宋体"/>
                <w:color w:val="000000"/>
                <w:sz w:val="16"/>
                <w:szCs w:val="16"/>
              </w:rPr>
            </w:pPr>
            <w:r>
              <w:rPr>
                <w:rFonts w:cs="宋体"/>
                <w:color w:val="000000"/>
                <w:sz w:val="16"/>
                <w:szCs w:val="16"/>
              </w:rPr>
              <w:t xml:space="preserve">     2．主要领导干部用车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9A70B0D">
            <w:pPr>
              <w:spacing w:line="200" w:lineRule="exact"/>
              <w:jc w:val="right"/>
              <w:textAlignment w:val="bottom"/>
              <w:rPr>
                <w:rFonts w:hint="default" w:cs="宋体"/>
                <w:color w:val="000000"/>
                <w:sz w:val="16"/>
                <w:szCs w:val="16"/>
              </w:rPr>
            </w:pPr>
            <w:r>
              <w:rPr>
                <w:color w:val="000000"/>
                <w:sz w:val="16"/>
                <w:u w:color="auto"/>
              </w:rPr>
              <w:t xml:space="preserve"> </w:t>
            </w:r>
          </w:p>
        </w:tc>
      </w:tr>
      <w:tr w14:paraId="3D05D394">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DBCA90C">
            <w:pPr>
              <w:spacing w:line="200" w:lineRule="exact"/>
              <w:textAlignment w:val="center"/>
              <w:rPr>
                <w:rFonts w:hint="default" w:cs="宋体"/>
                <w:color w:val="000000"/>
                <w:sz w:val="16"/>
                <w:szCs w:val="16"/>
              </w:rPr>
            </w:pPr>
            <w:r>
              <w:rPr>
                <w:rFonts w:cs="宋体"/>
                <w:color w:val="000000"/>
                <w:sz w:val="16"/>
                <w:szCs w:val="16"/>
              </w:rPr>
              <w:t xml:space="preserve">      （1）国内接待费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472423">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876FC93">
            <w:pPr>
              <w:spacing w:line="200" w:lineRule="exact"/>
              <w:jc w:val="right"/>
              <w:textAlignment w:val="bottom"/>
              <w:rPr>
                <w:rFonts w:hint="default" w:cs="宋体"/>
                <w:color w:val="000000"/>
                <w:sz w:val="16"/>
                <w:szCs w:val="16"/>
              </w:rPr>
            </w:pPr>
            <w:r>
              <w:rPr>
                <w:rFonts w:cs="宋体"/>
                <w:color w:val="000000"/>
                <w:sz w:val="16"/>
                <w:szCs w:val="16"/>
              </w:rPr>
              <w:t>6.47</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D354797">
            <w:pPr>
              <w:spacing w:line="200" w:lineRule="exact"/>
              <w:textAlignment w:val="center"/>
              <w:rPr>
                <w:rFonts w:hint="default" w:cs="宋体"/>
                <w:color w:val="000000"/>
                <w:sz w:val="16"/>
                <w:szCs w:val="16"/>
              </w:rPr>
            </w:pPr>
            <w:r>
              <w:rPr>
                <w:rFonts w:cs="宋体"/>
                <w:color w:val="000000"/>
                <w:sz w:val="16"/>
                <w:szCs w:val="16"/>
              </w:rPr>
              <w:t xml:space="preserve">     3．机要通信用车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59C2705">
            <w:pPr>
              <w:spacing w:line="200" w:lineRule="exact"/>
              <w:jc w:val="right"/>
              <w:textAlignment w:val="bottom"/>
              <w:rPr>
                <w:rFonts w:hint="default" w:cs="宋体"/>
                <w:color w:val="000000"/>
                <w:sz w:val="16"/>
                <w:szCs w:val="16"/>
              </w:rPr>
            </w:pPr>
            <w:r>
              <w:rPr>
                <w:color w:val="000000"/>
                <w:sz w:val="16"/>
                <w:u w:color="auto"/>
              </w:rPr>
              <w:t xml:space="preserve"> </w:t>
            </w:r>
          </w:p>
        </w:tc>
      </w:tr>
      <w:tr w14:paraId="3226A5B9">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9315CCF">
            <w:pPr>
              <w:spacing w:line="200" w:lineRule="exact"/>
              <w:textAlignment w:val="center"/>
              <w:rPr>
                <w:rFonts w:hint="default" w:cs="宋体"/>
                <w:color w:val="000000"/>
                <w:sz w:val="16"/>
                <w:szCs w:val="16"/>
              </w:rPr>
            </w:pPr>
            <w:r>
              <w:rPr>
                <w:rFonts w:cs="宋体"/>
                <w:color w:val="000000"/>
                <w:sz w:val="16"/>
                <w:szCs w:val="16"/>
              </w:rPr>
              <w:t xml:space="preserve">           其中：外事接待费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514D3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0DF0041">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1AAA3D5">
            <w:pPr>
              <w:spacing w:line="200" w:lineRule="exact"/>
              <w:textAlignment w:val="center"/>
              <w:rPr>
                <w:rFonts w:hint="default" w:cs="宋体"/>
                <w:color w:val="000000"/>
                <w:sz w:val="16"/>
                <w:szCs w:val="16"/>
              </w:rPr>
            </w:pPr>
            <w:r>
              <w:rPr>
                <w:rFonts w:cs="宋体"/>
                <w:color w:val="000000"/>
                <w:sz w:val="16"/>
                <w:szCs w:val="16"/>
              </w:rPr>
              <w:t xml:space="preserve">     4．应急保障用车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E6EAF0">
            <w:pPr>
              <w:spacing w:line="200" w:lineRule="exact"/>
              <w:jc w:val="right"/>
              <w:textAlignment w:val="bottom"/>
              <w:rPr>
                <w:rFonts w:hint="default" w:cs="宋体"/>
                <w:color w:val="000000"/>
                <w:sz w:val="16"/>
                <w:szCs w:val="16"/>
              </w:rPr>
            </w:pPr>
            <w:r>
              <w:rPr>
                <w:rFonts w:cs="宋体"/>
                <w:color w:val="000000"/>
                <w:sz w:val="16"/>
                <w:szCs w:val="16"/>
              </w:rPr>
              <w:t>2</w:t>
            </w:r>
            <w:r>
              <w:rPr>
                <w:color w:val="000000"/>
                <w:sz w:val="16"/>
                <w:u w:color="auto"/>
              </w:rPr>
              <w:t xml:space="preserve"> </w:t>
            </w:r>
          </w:p>
        </w:tc>
      </w:tr>
      <w:tr w14:paraId="704F45A7">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0FA00A3">
            <w:pPr>
              <w:spacing w:line="200" w:lineRule="exact"/>
              <w:textAlignment w:val="center"/>
              <w:rPr>
                <w:rFonts w:hint="default" w:cs="宋体"/>
                <w:color w:val="000000"/>
                <w:sz w:val="16"/>
                <w:szCs w:val="16"/>
              </w:rPr>
            </w:pPr>
            <w:r>
              <w:rPr>
                <w:rFonts w:cs="宋体"/>
                <w:color w:val="000000"/>
                <w:sz w:val="16"/>
                <w:szCs w:val="16"/>
              </w:rPr>
              <w:t xml:space="preserve">      （2）国（境）外接待费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D14F812">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85CC059">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37F338FE">
            <w:pPr>
              <w:spacing w:line="200" w:lineRule="exact"/>
              <w:textAlignment w:val="center"/>
              <w:rPr>
                <w:rFonts w:hint="default" w:cs="宋体"/>
                <w:color w:val="000000"/>
                <w:sz w:val="16"/>
                <w:szCs w:val="16"/>
              </w:rPr>
            </w:pPr>
            <w:r>
              <w:rPr>
                <w:rFonts w:cs="宋体"/>
                <w:color w:val="000000"/>
                <w:sz w:val="16"/>
                <w:szCs w:val="16"/>
              </w:rPr>
              <w:t xml:space="preserve">     5．执法执勤用车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4740C0">
            <w:pPr>
              <w:spacing w:line="200" w:lineRule="exact"/>
              <w:jc w:val="right"/>
              <w:textAlignment w:val="bottom"/>
              <w:rPr>
                <w:rFonts w:hint="default" w:cs="宋体"/>
                <w:color w:val="000000"/>
                <w:sz w:val="16"/>
                <w:szCs w:val="16"/>
              </w:rPr>
            </w:pPr>
            <w:r>
              <w:rPr>
                <w:color w:val="000000"/>
                <w:sz w:val="16"/>
                <w:u w:color="auto"/>
              </w:rPr>
              <w:t xml:space="preserve"> </w:t>
            </w:r>
          </w:p>
        </w:tc>
      </w:tr>
      <w:tr w14:paraId="3EEE9D08">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2D5B1DE3">
            <w:pPr>
              <w:spacing w:line="200" w:lineRule="exact"/>
              <w:textAlignment w:val="center"/>
              <w:rPr>
                <w:rFonts w:hint="default" w:cs="宋体"/>
                <w:color w:val="000000"/>
                <w:sz w:val="16"/>
                <w:szCs w:val="16"/>
              </w:rPr>
            </w:pPr>
            <w:r>
              <w:rPr>
                <w:rFonts w:cs="宋体"/>
                <w:color w:val="000000"/>
                <w:sz w:val="16"/>
                <w:szCs w:val="16"/>
              </w:rPr>
              <w:t xml:space="preserve">  （二）相关统计数</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A2B3A0">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ADCFCD">
            <w:pPr>
              <w:spacing w:line="200" w:lineRule="exact"/>
              <w:jc w:val="center"/>
              <w:textAlignment w:val="center"/>
              <w:rPr>
                <w:rFonts w:hint="default" w:cs="宋体"/>
                <w:color w:val="000000"/>
                <w:sz w:val="16"/>
                <w:szCs w:val="16"/>
              </w:rPr>
            </w:pPr>
            <w:r>
              <w:rPr>
                <w:rFonts w:cs="宋体"/>
                <w:color w:val="000000"/>
                <w:sz w:val="16"/>
                <w:szCs w:val="16"/>
              </w:rPr>
              <w:t>—</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B450FB5">
            <w:pPr>
              <w:spacing w:line="200" w:lineRule="exact"/>
              <w:textAlignment w:val="center"/>
              <w:rPr>
                <w:rFonts w:hint="default" w:cs="宋体"/>
                <w:color w:val="000000"/>
                <w:sz w:val="16"/>
                <w:szCs w:val="16"/>
              </w:rPr>
            </w:pPr>
            <w:r>
              <w:rPr>
                <w:rFonts w:cs="宋体"/>
                <w:color w:val="000000"/>
                <w:sz w:val="16"/>
                <w:szCs w:val="16"/>
              </w:rPr>
              <w:t xml:space="preserve">     6．特种专业技术用车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87883D7">
            <w:pPr>
              <w:spacing w:line="200" w:lineRule="exact"/>
              <w:jc w:val="right"/>
              <w:textAlignment w:val="bottom"/>
              <w:rPr>
                <w:rFonts w:hint="default" w:cs="宋体"/>
                <w:color w:val="000000"/>
                <w:sz w:val="16"/>
                <w:szCs w:val="16"/>
              </w:rPr>
            </w:pPr>
            <w:r>
              <w:rPr>
                <w:color w:val="000000"/>
                <w:sz w:val="16"/>
                <w:u w:color="auto"/>
              </w:rPr>
              <w:t xml:space="preserve"> </w:t>
            </w:r>
          </w:p>
        </w:tc>
      </w:tr>
      <w:tr w14:paraId="11BBA23E">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9CC7178">
            <w:pPr>
              <w:spacing w:line="200" w:lineRule="exact"/>
              <w:textAlignment w:val="center"/>
              <w:rPr>
                <w:rFonts w:hint="default" w:cs="宋体"/>
                <w:color w:val="000000"/>
                <w:sz w:val="16"/>
                <w:szCs w:val="16"/>
              </w:rPr>
            </w:pPr>
            <w:r>
              <w:rPr>
                <w:rFonts w:cs="宋体"/>
                <w:color w:val="000000"/>
                <w:sz w:val="16"/>
                <w:szCs w:val="16"/>
              </w:rPr>
              <w:t xml:space="preserve">     1．因公出国（境）团组数（个）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2787B6">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78C87FE">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E4D7F6F">
            <w:pPr>
              <w:spacing w:line="200" w:lineRule="exact"/>
              <w:textAlignment w:val="center"/>
              <w:rPr>
                <w:rFonts w:hint="default" w:cs="宋体"/>
                <w:color w:val="000000"/>
                <w:sz w:val="16"/>
                <w:szCs w:val="16"/>
              </w:rPr>
            </w:pPr>
            <w:r>
              <w:rPr>
                <w:rFonts w:cs="宋体"/>
                <w:color w:val="000000"/>
                <w:sz w:val="16"/>
                <w:szCs w:val="16"/>
              </w:rPr>
              <w:t xml:space="preserve">     7．离退休干部用车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F8D3883">
            <w:pPr>
              <w:spacing w:line="200" w:lineRule="exact"/>
              <w:jc w:val="right"/>
              <w:textAlignment w:val="bottom"/>
              <w:rPr>
                <w:rFonts w:hint="default" w:cs="宋体"/>
                <w:color w:val="000000"/>
                <w:sz w:val="16"/>
                <w:szCs w:val="16"/>
              </w:rPr>
            </w:pPr>
            <w:r>
              <w:rPr>
                <w:color w:val="000000"/>
                <w:sz w:val="16"/>
                <w:u w:color="auto"/>
              </w:rPr>
              <w:t xml:space="preserve"> </w:t>
            </w:r>
          </w:p>
        </w:tc>
      </w:tr>
      <w:tr w14:paraId="2F13855D">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40D2ED7">
            <w:pPr>
              <w:spacing w:line="200" w:lineRule="exact"/>
              <w:textAlignment w:val="center"/>
              <w:rPr>
                <w:rFonts w:hint="default" w:cs="宋体"/>
                <w:color w:val="000000"/>
                <w:sz w:val="16"/>
                <w:szCs w:val="16"/>
              </w:rPr>
            </w:pPr>
            <w:r>
              <w:rPr>
                <w:rFonts w:cs="宋体"/>
                <w:color w:val="000000"/>
                <w:sz w:val="16"/>
                <w:szCs w:val="16"/>
              </w:rPr>
              <w:t xml:space="preserve">     2．因公出国（境）人次数（人）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9929E6">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57371717">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307115ED">
            <w:pPr>
              <w:spacing w:line="200" w:lineRule="exact"/>
              <w:textAlignment w:val="center"/>
              <w:rPr>
                <w:rFonts w:hint="default" w:cs="宋体"/>
                <w:color w:val="000000"/>
                <w:sz w:val="16"/>
                <w:szCs w:val="16"/>
              </w:rPr>
            </w:pPr>
            <w:r>
              <w:rPr>
                <w:rFonts w:cs="宋体"/>
                <w:color w:val="000000"/>
                <w:sz w:val="16"/>
                <w:szCs w:val="16"/>
              </w:rPr>
              <w:t xml:space="preserve">     8．其他用车</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A519B7D">
            <w:pPr>
              <w:spacing w:line="200" w:lineRule="exact"/>
              <w:jc w:val="right"/>
              <w:textAlignment w:val="bottom"/>
              <w:rPr>
                <w:rFonts w:hint="default" w:cs="宋体"/>
                <w:color w:val="000000"/>
                <w:sz w:val="16"/>
                <w:szCs w:val="16"/>
              </w:rPr>
            </w:pPr>
            <w:r>
              <w:rPr>
                <w:color w:val="000000"/>
                <w:sz w:val="16"/>
                <w:u w:color="auto"/>
              </w:rPr>
              <w:t xml:space="preserve"> </w:t>
            </w:r>
          </w:p>
        </w:tc>
      </w:tr>
      <w:tr w14:paraId="37B1C9CA">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3053025D">
            <w:pPr>
              <w:spacing w:line="200" w:lineRule="exact"/>
              <w:textAlignment w:val="center"/>
              <w:rPr>
                <w:rFonts w:hint="default" w:cs="宋体"/>
                <w:color w:val="000000"/>
                <w:sz w:val="16"/>
                <w:szCs w:val="16"/>
              </w:rPr>
            </w:pPr>
            <w:r>
              <w:rPr>
                <w:rFonts w:cs="宋体"/>
                <w:color w:val="000000"/>
                <w:sz w:val="16"/>
                <w:szCs w:val="16"/>
              </w:rPr>
              <w:t xml:space="preserve">     3．公务用车购置数（辆）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58A437C">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5FD278B8">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5F7140F">
            <w:pPr>
              <w:spacing w:line="200" w:lineRule="exact"/>
              <w:textAlignment w:val="center"/>
              <w:rPr>
                <w:rFonts w:hint="default" w:cs="宋体"/>
                <w:color w:val="000000"/>
                <w:sz w:val="16"/>
                <w:szCs w:val="16"/>
              </w:rPr>
            </w:pPr>
            <w:r>
              <w:rPr>
                <w:rFonts w:cs="宋体"/>
                <w:color w:val="000000"/>
                <w:sz w:val="16"/>
                <w:szCs w:val="16"/>
              </w:rPr>
              <w:t xml:space="preserve">  （二）单价100万元（含）以上设备（不含车辆）</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C5FE98">
            <w:pPr>
              <w:spacing w:line="200" w:lineRule="exact"/>
              <w:jc w:val="right"/>
              <w:textAlignment w:val="bottom"/>
              <w:rPr>
                <w:rFonts w:hint="default" w:cs="宋体"/>
                <w:color w:val="000000"/>
                <w:sz w:val="16"/>
                <w:szCs w:val="16"/>
              </w:rPr>
            </w:pPr>
            <w:r>
              <w:rPr>
                <w:color w:val="000000"/>
                <w:sz w:val="16"/>
                <w:u w:color="auto"/>
              </w:rPr>
              <w:t xml:space="preserve"> </w:t>
            </w:r>
          </w:p>
        </w:tc>
      </w:tr>
      <w:tr w14:paraId="7610A085">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54186CFF">
            <w:pPr>
              <w:spacing w:line="200" w:lineRule="exact"/>
              <w:textAlignment w:val="center"/>
              <w:rPr>
                <w:rFonts w:hint="default" w:cs="宋体"/>
                <w:color w:val="000000"/>
                <w:sz w:val="16"/>
                <w:szCs w:val="16"/>
              </w:rPr>
            </w:pPr>
            <w:r>
              <w:rPr>
                <w:rFonts w:cs="宋体"/>
                <w:color w:val="000000"/>
                <w:sz w:val="16"/>
                <w:szCs w:val="16"/>
              </w:rPr>
              <w:t xml:space="preserve">     4．公务用车保有量（辆）</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7C43D0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64DE27DA">
            <w:pPr>
              <w:spacing w:line="200" w:lineRule="exact"/>
              <w:jc w:val="right"/>
              <w:textAlignment w:val="bottom"/>
              <w:rPr>
                <w:rFonts w:hint="default" w:cs="宋体"/>
                <w:color w:val="000000"/>
                <w:sz w:val="16"/>
                <w:szCs w:val="16"/>
              </w:rPr>
            </w:pPr>
            <w:r>
              <w:rPr>
                <w:rFonts w:cs="宋体"/>
                <w:color w:val="000000"/>
                <w:sz w:val="16"/>
                <w:szCs w:val="16"/>
              </w:rPr>
              <w:t>2</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D7EB1DC">
            <w:pPr>
              <w:spacing w:line="200" w:lineRule="exact"/>
              <w:textAlignment w:val="center"/>
              <w:rPr>
                <w:rFonts w:hint="default" w:cs="宋体"/>
                <w:color w:val="000000"/>
                <w:sz w:val="16"/>
                <w:szCs w:val="16"/>
              </w:rPr>
            </w:pPr>
            <w:r>
              <w:rPr>
                <w:rFonts w:cs="宋体"/>
                <w:color w:val="000000"/>
                <w:sz w:val="16"/>
                <w:szCs w:val="16"/>
              </w:rPr>
              <w:t>六、政府采购支出信息</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133A0E">
            <w:pPr>
              <w:spacing w:line="200" w:lineRule="exact"/>
              <w:jc w:val="center"/>
              <w:textAlignment w:val="center"/>
              <w:rPr>
                <w:rFonts w:hint="default" w:cs="宋体"/>
                <w:color w:val="000000"/>
                <w:sz w:val="16"/>
                <w:szCs w:val="16"/>
              </w:rPr>
            </w:pPr>
            <w:r>
              <w:rPr>
                <w:rFonts w:cs="宋体"/>
                <w:color w:val="000000"/>
                <w:sz w:val="16"/>
                <w:szCs w:val="16"/>
              </w:rPr>
              <w:t>—</w:t>
            </w:r>
          </w:p>
        </w:tc>
      </w:tr>
      <w:tr w14:paraId="33D58F39">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EFE2DC4">
            <w:pPr>
              <w:spacing w:line="200" w:lineRule="exact"/>
              <w:textAlignment w:val="center"/>
              <w:rPr>
                <w:rFonts w:hint="default" w:cs="宋体"/>
                <w:color w:val="000000"/>
                <w:sz w:val="16"/>
                <w:szCs w:val="16"/>
              </w:rPr>
            </w:pPr>
            <w:r>
              <w:rPr>
                <w:rFonts w:cs="宋体"/>
                <w:color w:val="000000"/>
                <w:sz w:val="16"/>
                <w:szCs w:val="16"/>
              </w:rPr>
              <w:t xml:space="preserve">     5．国内公务接待批次（个）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762566">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4633E917">
            <w:pPr>
              <w:spacing w:line="200" w:lineRule="exact"/>
              <w:jc w:val="right"/>
              <w:textAlignment w:val="bottom"/>
              <w:rPr>
                <w:rFonts w:hint="default" w:cs="宋体"/>
                <w:color w:val="000000"/>
                <w:sz w:val="16"/>
                <w:szCs w:val="16"/>
              </w:rPr>
            </w:pPr>
            <w:r>
              <w:rPr>
                <w:rFonts w:cs="宋体"/>
                <w:color w:val="000000"/>
                <w:sz w:val="16"/>
                <w:szCs w:val="16"/>
              </w:rPr>
              <w:t>210</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95AC4A1">
            <w:pPr>
              <w:spacing w:line="200" w:lineRule="exact"/>
              <w:textAlignment w:val="center"/>
              <w:rPr>
                <w:rFonts w:hint="default" w:cs="宋体"/>
                <w:color w:val="000000"/>
                <w:sz w:val="16"/>
                <w:szCs w:val="16"/>
              </w:rPr>
            </w:pPr>
            <w:r>
              <w:rPr>
                <w:rFonts w:cs="宋体"/>
                <w:color w:val="000000"/>
                <w:sz w:val="16"/>
                <w:szCs w:val="16"/>
              </w:rPr>
              <w:t xml:space="preserve">  （一）政府采购支出合计</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28F694">
            <w:pPr>
              <w:spacing w:line="200" w:lineRule="exact"/>
              <w:jc w:val="right"/>
              <w:textAlignment w:val="bottom"/>
              <w:rPr>
                <w:rFonts w:hint="default" w:cs="宋体"/>
                <w:color w:val="000000"/>
                <w:sz w:val="16"/>
                <w:szCs w:val="16"/>
              </w:rPr>
            </w:pPr>
            <w:r>
              <w:rPr>
                <w:rFonts w:cs="宋体"/>
                <w:color w:val="000000"/>
                <w:sz w:val="16"/>
                <w:szCs w:val="16"/>
              </w:rPr>
              <w:t>61.95</w:t>
            </w:r>
            <w:r>
              <w:rPr>
                <w:color w:val="000000"/>
                <w:sz w:val="16"/>
                <w:u w:color="auto"/>
              </w:rPr>
              <w:t xml:space="preserve"> </w:t>
            </w:r>
          </w:p>
        </w:tc>
      </w:tr>
      <w:tr w14:paraId="38BA97EC">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005CBC72">
            <w:pPr>
              <w:spacing w:line="200" w:lineRule="exact"/>
              <w:textAlignment w:val="center"/>
              <w:rPr>
                <w:rFonts w:hint="default" w:cs="宋体"/>
                <w:color w:val="000000"/>
                <w:sz w:val="16"/>
                <w:szCs w:val="16"/>
              </w:rPr>
            </w:pPr>
            <w:r>
              <w:rPr>
                <w:rFonts w:cs="宋体"/>
                <w:color w:val="000000"/>
                <w:sz w:val="16"/>
                <w:szCs w:val="16"/>
              </w:rPr>
              <w:t xml:space="preserve">        其中：外事接待批次（个）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5F4C88">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6733356">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9871205">
            <w:pPr>
              <w:spacing w:line="200" w:lineRule="exact"/>
              <w:textAlignment w:val="center"/>
              <w:rPr>
                <w:rFonts w:hint="default" w:cs="宋体"/>
                <w:color w:val="000000"/>
                <w:sz w:val="16"/>
                <w:szCs w:val="16"/>
              </w:rPr>
            </w:pPr>
            <w:r>
              <w:rPr>
                <w:rFonts w:cs="宋体"/>
                <w:color w:val="000000"/>
                <w:sz w:val="16"/>
                <w:szCs w:val="16"/>
              </w:rPr>
              <w:t xml:space="preserve">     1．政府采购货物支出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63AB35">
            <w:pPr>
              <w:spacing w:line="200" w:lineRule="exact"/>
              <w:jc w:val="right"/>
              <w:textAlignment w:val="bottom"/>
              <w:rPr>
                <w:rFonts w:hint="default" w:cs="宋体"/>
                <w:color w:val="000000"/>
                <w:sz w:val="16"/>
                <w:szCs w:val="16"/>
              </w:rPr>
            </w:pPr>
            <w:r>
              <w:rPr>
                <w:rFonts w:cs="宋体"/>
                <w:color w:val="000000"/>
                <w:sz w:val="16"/>
                <w:szCs w:val="16"/>
              </w:rPr>
              <w:t>61.95</w:t>
            </w:r>
            <w:r>
              <w:rPr>
                <w:color w:val="000000"/>
                <w:sz w:val="16"/>
                <w:u w:color="auto"/>
              </w:rPr>
              <w:t xml:space="preserve"> </w:t>
            </w:r>
          </w:p>
        </w:tc>
      </w:tr>
      <w:tr w14:paraId="7ABFFD4B">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BDADF51">
            <w:pPr>
              <w:spacing w:line="200" w:lineRule="exact"/>
              <w:textAlignment w:val="center"/>
              <w:rPr>
                <w:rFonts w:hint="default" w:cs="宋体"/>
                <w:color w:val="000000"/>
                <w:sz w:val="16"/>
                <w:szCs w:val="16"/>
              </w:rPr>
            </w:pPr>
            <w:r>
              <w:rPr>
                <w:rFonts w:cs="宋体"/>
                <w:color w:val="000000"/>
                <w:sz w:val="16"/>
                <w:szCs w:val="16"/>
              </w:rPr>
              <w:t xml:space="preserve">     6．国内公务接待人次（人）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2113FE">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15E8C39">
            <w:pPr>
              <w:spacing w:line="200" w:lineRule="exact"/>
              <w:jc w:val="right"/>
              <w:textAlignment w:val="bottom"/>
              <w:rPr>
                <w:rFonts w:hint="default" w:cs="宋体"/>
                <w:color w:val="000000"/>
                <w:sz w:val="16"/>
                <w:szCs w:val="16"/>
              </w:rPr>
            </w:pPr>
            <w:r>
              <w:rPr>
                <w:rFonts w:cs="宋体"/>
                <w:color w:val="000000"/>
                <w:sz w:val="16"/>
                <w:szCs w:val="16"/>
              </w:rPr>
              <w:t>1,738</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05743A90">
            <w:pPr>
              <w:spacing w:line="200" w:lineRule="exact"/>
              <w:textAlignment w:val="center"/>
              <w:rPr>
                <w:rFonts w:hint="default" w:cs="宋体"/>
                <w:color w:val="000000"/>
                <w:sz w:val="16"/>
                <w:szCs w:val="16"/>
              </w:rPr>
            </w:pPr>
            <w:r>
              <w:rPr>
                <w:rFonts w:cs="宋体"/>
                <w:color w:val="000000"/>
                <w:sz w:val="16"/>
                <w:szCs w:val="16"/>
              </w:rPr>
              <w:t xml:space="preserve">     2．政府采购工程支出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76A2F71">
            <w:pPr>
              <w:spacing w:line="200" w:lineRule="exact"/>
              <w:jc w:val="right"/>
              <w:textAlignment w:val="bottom"/>
              <w:rPr>
                <w:rFonts w:hint="default" w:cs="宋体"/>
                <w:color w:val="000000"/>
                <w:sz w:val="16"/>
                <w:szCs w:val="16"/>
              </w:rPr>
            </w:pPr>
            <w:r>
              <w:rPr>
                <w:color w:val="000000"/>
                <w:sz w:val="16"/>
                <w:u w:color="auto"/>
              </w:rPr>
              <w:t xml:space="preserve"> </w:t>
            </w:r>
          </w:p>
        </w:tc>
      </w:tr>
      <w:tr w14:paraId="31C9D2BB">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621326C0">
            <w:pPr>
              <w:spacing w:line="200" w:lineRule="exact"/>
              <w:textAlignment w:val="center"/>
              <w:rPr>
                <w:rFonts w:hint="default" w:cs="宋体"/>
                <w:color w:val="000000"/>
                <w:sz w:val="16"/>
                <w:szCs w:val="16"/>
              </w:rPr>
            </w:pPr>
            <w:r>
              <w:rPr>
                <w:rFonts w:cs="宋体"/>
                <w:color w:val="000000"/>
                <w:sz w:val="16"/>
                <w:szCs w:val="16"/>
              </w:rPr>
              <w:t xml:space="preserve">        其中：外事接待人次（人）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0672194">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1A077F66">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2BA4821">
            <w:pPr>
              <w:spacing w:line="200" w:lineRule="exact"/>
              <w:textAlignment w:val="center"/>
              <w:rPr>
                <w:rFonts w:hint="default" w:cs="宋体"/>
                <w:color w:val="000000"/>
                <w:sz w:val="16"/>
                <w:szCs w:val="16"/>
              </w:rPr>
            </w:pPr>
            <w:r>
              <w:rPr>
                <w:rFonts w:cs="宋体"/>
                <w:color w:val="000000"/>
                <w:sz w:val="16"/>
                <w:szCs w:val="16"/>
              </w:rPr>
              <w:t xml:space="preserve">     3．政府采购服务支出</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E27BCE1">
            <w:pPr>
              <w:spacing w:line="200" w:lineRule="exact"/>
              <w:jc w:val="right"/>
              <w:textAlignment w:val="bottom"/>
              <w:rPr>
                <w:rFonts w:hint="default" w:cs="宋体"/>
                <w:color w:val="000000"/>
                <w:sz w:val="16"/>
                <w:szCs w:val="16"/>
              </w:rPr>
            </w:pPr>
            <w:r>
              <w:rPr>
                <w:color w:val="000000"/>
                <w:sz w:val="16"/>
                <w:u w:color="auto"/>
              </w:rPr>
              <w:t xml:space="preserve"> </w:t>
            </w:r>
          </w:p>
        </w:tc>
      </w:tr>
      <w:tr w14:paraId="5BE1211F">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09584D1">
            <w:pPr>
              <w:spacing w:line="200" w:lineRule="exact"/>
              <w:textAlignment w:val="center"/>
              <w:rPr>
                <w:rFonts w:hint="default" w:cs="宋体"/>
                <w:color w:val="000000"/>
                <w:sz w:val="16"/>
                <w:szCs w:val="16"/>
              </w:rPr>
            </w:pPr>
            <w:r>
              <w:rPr>
                <w:rFonts w:cs="宋体"/>
                <w:color w:val="000000"/>
                <w:sz w:val="16"/>
                <w:szCs w:val="16"/>
              </w:rPr>
              <w:t xml:space="preserve">     7．国（境）外公务接待批次（个）</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0C4213">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728A2E79">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421E9542">
            <w:pPr>
              <w:spacing w:line="200" w:lineRule="exact"/>
              <w:textAlignment w:val="center"/>
              <w:rPr>
                <w:rFonts w:hint="default" w:cs="宋体"/>
                <w:color w:val="000000"/>
                <w:sz w:val="16"/>
                <w:szCs w:val="16"/>
              </w:rPr>
            </w:pPr>
            <w:r>
              <w:rPr>
                <w:rFonts w:cs="宋体"/>
                <w:color w:val="000000"/>
                <w:sz w:val="16"/>
                <w:szCs w:val="16"/>
              </w:rPr>
              <w:t xml:space="preserve">  （二）政府采购授予中小企业合同金额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58A98AC">
            <w:pPr>
              <w:spacing w:line="200" w:lineRule="exact"/>
              <w:jc w:val="right"/>
              <w:textAlignment w:val="bottom"/>
              <w:rPr>
                <w:rFonts w:hint="default" w:cs="宋体"/>
                <w:color w:val="000000"/>
                <w:sz w:val="16"/>
                <w:szCs w:val="16"/>
              </w:rPr>
            </w:pPr>
            <w:r>
              <w:rPr>
                <w:rFonts w:cs="宋体"/>
                <w:color w:val="000000"/>
                <w:sz w:val="16"/>
                <w:szCs w:val="16"/>
              </w:rPr>
              <w:t>61.95</w:t>
            </w:r>
            <w:r>
              <w:rPr>
                <w:color w:val="000000"/>
                <w:sz w:val="16"/>
                <w:u w:color="auto"/>
              </w:rPr>
              <w:t xml:space="preserve"> </w:t>
            </w:r>
          </w:p>
        </w:tc>
      </w:tr>
      <w:tr w14:paraId="08587BB3">
        <w:tblPrEx>
          <w:tblCellMar>
            <w:top w:w="0" w:type="dxa"/>
            <w:left w:w="170" w:type="dxa"/>
            <w:bottom w:w="0" w:type="dxa"/>
            <w:right w:w="170" w:type="dxa"/>
          </w:tblCellMar>
        </w:tblPrEx>
        <w:trPr>
          <w:trHeight w:val="292" w:hRule="atLeast"/>
        </w:trPr>
        <w:tc>
          <w:tcPr>
            <w:tcW w:w="1347" w:type="pct"/>
            <w:tcBorders>
              <w:top w:val="single" w:color="auto" w:sz="4" w:space="0"/>
              <w:left w:val="single" w:color="auto" w:sz="4" w:space="0"/>
              <w:bottom w:val="single" w:color="auto" w:sz="4" w:space="0"/>
              <w:right w:val="single" w:color="auto" w:sz="4" w:space="0"/>
            </w:tcBorders>
            <w:shd w:val="clear" w:color="FFFFFF" w:fill="BFBFBF"/>
            <w:noWrap/>
            <w:tcMar>
              <w:top w:w="15" w:type="dxa"/>
              <w:left w:w="15" w:type="dxa"/>
              <w:right w:w="15" w:type="dxa"/>
            </w:tcMar>
            <w:vAlign w:val="center"/>
          </w:tcPr>
          <w:p w14:paraId="479936F1">
            <w:pPr>
              <w:spacing w:line="200" w:lineRule="exact"/>
              <w:textAlignment w:val="center"/>
              <w:rPr>
                <w:rFonts w:hint="default" w:cs="宋体"/>
                <w:color w:val="000000"/>
                <w:sz w:val="16"/>
                <w:szCs w:val="16"/>
              </w:rPr>
            </w:pPr>
            <w:r>
              <w:rPr>
                <w:rFonts w:cs="宋体"/>
                <w:color w:val="000000"/>
                <w:sz w:val="16"/>
                <w:szCs w:val="16"/>
              </w:rPr>
              <w:t xml:space="preserve">     8．国（境）外公务接待人次（人）</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6993950">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FFFFFF"/>
            <w:noWrap/>
            <w:tcMar>
              <w:top w:w="15" w:type="dxa"/>
              <w:left w:w="15" w:type="dxa"/>
              <w:right w:w="15" w:type="dxa"/>
            </w:tcMar>
            <w:vAlign w:val="bottom"/>
          </w:tcPr>
          <w:p w14:paraId="0F351F66">
            <w:pPr>
              <w:spacing w:line="200" w:lineRule="exact"/>
              <w:jc w:val="right"/>
              <w:textAlignment w:val="bottom"/>
              <w:rPr>
                <w:rFonts w:hint="default" w:cs="宋体"/>
                <w:color w:val="000000"/>
                <w:sz w:val="16"/>
                <w:szCs w:val="16"/>
              </w:rPr>
            </w:pP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00E703E">
            <w:pPr>
              <w:spacing w:line="200" w:lineRule="exact"/>
              <w:textAlignment w:val="center"/>
              <w:rPr>
                <w:rFonts w:hint="default" w:cs="宋体"/>
                <w:color w:val="000000"/>
                <w:sz w:val="16"/>
                <w:szCs w:val="16"/>
              </w:rPr>
            </w:pPr>
            <w:r>
              <w:rPr>
                <w:rFonts w:cs="宋体"/>
                <w:color w:val="000000"/>
                <w:sz w:val="16"/>
                <w:szCs w:val="16"/>
              </w:rPr>
              <w:t xml:space="preserve">        其中：授予小微企业合同金额</w:t>
            </w: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9297D5">
            <w:pPr>
              <w:spacing w:line="200" w:lineRule="exact"/>
              <w:jc w:val="right"/>
              <w:textAlignment w:val="bottom"/>
              <w:rPr>
                <w:rFonts w:hint="default" w:cs="宋体"/>
                <w:color w:val="000000"/>
                <w:sz w:val="16"/>
                <w:szCs w:val="16"/>
              </w:rPr>
            </w:pPr>
            <w:r>
              <w:rPr>
                <w:rFonts w:cs="宋体"/>
                <w:color w:val="000000"/>
                <w:sz w:val="16"/>
                <w:szCs w:val="16"/>
              </w:rPr>
              <w:t>61.95</w:t>
            </w:r>
            <w:r>
              <w:rPr>
                <w:color w:val="000000"/>
                <w:sz w:val="16"/>
                <w:u w:color="auto"/>
              </w:rPr>
              <w:t xml:space="preserve"> </w:t>
            </w:r>
          </w:p>
        </w:tc>
      </w:tr>
      <w:tr w14:paraId="4B7C4C02">
        <w:tblPrEx>
          <w:tblCellMar>
            <w:top w:w="0" w:type="dxa"/>
            <w:left w:w="170" w:type="dxa"/>
            <w:bottom w:w="0" w:type="dxa"/>
            <w:right w:w="170" w:type="dxa"/>
          </w:tblCellMar>
        </w:tblPrEx>
        <w:trPr>
          <w:trHeight w:val="216"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4DEB40B">
            <w:pPr>
              <w:spacing w:line="200" w:lineRule="exact"/>
              <w:textAlignment w:val="center"/>
              <w:rPr>
                <w:rFonts w:hint="default" w:cs="宋体"/>
                <w:color w:val="000000"/>
                <w:sz w:val="16"/>
                <w:szCs w:val="16"/>
              </w:rPr>
            </w:pPr>
            <w:r>
              <w:rPr>
                <w:rFonts w:cs="宋体"/>
                <w:color w:val="000000"/>
                <w:sz w:val="16"/>
                <w:szCs w:val="16"/>
              </w:rPr>
              <w:t>二、会议费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2302BAE">
            <w:pPr>
              <w:spacing w:line="200" w:lineRule="exact"/>
              <w:jc w:val="center"/>
              <w:textAlignment w:val="center"/>
              <w:rPr>
                <w:rFonts w:hint="default" w:cs="宋体"/>
                <w:color w:val="000000"/>
                <w:sz w:val="16"/>
                <w:szCs w:val="16"/>
              </w:rPr>
            </w:pPr>
            <w:r>
              <w:rPr>
                <w:rFonts w:cs="宋体"/>
                <w:color w:val="000000"/>
                <w:sz w:val="16"/>
                <w:szCs w:val="16"/>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2E8EFF">
            <w:pPr>
              <w:spacing w:line="200" w:lineRule="exact"/>
              <w:jc w:val="right"/>
              <w:textAlignment w:val="bottom"/>
              <w:rPr>
                <w:rFonts w:hint="default" w:cs="宋体"/>
                <w:color w:val="000000"/>
                <w:sz w:val="16"/>
                <w:szCs w:val="16"/>
              </w:rPr>
            </w:pPr>
            <w:r>
              <w:rPr>
                <w:rFonts w:cs="宋体"/>
                <w:color w:val="000000"/>
                <w:sz w:val="16"/>
                <w:szCs w:val="16"/>
              </w:rPr>
              <w:t>6.18</w:t>
            </w:r>
            <w:r>
              <w:rPr>
                <w:color w:val="000000"/>
                <w:sz w:val="16"/>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663C2F96">
            <w:pPr>
              <w:spacing w:line="200" w:lineRule="exact"/>
              <w:rPr>
                <w:rFonts w:hint="default" w:cs="宋体"/>
                <w:color w:val="000000"/>
                <w:sz w:val="16"/>
                <w:szCs w:val="16"/>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90CAB08">
            <w:pPr>
              <w:spacing w:line="200" w:lineRule="exact"/>
              <w:jc w:val="right"/>
              <w:rPr>
                <w:rFonts w:hint="default" w:cs="宋体"/>
                <w:color w:val="000000"/>
                <w:sz w:val="16"/>
                <w:szCs w:val="16"/>
              </w:rPr>
            </w:pPr>
          </w:p>
        </w:tc>
      </w:tr>
      <w:tr w14:paraId="0854FF80">
        <w:tblPrEx>
          <w:tblCellMar>
            <w:top w:w="0" w:type="dxa"/>
            <w:left w:w="170" w:type="dxa"/>
            <w:bottom w:w="0" w:type="dxa"/>
            <w:right w:w="170" w:type="dxa"/>
          </w:tblCellMar>
        </w:tblPrEx>
        <w:trPr>
          <w:trHeight w:val="254" w:hRule="atLeast"/>
        </w:trPr>
        <w:tc>
          <w:tcPr>
            <w:tcW w:w="1347"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7160F4DD">
            <w:pPr>
              <w:spacing w:line="200" w:lineRule="exact"/>
              <w:textAlignment w:val="center"/>
              <w:rPr>
                <w:rFonts w:hint="default" w:cs="宋体"/>
                <w:color w:val="000000"/>
                <w:sz w:val="15"/>
                <w:szCs w:val="15"/>
              </w:rPr>
            </w:pPr>
            <w:r>
              <w:rPr>
                <w:rFonts w:cs="宋体"/>
                <w:color w:val="000000"/>
                <w:sz w:val="15"/>
                <w:szCs w:val="15"/>
              </w:rPr>
              <w:t>三、培训费</w:t>
            </w:r>
          </w:p>
        </w:tc>
        <w:tc>
          <w:tcPr>
            <w:tcW w:w="7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274687">
            <w:pPr>
              <w:spacing w:line="200" w:lineRule="exact"/>
              <w:jc w:val="center"/>
              <w:textAlignment w:val="center"/>
              <w:rPr>
                <w:rFonts w:hint="default" w:cs="宋体"/>
                <w:color w:val="000000"/>
                <w:sz w:val="15"/>
                <w:szCs w:val="15"/>
              </w:rPr>
            </w:pPr>
            <w:r>
              <w:rPr>
                <w:rFonts w:cs="宋体"/>
                <w:color w:val="000000"/>
                <w:sz w:val="15"/>
                <w:szCs w:val="15"/>
              </w:rPr>
              <w:t>—</w:t>
            </w:r>
          </w:p>
        </w:tc>
        <w:tc>
          <w:tcPr>
            <w:tcW w:w="70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013B442">
            <w:pPr>
              <w:spacing w:line="200" w:lineRule="exact"/>
              <w:jc w:val="right"/>
              <w:textAlignment w:val="bottom"/>
              <w:rPr>
                <w:rFonts w:hint="default" w:cs="宋体"/>
                <w:color w:val="000000"/>
                <w:sz w:val="15"/>
                <w:szCs w:val="15"/>
              </w:rPr>
            </w:pPr>
            <w:r>
              <w:rPr>
                <w:rFonts w:cs="宋体"/>
                <w:color w:val="000000"/>
                <w:sz w:val="15"/>
                <w:szCs w:val="15"/>
              </w:rPr>
              <w:t>0.20</w:t>
            </w:r>
            <w:r>
              <w:rPr>
                <w:color w:val="000000"/>
                <w:sz w:val="15"/>
                <w:szCs w:val="22"/>
                <w:u w:color="auto"/>
              </w:rPr>
              <w:t xml:space="preserve"> </w:t>
            </w:r>
          </w:p>
        </w:tc>
        <w:tc>
          <w:tcPr>
            <w:tcW w:w="1508" w:type="pct"/>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3E4BF87">
            <w:pPr>
              <w:spacing w:line="200" w:lineRule="exact"/>
              <w:rPr>
                <w:rFonts w:hint="default" w:cs="宋体"/>
                <w:color w:val="000000"/>
                <w:sz w:val="15"/>
                <w:szCs w:val="15"/>
              </w:rPr>
            </w:pPr>
          </w:p>
        </w:tc>
        <w:tc>
          <w:tcPr>
            <w:tcW w:w="71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DFDFA6">
            <w:pPr>
              <w:spacing w:line="200" w:lineRule="exact"/>
              <w:jc w:val="right"/>
              <w:rPr>
                <w:rFonts w:hint="default" w:cs="宋体"/>
                <w:color w:val="000000"/>
                <w:sz w:val="15"/>
                <w:szCs w:val="15"/>
              </w:rPr>
            </w:pPr>
          </w:p>
        </w:tc>
      </w:tr>
    </w:tbl>
    <w:p w14:paraId="5FE5C6FD">
      <w:pPr>
        <w:rPr>
          <w:rFonts w:hint="default" w:cs="宋体"/>
          <w:sz w:val="21"/>
          <w:szCs w:val="21"/>
        </w:rPr>
      </w:pPr>
      <w:r>
        <w:rPr>
          <w:rFonts w:cs="宋体"/>
          <w:sz w:val="15"/>
          <w:szCs w:val="15"/>
        </w:rPr>
        <w:t>备注：1.本表反映</w:t>
      </w:r>
      <w:r>
        <w:rPr>
          <w:rFonts w:hint="eastAsia" w:cs="宋体"/>
          <w:sz w:val="15"/>
          <w:szCs w:val="15"/>
          <w:lang w:val="en-US" w:eastAsia="zh-CN"/>
        </w:rPr>
        <w:t>部门</w:t>
      </w:r>
      <w:r>
        <w:rPr>
          <w:rFonts w:cs="宋体"/>
          <w:sz w:val="15"/>
          <w:szCs w:val="15"/>
        </w:rPr>
        <w:t>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w:t>
      </w:r>
      <w:r>
        <w:rPr>
          <w:rFonts w:cs="宋体"/>
          <w:sz w:val="15"/>
          <w:szCs w:val="15"/>
        </w:rPr>
        <w:t xml:space="preserve">    2.本套报表金额单位转换时可能存在尾数误差。</w:t>
      </w:r>
      <w:r>
        <w:rPr>
          <w:rFonts w:cs="宋体"/>
          <w:sz w:val="18"/>
          <w:szCs w:val="18"/>
        </w:rPr>
        <w:br w:type="textWrapping"/>
      </w:r>
    </w:p>
    <w:sectPr>
      <w:headerReference r:id="rId4" w:type="default"/>
      <w:footerReference r:id="rId5" w:type="default"/>
      <w:pgSz w:w="16838" w:h="11906" w:orient="landscape"/>
      <w:pgMar w:top="283" w:right="1037" w:bottom="283" w:left="1037" w:header="850" w:footer="992" w:gutter="0"/>
      <w:pgNumType w:fmt="numberInDash"/>
      <w:cols w:space="0" w:num="1"/>
      <w:rtlGutter w:val="0"/>
      <w:docGrid w:type="lines" w:linePitch="3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7BA70">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4F0191">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B4F0191">
                    <w:pPr>
                      <w:pStyle w:val="3"/>
                      <w:rPr>
                        <w:rFonts w:hint="default"/>
                      </w:rPr>
                    </w:pPr>
                    <w:r>
                      <w:fldChar w:fldCharType="begin"/>
                    </w:r>
                    <w:r>
                      <w:instrText xml:space="preserve"> PAGE  \* MERGEFORMAT </w:instrText>
                    </w:r>
                    <w:r>
                      <w:fldChar w:fldCharType="separate"/>
                    </w:r>
                    <w:r>
                      <w:rPr>
                        <w:rFonts w:hint="default"/>
                      </w:rPr>
                      <w:t>- 4 -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63C8E">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331C0B">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47331C0B">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30171ABE">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30171ABE">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73A9B">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20"/>
  <w:drawingGridVerticalSpacing w:val="168"/>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2NmQ5NWRkMTY5OTYyM2E1Zjc5ZGYwNjg1M2Y1MGEifQ=="/>
  </w:docVars>
  <w:rsids>
    <w:rsidRoot w:val="00B03CCD"/>
    <w:rsid w:val="001D3BB7"/>
    <w:rsid w:val="002B254B"/>
    <w:rsid w:val="00466C9B"/>
    <w:rsid w:val="00550ABE"/>
    <w:rsid w:val="00770383"/>
    <w:rsid w:val="007819D4"/>
    <w:rsid w:val="007B419D"/>
    <w:rsid w:val="007B7C4B"/>
    <w:rsid w:val="007D3D39"/>
    <w:rsid w:val="00994AF7"/>
    <w:rsid w:val="009B67B8"/>
    <w:rsid w:val="009D2B67"/>
    <w:rsid w:val="00A566F9"/>
    <w:rsid w:val="00AA03C5"/>
    <w:rsid w:val="00AF2751"/>
    <w:rsid w:val="00B03CCD"/>
    <w:rsid w:val="00BE2B89"/>
    <w:rsid w:val="00C10E9E"/>
    <w:rsid w:val="00C20C3E"/>
    <w:rsid w:val="00F73F90"/>
    <w:rsid w:val="01474EBF"/>
    <w:rsid w:val="017823E7"/>
    <w:rsid w:val="01F3521E"/>
    <w:rsid w:val="03B87EA0"/>
    <w:rsid w:val="03E3214F"/>
    <w:rsid w:val="044C50BA"/>
    <w:rsid w:val="053A143D"/>
    <w:rsid w:val="05BC6D49"/>
    <w:rsid w:val="06194FF1"/>
    <w:rsid w:val="06A2550B"/>
    <w:rsid w:val="06B864A1"/>
    <w:rsid w:val="06F80EE2"/>
    <w:rsid w:val="07001CCA"/>
    <w:rsid w:val="07097F42"/>
    <w:rsid w:val="075678DB"/>
    <w:rsid w:val="079D7CC7"/>
    <w:rsid w:val="08051BCA"/>
    <w:rsid w:val="086C12F4"/>
    <w:rsid w:val="08705944"/>
    <w:rsid w:val="08BA052C"/>
    <w:rsid w:val="08DB07BA"/>
    <w:rsid w:val="0969353F"/>
    <w:rsid w:val="098305D0"/>
    <w:rsid w:val="0A3317EA"/>
    <w:rsid w:val="0A5C4B69"/>
    <w:rsid w:val="0A86124A"/>
    <w:rsid w:val="0AB54CC0"/>
    <w:rsid w:val="0AFB1F4A"/>
    <w:rsid w:val="0B436330"/>
    <w:rsid w:val="0B9335CE"/>
    <w:rsid w:val="0BF2311A"/>
    <w:rsid w:val="0C7927C4"/>
    <w:rsid w:val="0C9B098C"/>
    <w:rsid w:val="0D673E11"/>
    <w:rsid w:val="0DDA54E4"/>
    <w:rsid w:val="0E3A5F83"/>
    <w:rsid w:val="0ED84FA9"/>
    <w:rsid w:val="0F836721"/>
    <w:rsid w:val="0FA25D96"/>
    <w:rsid w:val="107B59E5"/>
    <w:rsid w:val="10977CC5"/>
    <w:rsid w:val="109B3ED0"/>
    <w:rsid w:val="10D048D2"/>
    <w:rsid w:val="10EC0126"/>
    <w:rsid w:val="10F70B9A"/>
    <w:rsid w:val="111445C7"/>
    <w:rsid w:val="113B2DE5"/>
    <w:rsid w:val="114278C6"/>
    <w:rsid w:val="1158083A"/>
    <w:rsid w:val="11643A4B"/>
    <w:rsid w:val="11ED0F98"/>
    <w:rsid w:val="11F03528"/>
    <w:rsid w:val="12C921C4"/>
    <w:rsid w:val="13871C70"/>
    <w:rsid w:val="13A71CB4"/>
    <w:rsid w:val="13AF1D43"/>
    <w:rsid w:val="13CE1647"/>
    <w:rsid w:val="13FD55AB"/>
    <w:rsid w:val="14200702"/>
    <w:rsid w:val="15691181"/>
    <w:rsid w:val="163A6CEE"/>
    <w:rsid w:val="16C27040"/>
    <w:rsid w:val="173708E3"/>
    <w:rsid w:val="17B7074A"/>
    <w:rsid w:val="17C374FC"/>
    <w:rsid w:val="182E4AB6"/>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74E63"/>
    <w:rsid w:val="1F2C5189"/>
    <w:rsid w:val="1F4B0B02"/>
    <w:rsid w:val="1FBB35CD"/>
    <w:rsid w:val="1FCD26AF"/>
    <w:rsid w:val="1FFB1A16"/>
    <w:rsid w:val="20642787"/>
    <w:rsid w:val="21556F04"/>
    <w:rsid w:val="21C24618"/>
    <w:rsid w:val="22403BD3"/>
    <w:rsid w:val="22750DC2"/>
    <w:rsid w:val="24B92327"/>
    <w:rsid w:val="24C14514"/>
    <w:rsid w:val="2533755C"/>
    <w:rsid w:val="25791755"/>
    <w:rsid w:val="26396DF4"/>
    <w:rsid w:val="27167136"/>
    <w:rsid w:val="271B442C"/>
    <w:rsid w:val="27B23302"/>
    <w:rsid w:val="29310A5F"/>
    <w:rsid w:val="29C37A35"/>
    <w:rsid w:val="2A076083"/>
    <w:rsid w:val="2A73162E"/>
    <w:rsid w:val="2B167953"/>
    <w:rsid w:val="2B200583"/>
    <w:rsid w:val="2B8209DE"/>
    <w:rsid w:val="2BCF0B56"/>
    <w:rsid w:val="2C636760"/>
    <w:rsid w:val="2C6762A3"/>
    <w:rsid w:val="2C743300"/>
    <w:rsid w:val="2C81273A"/>
    <w:rsid w:val="2E2753EE"/>
    <w:rsid w:val="2FCA4B37"/>
    <w:rsid w:val="2FE029D7"/>
    <w:rsid w:val="2FF06E00"/>
    <w:rsid w:val="30586FEC"/>
    <w:rsid w:val="312811F5"/>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15003A"/>
    <w:rsid w:val="383C3F15"/>
    <w:rsid w:val="38BE4696"/>
    <w:rsid w:val="3939115E"/>
    <w:rsid w:val="39B82A39"/>
    <w:rsid w:val="39C42CA8"/>
    <w:rsid w:val="39DC4FD6"/>
    <w:rsid w:val="39F03D7A"/>
    <w:rsid w:val="39F33306"/>
    <w:rsid w:val="3A2C1C67"/>
    <w:rsid w:val="3AD47ACC"/>
    <w:rsid w:val="3ADD7F09"/>
    <w:rsid w:val="3B1705E5"/>
    <w:rsid w:val="3B18334B"/>
    <w:rsid w:val="3B36794F"/>
    <w:rsid w:val="3B5537F4"/>
    <w:rsid w:val="3B6F6EE0"/>
    <w:rsid w:val="3BDB0DB7"/>
    <w:rsid w:val="3C566AD6"/>
    <w:rsid w:val="3C594871"/>
    <w:rsid w:val="3C6A5B02"/>
    <w:rsid w:val="3D2757A1"/>
    <w:rsid w:val="3D3D4FC4"/>
    <w:rsid w:val="3DDF3AB1"/>
    <w:rsid w:val="3E1D0952"/>
    <w:rsid w:val="3E42660A"/>
    <w:rsid w:val="3E7555B1"/>
    <w:rsid w:val="3E787ED9"/>
    <w:rsid w:val="3ECF2302"/>
    <w:rsid w:val="3F032E93"/>
    <w:rsid w:val="3F0527E5"/>
    <w:rsid w:val="3F694D83"/>
    <w:rsid w:val="3F6E7DEB"/>
    <w:rsid w:val="3F885DCC"/>
    <w:rsid w:val="3FCD675E"/>
    <w:rsid w:val="4004000C"/>
    <w:rsid w:val="40BD5482"/>
    <w:rsid w:val="411B6CE5"/>
    <w:rsid w:val="412070D7"/>
    <w:rsid w:val="41314E40"/>
    <w:rsid w:val="41DD57A1"/>
    <w:rsid w:val="41E0734B"/>
    <w:rsid w:val="424262B6"/>
    <w:rsid w:val="426C1EA8"/>
    <w:rsid w:val="42736402"/>
    <w:rsid w:val="42E86A87"/>
    <w:rsid w:val="43307B09"/>
    <w:rsid w:val="439A3EB9"/>
    <w:rsid w:val="43BB152F"/>
    <w:rsid w:val="44C37687"/>
    <w:rsid w:val="44F16071"/>
    <w:rsid w:val="45CB699A"/>
    <w:rsid w:val="45EF68CC"/>
    <w:rsid w:val="465B470D"/>
    <w:rsid w:val="466C0449"/>
    <w:rsid w:val="46712183"/>
    <w:rsid w:val="469D6AD4"/>
    <w:rsid w:val="471E6C84"/>
    <w:rsid w:val="4748792B"/>
    <w:rsid w:val="475D719D"/>
    <w:rsid w:val="47674801"/>
    <w:rsid w:val="48225EF7"/>
    <w:rsid w:val="488F422B"/>
    <w:rsid w:val="48E36915"/>
    <w:rsid w:val="48EB6572"/>
    <w:rsid w:val="495C4A24"/>
    <w:rsid w:val="497135DF"/>
    <w:rsid w:val="4A263DF2"/>
    <w:rsid w:val="4A6F6675"/>
    <w:rsid w:val="4B135857"/>
    <w:rsid w:val="4B356DE5"/>
    <w:rsid w:val="4B7951CB"/>
    <w:rsid w:val="4B7C315C"/>
    <w:rsid w:val="4C380D83"/>
    <w:rsid w:val="4DAC4ACA"/>
    <w:rsid w:val="4DBE01D2"/>
    <w:rsid w:val="4F0C6BA3"/>
    <w:rsid w:val="4F186D58"/>
    <w:rsid w:val="4F9F0167"/>
    <w:rsid w:val="50D8030A"/>
    <w:rsid w:val="50F06B6E"/>
    <w:rsid w:val="51A540B7"/>
    <w:rsid w:val="51D21804"/>
    <w:rsid w:val="52234D33"/>
    <w:rsid w:val="522F6E0C"/>
    <w:rsid w:val="52463BA1"/>
    <w:rsid w:val="52F163D4"/>
    <w:rsid w:val="531A2DB4"/>
    <w:rsid w:val="53C0244D"/>
    <w:rsid w:val="53DD4D4E"/>
    <w:rsid w:val="53E578CE"/>
    <w:rsid w:val="541330F0"/>
    <w:rsid w:val="54272666"/>
    <w:rsid w:val="543B029D"/>
    <w:rsid w:val="54406946"/>
    <w:rsid w:val="54861779"/>
    <w:rsid w:val="54B81330"/>
    <w:rsid w:val="552256E1"/>
    <w:rsid w:val="554E5773"/>
    <w:rsid w:val="555829E0"/>
    <w:rsid w:val="555A3CBC"/>
    <w:rsid w:val="5582012B"/>
    <w:rsid w:val="558E4E05"/>
    <w:rsid w:val="55BE2E85"/>
    <w:rsid w:val="56530F5D"/>
    <w:rsid w:val="567700D3"/>
    <w:rsid w:val="56FF7E9E"/>
    <w:rsid w:val="57645B0E"/>
    <w:rsid w:val="578867FC"/>
    <w:rsid w:val="5842572D"/>
    <w:rsid w:val="5A154C36"/>
    <w:rsid w:val="5A3B59D6"/>
    <w:rsid w:val="5AD134D8"/>
    <w:rsid w:val="5ADA3D99"/>
    <w:rsid w:val="5B81596F"/>
    <w:rsid w:val="5C263CE4"/>
    <w:rsid w:val="5C5D2777"/>
    <w:rsid w:val="5CF66BF3"/>
    <w:rsid w:val="5CFE3049"/>
    <w:rsid w:val="5D290C69"/>
    <w:rsid w:val="5DC5158A"/>
    <w:rsid w:val="5F2150E3"/>
    <w:rsid w:val="5F2D4A41"/>
    <w:rsid w:val="60C74F6C"/>
    <w:rsid w:val="61025A59"/>
    <w:rsid w:val="613D5BBC"/>
    <w:rsid w:val="61536C39"/>
    <w:rsid w:val="618F40AD"/>
    <w:rsid w:val="61F2727C"/>
    <w:rsid w:val="62905878"/>
    <w:rsid w:val="62944DD7"/>
    <w:rsid w:val="6319381F"/>
    <w:rsid w:val="63C25DC5"/>
    <w:rsid w:val="63C62057"/>
    <w:rsid w:val="64571EF5"/>
    <w:rsid w:val="64FB113D"/>
    <w:rsid w:val="652D3189"/>
    <w:rsid w:val="656152C6"/>
    <w:rsid w:val="6587477F"/>
    <w:rsid w:val="658C3A08"/>
    <w:rsid w:val="65C031CA"/>
    <w:rsid w:val="65CE6852"/>
    <w:rsid w:val="66267C04"/>
    <w:rsid w:val="663F505A"/>
    <w:rsid w:val="6656554B"/>
    <w:rsid w:val="66EE5541"/>
    <w:rsid w:val="67924660"/>
    <w:rsid w:val="67FB4C27"/>
    <w:rsid w:val="682F7047"/>
    <w:rsid w:val="68407834"/>
    <w:rsid w:val="6883293E"/>
    <w:rsid w:val="688412AD"/>
    <w:rsid w:val="68913896"/>
    <w:rsid w:val="68EB1B71"/>
    <w:rsid w:val="6A6C7940"/>
    <w:rsid w:val="6AAD2300"/>
    <w:rsid w:val="6AFC79BD"/>
    <w:rsid w:val="6B474EF5"/>
    <w:rsid w:val="6C0A5AC5"/>
    <w:rsid w:val="6C560CAE"/>
    <w:rsid w:val="6C576495"/>
    <w:rsid w:val="6D903FF5"/>
    <w:rsid w:val="6DA955B8"/>
    <w:rsid w:val="6DE346AB"/>
    <w:rsid w:val="6DE5391A"/>
    <w:rsid w:val="6EFD1324"/>
    <w:rsid w:val="6F5A53AC"/>
    <w:rsid w:val="6FAC003D"/>
    <w:rsid w:val="6FE55E12"/>
    <w:rsid w:val="6FFB2E76"/>
    <w:rsid w:val="708F6F7F"/>
    <w:rsid w:val="70D94BD3"/>
    <w:rsid w:val="713C7887"/>
    <w:rsid w:val="71C34D91"/>
    <w:rsid w:val="71CB7EA0"/>
    <w:rsid w:val="72DB435C"/>
    <w:rsid w:val="72E2613A"/>
    <w:rsid w:val="72F771F4"/>
    <w:rsid w:val="73934AD2"/>
    <w:rsid w:val="750837F0"/>
    <w:rsid w:val="754758CF"/>
    <w:rsid w:val="764F62AB"/>
    <w:rsid w:val="765C45EC"/>
    <w:rsid w:val="768A7619"/>
    <w:rsid w:val="76B77EED"/>
    <w:rsid w:val="772E1EBA"/>
    <w:rsid w:val="781926BC"/>
    <w:rsid w:val="796D60A4"/>
    <w:rsid w:val="79A031D5"/>
    <w:rsid w:val="7A1525F7"/>
    <w:rsid w:val="7A1F29C9"/>
    <w:rsid w:val="7ABB4310"/>
    <w:rsid w:val="7AC810FF"/>
    <w:rsid w:val="7B420052"/>
    <w:rsid w:val="7BD06A28"/>
    <w:rsid w:val="7C3A7C0B"/>
    <w:rsid w:val="7C5248E4"/>
    <w:rsid w:val="7C566698"/>
    <w:rsid w:val="7C5866A3"/>
    <w:rsid w:val="7D1C560A"/>
    <w:rsid w:val="7D7406BB"/>
    <w:rsid w:val="7DE94331"/>
    <w:rsid w:val="7F1F5595"/>
    <w:rsid w:val="7F446A19"/>
    <w:rsid w:val="7F7452B9"/>
    <w:rsid w:val="7FE809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character" w:customStyle="1" w:styleId="16">
    <w:name w:val="25"/>
    <w:basedOn w:val="9"/>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5246</Words>
  <Characters>6151</Characters>
  <Lines>190</Lines>
  <Paragraphs>53</Paragraphs>
  <TotalTime>3</TotalTime>
  <ScaleCrop>false</ScaleCrop>
  <LinksUpToDate>false</LinksUpToDate>
  <CharactersWithSpaces>6173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空城っ</cp:lastModifiedBy>
  <dcterms:modified xsi:type="dcterms:W3CDTF">2026-06-29T07:13:28Z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94CFAEB2341147D88751E7FA4504FFC2</vt:lpwstr>
  </property>
  <property fmtid="{D5CDD505-2E9C-101B-9397-08002B2CF9AE}" pid="4" name="KSOTemplateDocerSaveRecord">
    <vt:lpwstr>eyJoZGlkIjoiZWUxNzY5NjdiMTI3NGI4Nzc4YTFhMGE4NjdiZWI5MTIiLCJ1c2VySWQiOiIyOTcxMjg1NDAifQ==</vt:lpwstr>
  </property>
</Properties>
</file>