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C42EE">
      <w:pPr>
        <w:pStyle w:val="7"/>
        <w:spacing w:before="0" w:beforeAutospacing="0"/>
        <w:jc w:val="center"/>
        <w:rPr>
          <w:rFonts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rPr>
        <w:t>重庆市巫溪县徐家镇人民政府</w:t>
      </w:r>
      <w:r>
        <w:rPr>
          <w:rFonts w:ascii="方正小标宋_GBK" w:hAnsi="方正小标宋_GBK" w:eastAsia="方正小标宋_GBK" w:cs="方正小标宋_GBK"/>
          <w:color w:val="auto"/>
          <w:sz w:val="36"/>
          <w:szCs w:val="36"/>
          <w:shd w:val="clear" w:color="auto" w:fill="FFFFFF"/>
        </w:rPr>
        <w:t>2023年度决算</w:t>
      </w:r>
    </w:p>
    <w:p w14:paraId="091FFBDF">
      <w:pPr>
        <w:pStyle w:val="7"/>
        <w:spacing w:before="0" w:beforeAutospacing="0"/>
        <w:jc w:val="center"/>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shd w:val="clear" w:color="auto" w:fill="FFFFFF"/>
        </w:rPr>
        <w:t>公开说明</w:t>
      </w:r>
    </w:p>
    <w:p w14:paraId="0EBDD773">
      <w:pPr>
        <w:pStyle w:val="7"/>
        <w:shd w:val="clear" w:color="auto" w:fill="FFFFFF"/>
        <w:rPr>
          <w:rFonts w:hint="default" w:ascii="黑体" w:hAnsi="黑体" w:eastAsia="黑体" w:cs="黑体"/>
          <w:color w:val="auto"/>
          <w:sz w:val="32"/>
          <w:szCs w:val="32"/>
        </w:rPr>
      </w:pPr>
      <w:r>
        <w:rPr>
          <w:rStyle w:val="11"/>
          <w:rFonts w:ascii="黑体" w:hAnsi="黑体" w:eastAsia="黑体" w:cs="黑体"/>
          <w:color w:val="auto"/>
          <w:sz w:val="32"/>
          <w:szCs w:val="32"/>
          <w:shd w:val="clear" w:color="auto" w:fill="FFFFFF"/>
        </w:rPr>
        <w:t>一、部门基本情况</w:t>
      </w:r>
    </w:p>
    <w:p w14:paraId="5081499C">
      <w:pPr>
        <w:pStyle w:val="7"/>
        <w:shd w:val="clear" w:color="auto" w:fill="FFFFFF"/>
        <w:ind w:firstLine="420"/>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（一）职能职责</w:t>
      </w:r>
    </w:p>
    <w:p w14:paraId="4D1A3625">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eastAsia" w:ascii="方正仿宋_GBK" w:hAnsi="方正仿宋_GBK" w:eastAsia="方正仿宋_GBK" w:cs="方正仿宋_GBK"/>
          <w:color w:val="auto"/>
          <w:kern w:val="0"/>
          <w:sz w:val="32"/>
          <w:szCs w:val="32"/>
        </w:rPr>
        <w:t>贯彻执行党和国家的方针政策、法律法规和县委、县政府的决定、指示；负责政策法规宣传服务。</w:t>
      </w:r>
    </w:p>
    <w:p w14:paraId="491C7AB1">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eastAsia" w:ascii="方正仿宋_GBK" w:hAnsi="方正仿宋_GBK" w:eastAsia="方正仿宋_GBK" w:cs="方正仿宋_GBK"/>
          <w:color w:val="auto"/>
          <w:kern w:val="0"/>
          <w:sz w:val="32"/>
          <w:szCs w:val="32"/>
        </w:rPr>
        <w:t>负责辖镇党的建设和精神文明工作。</w:t>
      </w:r>
    </w:p>
    <w:p w14:paraId="620D15F5">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w:t>
      </w:r>
      <w:r>
        <w:rPr>
          <w:rFonts w:hint="eastAsia" w:ascii="方正仿宋_GBK" w:hAnsi="方正仿宋_GBK" w:eastAsia="方正仿宋_GBK" w:cs="方正仿宋_GBK"/>
          <w:color w:val="auto"/>
          <w:kern w:val="0"/>
          <w:sz w:val="32"/>
          <w:szCs w:val="32"/>
        </w:rPr>
        <w:t>负责制订和实施辖区经济发展计划、财政预算，负责城乡经济发展、经济结构调整、经济组织培育及宏观管理工作；协同有关部门搞好市场监管，维护和市场秩序，促进生产发展；对辖区生产生活状况进行登记、统计和监测。</w:t>
      </w:r>
    </w:p>
    <w:p w14:paraId="77B5C461">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eastAsia" w:ascii="方正仿宋_GBK" w:hAnsi="方正仿宋_GBK" w:eastAsia="方正仿宋_GBK" w:cs="方正仿宋_GBK"/>
          <w:color w:val="auto"/>
          <w:kern w:val="0"/>
          <w:sz w:val="32"/>
          <w:szCs w:val="32"/>
        </w:rPr>
        <w:t>负责实施组织城镇化建设工作，搞好基础设施建设；负责城镇环卫绿化、村容整洁、爱国卫生、生态环境建设与保护等工作。</w:t>
      </w:r>
    </w:p>
    <w:p w14:paraId="66AF882D">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负责基层组织建设和民主法制建设，促进村民、居民自治；负责辖区社区建设工作。</w:t>
      </w:r>
    </w:p>
    <w:p w14:paraId="0B336349">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w:t>
      </w:r>
      <w:r>
        <w:rPr>
          <w:rFonts w:hint="eastAsia" w:ascii="方正仿宋_GBK" w:hAnsi="方正仿宋_GBK" w:eastAsia="方正仿宋_GBK" w:cs="方正仿宋_GBK"/>
          <w:color w:val="auto"/>
          <w:kern w:val="0"/>
          <w:sz w:val="32"/>
          <w:szCs w:val="32"/>
        </w:rPr>
        <w:t>负责农业及人口和计划生育、文化教育体育、劳动就业保险、社会保障、卫生防疫、优抚救济等社会事务的管理协调和公共服务。</w:t>
      </w:r>
    </w:p>
    <w:p w14:paraId="70E416C4">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w:t>
      </w:r>
      <w:r>
        <w:rPr>
          <w:rFonts w:hint="eastAsia" w:ascii="方正仿宋_GBK" w:hAnsi="方正仿宋_GBK" w:eastAsia="方正仿宋_GBK" w:cs="方正仿宋_GBK"/>
          <w:color w:val="auto"/>
          <w:kern w:val="0"/>
          <w:sz w:val="32"/>
          <w:szCs w:val="32"/>
        </w:rPr>
        <w:t>负责社会治安综合治理和安全监管工作；配合征兵、抢险救灾等到突发事件，维护辖区社会和谐稳定。</w:t>
      </w:r>
    </w:p>
    <w:p w14:paraId="32815A5F">
      <w:pPr>
        <w:keepNext w:val="0"/>
        <w:keepLines w:val="0"/>
        <w:widowControl/>
        <w:suppressLineNumbers w:val="0"/>
        <w:autoSpaceDE w:val="0"/>
        <w:autoSpaceDN/>
        <w:spacing w:line="594" w:lineRule="exact"/>
        <w:ind w:left="0" w:leftChars="0" w:firstLine="640" w:firstLineChars="200"/>
        <w:jc w:val="both"/>
        <w:rPr>
          <w:rFonts w:hint="eastAsia" w:ascii="仿宋" w:hAnsi="仿宋" w:eastAsia="仿宋" w:cs="仿宋"/>
          <w:color w:val="auto"/>
          <w:sz w:val="32"/>
          <w:szCs w:val="32"/>
          <w:highlight w:val="yellow"/>
          <w:shd w:val="clear" w:color="auto" w:fill="FFFFFF"/>
        </w:rPr>
      </w:pPr>
      <w:r>
        <w:rPr>
          <w:rFonts w:hint="default" w:ascii="Times New Roman" w:hAnsi="Times New Roman" w:eastAsia="方正仿宋_GBK" w:cs="Times New Roman"/>
          <w:color w:val="auto"/>
          <w:kern w:val="0"/>
          <w:sz w:val="32"/>
          <w:szCs w:val="32"/>
        </w:rPr>
        <w:t>8.</w:t>
      </w:r>
      <w:r>
        <w:rPr>
          <w:rFonts w:hint="eastAsia" w:ascii="方正仿宋_GBK" w:hAnsi="方正仿宋_GBK" w:eastAsia="方正仿宋_GBK" w:cs="方正仿宋_GBK"/>
          <w:color w:val="auto"/>
          <w:kern w:val="0"/>
          <w:sz w:val="32"/>
          <w:szCs w:val="32"/>
        </w:rPr>
        <w:t>完成县委、县政府部署的各项任务。</w:t>
      </w:r>
    </w:p>
    <w:p w14:paraId="18AF4C7E">
      <w:pPr>
        <w:pStyle w:val="7"/>
        <w:shd w:val="clear" w:color="auto" w:fill="FFFFFF"/>
        <w:ind w:firstLine="420"/>
        <w:rPr>
          <w:rFonts w:hint="default" w:ascii="楷体" w:hAnsi="楷体" w:eastAsia="楷体" w:cs="楷体"/>
          <w:color w:val="auto"/>
          <w:sz w:val="32"/>
          <w:szCs w:val="32"/>
        </w:rPr>
      </w:pPr>
      <w:r>
        <w:rPr>
          <w:rStyle w:val="11"/>
          <w:rFonts w:ascii="楷体" w:hAnsi="楷体" w:eastAsia="楷体" w:cs="楷体"/>
          <w:color w:val="auto"/>
          <w:sz w:val="32"/>
          <w:szCs w:val="32"/>
          <w:shd w:val="clear" w:color="auto" w:fill="FFFFFF"/>
        </w:rPr>
        <w:t>（二）机构设置</w:t>
      </w:r>
    </w:p>
    <w:p w14:paraId="3D22AACA">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eastAsia" w:ascii="方正仿宋_GBK" w:hAnsi="方正仿宋_GBK" w:eastAsia="方正仿宋_GBK" w:cs="方正仿宋_GBK"/>
          <w:color w:val="auto"/>
          <w:kern w:val="0"/>
          <w:sz w:val="32"/>
          <w:szCs w:val="32"/>
        </w:rPr>
        <w:t>本部门设</w:t>
      </w:r>
      <w:r>
        <w:rPr>
          <w:rFonts w:hint="default" w:ascii="Times New Roman" w:hAnsi="Times New Roman" w:eastAsia="方正仿宋_GBK" w:cs="Times New Roman"/>
          <w:color w:val="auto"/>
          <w:kern w:val="0"/>
          <w:sz w:val="32"/>
          <w:szCs w:val="32"/>
        </w:rPr>
        <w:t>8</w:t>
      </w:r>
      <w:r>
        <w:rPr>
          <w:rFonts w:hint="eastAsia" w:ascii="方正仿宋_GBK" w:hAnsi="方正仿宋_GBK" w:eastAsia="方正仿宋_GBK" w:cs="方正仿宋_GBK"/>
          <w:color w:val="auto"/>
          <w:kern w:val="0"/>
          <w:sz w:val="32"/>
          <w:szCs w:val="32"/>
        </w:rPr>
        <w:t>个办公室和</w:t>
      </w: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个事业站所</w:t>
      </w:r>
      <w:r>
        <w:rPr>
          <w:rFonts w:hint="default" w:ascii="Times New Roman" w:hAnsi="Times New Roman" w:eastAsia="方正仿宋_GBK" w:cs="Times New Roman"/>
          <w:color w:val="auto"/>
          <w:kern w:val="0"/>
          <w:sz w:val="32"/>
          <w:szCs w:val="32"/>
        </w:rPr>
        <w:t>,</w:t>
      </w:r>
      <w:r>
        <w:rPr>
          <w:rFonts w:hint="eastAsia" w:ascii="方正仿宋_GBK" w:hAnsi="方正仿宋_GBK" w:eastAsia="方正仿宋_GBK" w:cs="方正仿宋_GBK"/>
          <w:color w:val="auto"/>
          <w:kern w:val="0"/>
          <w:sz w:val="32"/>
          <w:szCs w:val="32"/>
        </w:rPr>
        <w:t>共</w:t>
      </w:r>
      <w:r>
        <w:rPr>
          <w:rFonts w:hint="default" w:ascii="Times New Roman" w:hAnsi="Times New Roman" w:eastAsia="方正仿宋_GBK" w:cs="Times New Roman"/>
          <w:color w:val="auto"/>
          <w:kern w:val="0"/>
          <w:sz w:val="32"/>
          <w:szCs w:val="32"/>
        </w:rPr>
        <w:t>4</w:t>
      </w:r>
      <w:r>
        <w:rPr>
          <w:rFonts w:hint="eastAsia" w:ascii="Times New Roman" w:hAnsi="Times New Roman" w:eastAsia="方正仿宋_GBK" w:cs="Times New Roman"/>
          <w:color w:val="auto"/>
          <w:kern w:val="0"/>
          <w:sz w:val="32"/>
          <w:szCs w:val="32"/>
          <w:lang w:val="en-US" w:eastAsia="zh-CN"/>
        </w:rPr>
        <w:t>0</w:t>
      </w:r>
      <w:r>
        <w:rPr>
          <w:rFonts w:hint="eastAsia" w:ascii="方正仿宋_GBK" w:hAnsi="方正仿宋_GBK" w:eastAsia="方正仿宋_GBK" w:cs="方正仿宋_GBK"/>
          <w:color w:val="auto"/>
          <w:kern w:val="0"/>
          <w:sz w:val="32"/>
          <w:szCs w:val="32"/>
        </w:rPr>
        <w:t>人，其中行政编</w:t>
      </w:r>
      <w:r>
        <w:rPr>
          <w:rFonts w:hint="default" w:ascii="Times New Roman" w:hAnsi="Times New Roman" w:eastAsia="方正仿宋_GBK" w:cs="Times New Roman"/>
          <w:color w:val="auto"/>
          <w:kern w:val="0"/>
          <w:sz w:val="32"/>
          <w:szCs w:val="32"/>
        </w:rPr>
        <w:t>2</w:t>
      </w:r>
      <w:r>
        <w:rPr>
          <w:rFonts w:hint="eastAsia" w:ascii="Times New Roman" w:hAnsi="Times New Roman" w:eastAsia="方正仿宋_GBK" w:cs="Times New Roman"/>
          <w:color w:val="auto"/>
          <w:kern w:val="0"/>
          <w:sz w:val="32"/>
          <w:szCs w:val="32"/>
          <w:lang w:val="en-US" w:eastAsia="zh-CN"/>
        </w:rPr>
        <w:t>3</w:t>
      </w:r>
      <w:r>
        <w:rPr>
          <w:rFonts w:hint="eastAsia" w:ascii="方正仿宋_GBK" w:hAnsi="方正仿宋_GBK" w:eastAsia="方正仿宋_GBK" w:cs="方正仿宋_GBK"/>
          <w:color w:val="auto"/>
          <w:kern w:val="0"/>
          <w:sz w:val="32"/>
          <w:szCs w:val="32"/>
        </w:rPr>
        <w:t>人，事业编</w:t>
      </w:r>
      <w:r>
        <w:rPr>
          <w:rFonts w:hint="default" w:ascii="Times New Roman" w:hAnsi="Times New Roman" w:eastAsia="方正仿宋_GBK" w:cs="Times New Roman"/>
          <w:color w:val="auto"/>
          <w:kern w:val="0"/>
          <w:sz w:val="32"/>
          <w:szCs w:val="32"/>
        </w:rPr>
        <w:t>1</w:t>
      </w:r>
      <w:r>
        <w:rPr>
          <w:rFonts w:hint="eastAsia" w:ascii="Times New Roman" w:hAnsi="Times New Roman" w:eastAsia="方正仿宋_GBK" w:cs="Times New Roman"/>
          <w:color w:val="auto"/>
          <w:kern w:val="0"/>
          <w:sz w:val="32"/>
          <w:szCs w:val="32"/>
          <w:lang w:val="en-US" w:eastAsia="zh-CN"/>
        </w:rPr>
        <w:t>7</w:t>
      </w:r>
      <w:r>
        <w:rPr>
          <w:rFonts w:hint="eastAsia" w:ascii="方正仿宋_GBK" w:hAnsi="方正仿宋_GBK" w:eastAsia="方正仿宋_GBK" w:cs="方正仿宋_GBK"/>
          <w:color w:val="auto"/>
          <w:kern w:val="0"/>
          <w:sz w:val="32"/>
          <w:szCs w:val="32"/>
        </w:rPr>
        <w:t>人。</w:t>
      </w:r>
    </w:p>
    <w:p w14:paraId="7396E744">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eastAsia" w:ascii="方正仿宋_GBK" w:hAnsi="方正仿宋_GBK" w:eastAsia="方正仿宋_GBK" w:cs="方正仿宋_GBK"/>
          <w:color w:val="auto"/>
          <w:kern w:val="0"/>
          <w:sz w:val="32"/>
          <w:szCs w:val="32"/>
        </w:rPr>
        <w:t>党政办公室。主要负责综合协调、文秘、法制、武装等工作。</w:t>
      </w:r>
    </w:p>
    <w:p w14:paraId="397FD0EB">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w:t>
      </w:r>
      <w:r>
        <w:rPr>
          <w:rFonts w:hint="eastAsia" w:ascii="方正仿宋_GBK" w:hAnsi="方正仿宋_GBK" w:eastAsia="方正仿宋_GBK" w:cs="方正仿宋_GBK"/>
          <w:color w:val="auto"/>
          <w:kern w:val="0"/>
          <w:sz w:val="32"/>
          <w:szCs w:val="32"/>
        </w:rPr>
        <w:t>党群工作办公室。主要负责党的建设、纪检、宣传、统战、编制、人事、民宗侨台、群团等工作。</w:t>
      </w:r>
    </w:p>
    <w:p w14:paraId="5F920DC8">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w:t>
      </w:r>
      <w:r>
        <w:rPr>
          <w:rFonts w:hint="eastAsia" w:ascii="方正仿宋_GBK" w:hAnsi="方正仿宋_GBK" w:eastAsia="方正仿宋_GBK" w:cs="方正仿宋_GBK"/>
          <w:color w:val="auto"/>
          <w:kern w:val="0"/>
          <w:sz w:val="32"/>
          <w:szCs w:val="32"/>
        </w:rPr>
        <w:t>经济发展办公室（挂统计办公室、农村经营管理办公室牌子）。主要负责经济发展规划、农村经营管理、经济社会统计等职责。</w:t>
      </w:r>
    </w:p>
    <w:p w14:paraId="163201F1">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w:t>
      </w:r>
      <w:r>
        <w:rPr>
          <w:rFonts w:hint="eastAsia" w:ascii="方正仿宋_GBK" w:hAnsi="方正仿宋_GBK" w:eastAsia="方正仿宋_GBK" w:cs="方正仿宋_GBK"/>
          <w:color w:val="auto"/>
          <w:kern w:val="0"/>
          <w:sz w:val="32"/>
          <w:szCs w:val="32"/>
        </w:rPr>
        <w:t>民政和社会事务办公室（挂卫生健康办公室牌子）。主要负责民政、教育、卫生健康、文化、体育、社会救助、残疾人事业、老龄事业发展、退役军人事务、医疗保障、劳动就业、社会保障等职责。</w:t>
      </w:r>
    </w:p>
    <w:p w14:paraId="6B6CFAC4">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平安建设办公室。统筹负责信访、社会治安综合治理、防范和处理邪教等职责。</w:t>
      </w:r>
    </w:p>
    <w:p w14:paraId="261B2C18">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w:t>
      </w:r>
      <w:r>
        <w:rPr>
          <w:rFonts w:hint="eastAsia" w:ascii="方正仿宋_GBK" w:hAnsi="方正仿宋_GBK" w:eastAsia="方正仿宋_GBK" w:cs="方正仿宋_GBK"/>
          <w:color w:val="auto"/>
          <w:kern w:val="0"/>
          <w:sz w:val="32"/>
          <w:szCs w:val="32"/>
        </w:rPr>
        <w:t>规划建设管理环保办公室。主要负责村镇规划、村镇建设、市政公用、市容环卫、生态环境保护等职责。</w:t>
      </w:r>
    </w:p>
    <w:p w14:paraId="1711A08E">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w:t>
      </w:r>
      <w:r>
        <w:rPr>
          <w:rFonts w:hint="eastAsia" w:ascii="方正仿宋_GBK" w:hAnsi="方正仿宋_GBK" w:eastAsia="方正仿宋_GBK" w:cs="方正仿宋_GBK"/>
          <w:color w:val="auto"/>
          <w:kern w:val="0"/>
          <w:sz w:val="32"/>
          <w:szCs w:val="32"/>
        </w:rPr>
        <w:t>财政办公室。主要负责财政收支、预决算、总会计、惠农资金兑付、财政资金监督检查、绩效评价、村级财务管理等职责；应急管理办公室，统筹负责安全生产综合监管、应急管理等职责。</w:t>
      </w:r>
    </w:p>
    <w:p w14:paraId="34EE7CF8">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w:t>
      </w:r>
      <w:r>
        <w:rPr>
          <w:rFonts w:hint="eastAsia" w:ascii="方正仿宋_GBK" w:hAnsi="方正仿宋_GBK" w:eastAsia="方正仿宋_GBK" w:cs="方正仿宋_GBK"/>
          <w:color w:val="auto"/>
          <w:kern w:val="0"/>
          <w:sz w:val="32"/>
          <w:szCs w:val="32"/>
        </w:rPr>
        <w:t>设置人大办公室。负责乡镇人民代表大会和人大主席团日常事务工作。推进乡镇行政执法改革，组建综合行政执法办公室，集中行使依法授权或委托的行政执法权。</w:t>
      </w:r>
    </w:p>
    <w:p w14:paraId="52492CA5">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9.</w:t>
      </w:r>
      <w:r>
        <w:rPr>
          <w:rFonts w:hint="eastAsia" w:ascii="方正仿宋_GBK" w:hAnsi="方正仿宋_GBK" w:eastAsia="方正仿宋_GBK" w:cs="方正仿宋_GBK"/>
          <w:color w:val="auto"/>
          <w:kern w:val="0"/>
          <w:sz w:val="32"/>
          <w:szCs w:val="32"/>
        </w:rPr>
        <w:t>农业服务中心。主要承担农业、畜牧、水产、林业、水利等技术推广和服务工作。</w:t>
      </w:r>
    </w:p>
    <w:p w14:paraId="7DE75AEA">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10.</w:t>
      </w:r>
      <w:r>
        <w:rPr>
          <w:rFonts w:hint="eastAsia" w:ascii="方正仿宋_GBK" w:hAnsi="方正仿宋_GBK" w:eastAsia="方正仿宋_GBK" w:cs="方正仿宋_GBK"/>
          <w:color w:val="auto"/>
          <w:kern w:val="0"/>
          <w:sz w:val="32"/>
          <w:szCs w:val="32"/>
        </w:rPr>
        <w:t>文化服务中心。主要承担文化、旅游、宣传、广播电视、体育、科技培训等方面的服务工作。</w:t>
      </w:r>
    </w:p>
    <w:p w14:paraId="1AA56C5A">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11.</w:t>
      </w:r>
      <w:r>
        <w:rPr>
          <w:rFonts w:hint="eastAsia" w:ascii="方正仿宋_GBK" w:hAnsi="方正仿宋_GBK" w:eastAsia="方正仿宋_GBK" w:cs="方正仿宋_GBK"/>
          <w:color w:val="auto"/>
          <w:kern w:val="0"/>
          <w:sz w:val="32"/>
          <w:szCs w:val="32"/>
        </w:rPr>
        <w:t>劳动就业和社会保障服务所。主要承担职业技能培训、就业指导、创业扶持等劳动就业服务，基本养老保险、基本医疗保险、工伤、失业和生育保险等社会保险服务等工作。</w:t>
      </w:r>
    </w:p>
    <w:p w14:paraId="19907D7B">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12.</w:t>
      </w:r>
      <w:r>
        <w:rPr>
          <w:rFonts w:hint="eastAsia" w:ascii="方正仿宋_GBK" w:hAnsi="方正仿宋_GBK" w:eastAsia="方正仿宋_GBK" w:cs="方正仿宋_GBK"/>
          <w:color w:val="auto"/>
          <w:kern w:val="0"/>
          <w:sz w:val="32"/>
          <w:szCs w:val="32"/>
        </w:rPr>
        <w:t>退役军人服务站。主要承担退役军人关系转接、联络接待、困难帮扶、信息采集、情况反映、立功喜报、节日慰问、政策咨询等服务工作。</w:t>
      </w:r>
    </w:p>
    <w:p w14:paraId="0B04E513">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13.</w:t>
      </w:r>
      <w:r>
        <w:rPr>
          <w:rFonts w:hint="eastAsia" w:ascii="方正仿宋_GBK" w:hAnsi="方正仿宋_GBK" w:eastAsia="方正仿宋_GBK" w:cs="方正仿宋_GBK"/>
          <w:color w:val="auto"/>
          <w:kern w:val="0"/>
          <w:sz w:val="32"/>
          <w:szCs w:val="32"/>
        </w:rPr>
        <w:t>综合行政执法大队。与综合行政执法办公室实行统筹运行的机制，开展行政执法工作。人员原则上从乡镇事业站所从事执法工作人员中协商划转。</w:t>
      </w:r>
    </w:p>
    <w:p w14:paraId="083025ED">
      <w:pPr>
        <w:pStyle w:val="7"/>
        <w:shd w:val="clear" w:color="auto" w:fill="FFFFFF"/>
        <w:ind w:firstLine="640" w:firstLineChars="200"/>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从预算单位构成看，纳入</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镇</w:t>
      </w:r>
      <w:r>
        <w:rPr>
          <w:rFonts w:hint="default" w:ascii="Times New Roman" w:hAnsi="Times New Roman" w:eastAsia="方正仿宋_GBK" w:cs="Times New Roman"/>
          <w:color w:val="auto"/>
          <w:kern w:val="0"/>
          <w:sz w:val="32"/>
          <w:szCs w:val="32"/>
        </w:rPr>
        <w:t>202</w:t>
      </w:r>
      <w:r>
        <w:rPr>
          <w:rFonts w:hint="eastAsia" w:ascii="Times New Roman" w:hAnsi="Times New Roman" w:eastAsia="方正仿宋_GBK" w:cs="Times New Roman"/>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年度部门决算编报单位共</w:t>
      </w:r>
      <w:r>
        <w:rPr>
          <w:rFonts w:hint="default" w:ascii="Times New Roman" w:hAnsi="Times New Roman" w:eastAsia="方正仿宋_GBK" w:cs="Times New Roman"/>
          <w:color w:val="auto"/>
          <w:kern w:val="0"/>
          <w:sz w:val="32"/>
          <w:szCs w:val="32"/>
        </w:rPr>
        <w:t>6</w:t>
      </w:r>
      <w:r>
        <w:rPr>
          <w:rFonts w:hint="eastAsia" w:ascii="方正仿宋_GBK" w:hAnsi="方正仿宋_GBK" w:eastAsia="方正仿宋_GBK" w:cs="方正仿宋_GBK"/>
          <w:color w:val="auto"/>
          <w:kern w:val="0"/>
          <w:sz w:val="32"/>
          <w:szCs w:val="32"/>
        </w:rPr>
        <w:t>个。其中：全额拨款行政单位</w:t>
      </w:r>
      <w:r>
        <w:rPr>
          <w:rFonts w:hint="default" w:ascii="Times New Roman" w:hAnsi="Times New Roman" w:eastAsia="方正仿宋_GBK" w:cs="Times New Roman"/>
          <w:color w:val="auto"/>
          <w:kern w:val="0"/>
          <w:sz w:val="32"/>
          <w:szCs w:val="32"/>
        </w:rPr>
        <w:t>1</w:t>
      </w:r>
      <w:r>
        <w:rPr>
          <w:rFonts w:hint="eastAsia" w:ascii="方正仿宋_GBK" w:hAnsi="方正仿宋_GBK" w:eastAsia="方正仿宋_GBK" w:cs="方正仿宋_GBK"/>
          <w:color w:val="auto"/>
          <w:kern w:val="0"/>
          <w:sz w:val="32"/>
          <w:szCs w:val="32"/>
        </w:rPr>
        <w:t>个，全额拨款的事业单位</w:t>
      </w:r>
      <w:r>
        <w:rPr>
          <w:rFonts w:hint="default" w:ascii="Times New Roman" w:hAnsi="Times New Roman" w:eastAsia="方正仿宋_GBK" w:cs="Times New Roman"/>
          <w:color w:val="auto"/>
          <w:kern w:val="0"/>
          <w:sz w:val="32"/>
          <w:szCs w:val="32"/>
        </w:rPr>
        <w:t>5</w:t>
      </w:r>
      <w:r>
        <w:rPr>
          <w:rFonts w:hint="eastAsia" w:ascii="方正仿宋_GBK" w:hAnsi="方正仿宋_GBK" w:eastAsia="方正仿宋_GBK" w:cs="方正仿宋_GBK"/>
          <w:color w:val="auto"/>
          <w:kern w:val="0"/>
          <w:sz w:val="32"/>
          <w:szCs w:val="32"/>
        </w:rPr>
        <w:t>个。分别是：</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镇农业服务中心、</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镇社会服务和劳动保障所、</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镇文化服务中心、</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退役军人服务站、</w:t>
      </w:r>
      <w:r>
        <w:rPr>
          <w:rFonts w:hint="eastAsia" w:ascii="方正仿宋_GBK" w:hAnsi="方正仿宋_GBK" w:eastAsia="方正仿宋_GBK" w:cs="方正仿宋_GBK"/>
          <w:color w:val="auto"/>
          <w:kern w:val="0"/>
          <w:sz w:val="32"/>
          <w:szCs w:val="32"/>
          <w:lang w:eastAsia="zh-CN"/>
        </w:rPr>
        <w:t>徐家</w:t>
      </w:r>
      <w:r>
        <w:rPr>
          <w:rFonts w:hint="eastAsia" w:ascii="方正仿宋_GBK" w:hAnsi="方正仿宋_GBK" w:eastAsia="方正仿宋_GBK" w:cs="方正仿宋_GBK"/>
          <w:color w:val="auto"/>
          <w:kern w:val="0"/>
          <w:sz w:val="32"/>
          <w:szCs w:val="32"/>
        </w:rPr>
        <w:t>镇综合执法大队</w:t>
      </w:r>
      <w:r>
        <w:rPr>
          <w:rFonts w:hint="eastAsia" w:ascii="方正仿宋_GBK" w:hAnsi="方正仿宋_GBK" w:eastAsia="方正仿宋_GBK" w:cs="方正仿宋_GBK"/>
          <w:color w:val="auto"/>
          <w:kern w:val="0"/>
          <w:sz w:val="32"/>
          <w:szCs w:val="32"/>
          <w:lang w:eastAsia="zh-CN"/>
        </w:rPr>
        <w:t>。</w:t>
      </w:r>
    </w:p>
    <w:p w14:paraId="0BA9EB49">
      <w:pPr>
        <w:pStyle w:val="7"/>
        <w:shd w:val="clear" w:color="auto" w:fill="FFFFFF"/>
        <w:rPr>
          <w:rFonts w:hint="default" w:ascii="方正仿宋_GBK" w:hAnsi="方正仿宋_GBK" w:eastAsia="方正仿宋_GBK" w:cs="方正仿宋_GBK"/>
          <w:color w:val="auto"/>
          <w:sz w:val="32"/>
          <w:szCs w:val="32"/>
        </w:rPr>
      </w:pPr>
      <w:r>
        <w:rPr>
          <w:rStyle w:val="11"/>
          <w:rFonts w:ascii="黑体" w:hAnsi="黑体" w:eastAsia="黑体" w:cs="黑体"/>
          <w:color w:val="auto"/>
          <w:sz w:val="32"/>
          <w:szCs w:val="32"/>
          <w:shd w:val="clear" w:color="auto" w:fill="FFFFFF"/>
        </w:rPr>
        <w:t>二、部门决算情况说明</w:t>
      </w:r>
    </w:p>
    <w:p w14:paraId="2387BF12">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4F687C32">
      <w:pPr>
        <w:pStyle w:val="7"/>
        <w:shd w:val="clear" w:color="auto" w:fill="FFFFFF"/>
        <w:ind w:firstLine="640" w:firstLineChars="200"/>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2023年度收入总计3357.96万元，支出总计</w:t>
      </w:r>
      <w:r>
        <w:rPr>
          <w:rFonts w:ascii="方正仿宋_GBK" w:hAnsi="方正仿宋_GBK" w:eastAsia="方正仿宋_GBK" w:cs="方正仿宋_GBK"/>
          <w:color w:val="auto"/>
          <w:sz w:val="32"/>
          <w:szCs w:val="32"/>
        </w:rPr>
        <w:t>3357.96</w:t>
      </w:r>
      <w:r>
        <w:rPr>
          <w:rFonts w:ascii="方正仿宋_GBK" w:hAnsi="方正仿宋_GBK" w:eastAsia="方正仿宋_GBK" w:cs="方正仿宋_GBK"/>
          <w:color w:val="auto"/>
          <w:sz w:val="32"/>
          <w:szCs w:val="32"/>
          <w:shd w:val="clear" w:color="auto" w:fill="FFFFFF"/>
        </w:rPr>
        <w:t>万元。收支较上年决算数减少213.61万元，下降5.98%，主要原因是</w:t>
      </w:r>
      <w:r>
        <w:rPr>
          <w:rFonts w:hint="eastAsia" w:ascii="方正仿宋_GBK" w:hAnsi="方正仿宋_GBK" w:eastAsia="方正仿宋_GBK" w:cs="方正仿宋_GBK"/>
          <w:color w:val="auto"/>
          <w:sz w:val="32"/>
          <w:szCs w:val="32"/>
          <w:shd w:val="clear" w:color="auto" w:fill="FFFFFF"/>
        </w:rPr>
        <w:t>一般公共服务支出</w:t>
      </w:r>
      <w:r>
        <w:rPr>
          <w:rFonts w:hint="eastAsia" w:ascii="方正仿宋_GBK" w:hAnsi="方正仿宋_GBK" w:eastAsia="方正仿宋_GBK" w:cs="方正仿宋_GBK"/>
          <w:color w:val="auto"/>
          <w:sz w:val="32"/>
          <w:szCs w:val="32"/>
          <w:shd w:val="clear" w:color="auto" w:fill="FFFFFF"/>
          <w:lang w:val="en-US" w:eastAsia="zh-CN"/>
        </w:rPr>
        <w:t>减少72.23</w:t>
      </w:r>
      <w:r>
        <w:rPr>
          <w:rFonts w:hint="eastAsia" w:ascii="方正仿宋_GBK" w:hAnsi="方正仿宋_GBK" w:eastAsia="方正仿宋_GBK" w:cs="方正仿宋_GBK"/>
          <w:color w:val="auto"/>
          <w:sz w:val="32"/>
          <w:szCs w:val="32"/>
          <w:shd w:val="clear" w:color="auto"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sz w:val="32"/>
          <w:szCs w:val="32"/>
          <w:shd w:val="clear" w:color="auto" w:fill="FFFFFF"/>
        </w:rPr>
        <w:t>万元，卫生健康支出</w:t>
      </w:r>
      <w:r>
        <w:rPr>
          <w:rFonts w:hint="eastAsia" w:ascii="方正仿宋_GBK" w:hAnsi="方正仿宋_GBK" w:eastAsia="方正仿宋_GBK" w:cs="方正仿宋_GBK"/>
          <w:color w:val="auto"/>
          <w:sz w:val="32"/>
          <w:szCs w:val="32"/>
          <w:shd w:val="clear" w:color="auto" w:fill="FFFFFF"/>
          <w:lang w:val="en-US" w:eastAsia="zh-CN"/>
        </w:rPr>
        <w:t>增加1.16</w:t>
      </w:r>
      <w:r>
        <w:rPr>
          <w:rFonts w:hint="eastAsia" w:ascii="方正仿宋_GBK" w:hAnsi="方正仿宋_GBK" w:eastAsia="方正仿宋_GBK" w:cs="方正仿宋_GBK"/>
          <w:color w:val="auto"/>
          <w:sz w:val="32"/>
          <w:szCs w:val="32"/>
          <w:shd w:val="clear" w:color="auto" w:fill="FFFFFF"/>
        </w:rPr>
        <w:t>万元，节能环保支出</w:t>
      </w:r>
      <w:r>
        <w:rPr>
          <w:rFonts w:hint="eastAsia" w:ascii="方正仿宋_GBK" w:hAnsi="方正仿宋_GBK" w:eastAsia="方正仿宋_GBK" w:cs="方正仿宋_GBK"/>
          <w:color w:val="auto"/>
          <w:sz w:val="32"/>
          <w:szCs w:val="32"/>
          <w:shd w:val="clear" w:color="auto" w:fill="FFFFFF"/>
          <w:lang w:val="en-US" w:eastAsia="zh-CN"/>
        </w:rPr>
        <w:t>减少33.2</w:t>
      </w:r>
      <w:r>
        <w:rPr>
          <w:rFonts w:hint="eastAsia" w:ascii="方正仿宋_GBK" w:hAnsi="方正仿宋_GBK" w:eastAsia="方正仿宋_GBK" w:cs="方正仿宋_GBK"/>
          <w:color w:val="auto"/>
          <w:sz w:val="32"/>
          <w:szCs w:val="32"/>
          <w:shd w:val="clear" w:color="auto" w:fill="FFFFFF"/>
        </w:rPr>
        <w:t>万元，农林水支出</w:t>
      </w:r>
      <w:r>
        <w:rPr>
          <w:rFonts w:hint="eastAsia" w:ascii="方正仿宋_GBK" w:hAnsi="方正仿宋_GBK" w:eastAsia="方正仿宋_GBK" w:cs="方正仿宋_GBK"/>
          <w:color w:val="auto"/>
          <w:sz w:val="32"/>
          <w:szCs w:val="32"/>
          <w:shd w:val="clear" w:color="auto" w:fill="FFFFFF"/>
          <w:lang w:val="en-US" w:eastAsia="zh-CN"/>
        </w:rPr>
        <w:t>增加219.38</w:t>
      </w:r>
      <w:r>
        <w:rPr>
          <w:rFonts w:hint="eastAsia" w:ascii="方正仿宋_GBK" w:hAnsi="方正仿宋_GBK" w:eastAsia="方正仿宋_GBK" w:cs="方正仿宋_GBK"/>
          <w:color w:val="auto"/>
          <w:sz w:val="32"/>
          <w:szCs w:val="32"/>
          <w:shd w:val="clear" w:color="auto" w:fill="FFFFFF"/>
        </w:rPr>
        <w:t>万元，住房保障支出</w:t>
      </w:r>
      <w:r>
        <w:rPr>
          <w:rFonts w:hint="eastAsia" w:ascii="方正仿宋_GBK" w:hAnsi="方正仿宋_GBK" w:eastAsia="方正仿宋_GBK" w:cs="方正仿宋_GBK"/>
          <w:color w:val="auto"/>
          <w:sz w:val="32"/>
          <w:szCs w:val="32"/>
          <w:shd w:val="clear" w:color="auto" w:fill="FFFFFF"/>
          <w:lang w:val="en-US" w:eastAsia="zh-CN"/>
        </w:rPr>
        <w:t>增加64.73</w:t>
      </w:r>
      <w:r>
        <w:rPr>
          <w:rFonts w:hint="eastAsia" w:ascii="方正仿宋_GBK" w:hAnsi="方正仿宋_GBK" w:eastAsia="方正仿宋_GBK" w:cs="方正仿宋_GBK"/>
          <w:color w:val="auto"/>
          <w:sz w:val="32"/>
          <w:szCs w:val="32"/>
          <w:shd w:val="clear" w:color="auto" w:fill="FFFFFF"/>
        </w:rPr>
        <w:t>万元，灾害防止及应急管理支出</w:t>
      </w:r>
      <w:r>
        <w:rPr>
          <w:rFonts w:hint="eastAsia" w:ascii="方正仿宋_GBK" w:hAnsi="方正仿宋_GBK" w:eastAsia="方正仿宋_GBK" w:cs="方正仿宋_GBK"/>
          <w:color w:val="auto"/>
          <w:sz w:val="32"/>
          <w:szCs w:val="32"/>
          <w:shd w:val="clear" w:color="auto" w:fill="FFFFFF"/>
          <w:lang w:val="en-US" w:eastAsia="zh-CN"/>
        </w:rPr>
        <w:t>减少52.38</w:t>
      </w:r>
      <w:r>
        <w:rPr>
          <w:rFonts w:hint="eastAsia" w:ascii="方正仿宋_GBK" w:hAnsi="方正仿宋_GBK" w:eastAsia="方正仿宋_GBK" w:cs="方正仿宋_GBK"/>
          <w:color w:val="auto"/>
          <w:sz w:val="32"/>
          <w:szCs w:val="32"/>
          <w:shd w:val="clear" w:color="auto" w:fill="FFFFFF"/>
        </w:rPr>
        <w:t>万元。</w:t>
      </w:r>
    </w:p>
    <w:p w14:paraId="318BF79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2023年度收入合计3357.96万元，较上年决算数减少211.95万元，下降5.94%，主要原因是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72.23</w:t>
      </w:r>
      <w:r>
        <w:rPr>
          <w:rFonts w:hint="eastAsia" w:ascii="方正仿宋_GBK" w:hAnsi="方正仿宋_GBK" w:eastAsia="方正仿宋_GBK" w:cs="方正仿宋_GBK"/>
          <w:color w:val="auto"/>
          <w:kern w:val="0"/>
          <w:sz w:val="32"/>
          <w:szCs w:val="32"/>
          <w:shd w:val="clear"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kern w:val="0"/>
          <w:sz w:val="32"/>
          <w:szCs w:val="32"/>
          <w:shd w:val="clear" w:fill="FFFFFF"/>
        </w:rPr>
        <w:t>万元，卫生健康支出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1.16</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33.2</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219.38</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64.73</w:t>
      </w:r>
      <w:r>
        <w:rPr>
          <w:rFonts w:hint="eastAsia" w:ascii="方正仿宋_GBK" w:hAnsi="方正仿宋_GBK" w:eastAsia="方正仿宋_GBK" w:cs="方正仿宋_GBK"/>
          <w:color w:val="auto"/>
          <w:kern w:val="0"/>
          <w:sz w:val="32"/>
          <w:szCs w:val="32"/>
          <w:shd w:val="clear" w:fill="FFFFFF"/>
        </w:rPr>
        <w:t>万元，灾害防止及应急管理支出</w:t>
      </w:r>
      <w:r>
        <w:rPr>
          <w:rFonts w:hint="eastAsia" w:ascii="方正仿宋_GBK" w:hAnsi="方正仿宋_GBK" w:eastAsia="方正仿宋_GBK" w:cs="方正仿宋_GBK"/>
          <w:color w:val="auto"/>
          <w:kern w:val="0"/>
          <w:sz w:val="32"/>
          <w:szCs w:val="32"/>
          <w:shd w:val="clear" w:fill="FFFFFF"/>
          <w:lang w:val="en-US" w:eastAsia="zh-CN"/>
        </w:rPr>
        <w:t>减少52.38</w:t>
      </w:r>
      <w:r>
        <w:rPr>
          <w:rFonts w:hint="eastAsia" w:ascii="方正仿宋_GBK" w:hAnsi="方正仿宋_GBK" w:eastAsia="方正仿宋_GBK" w:cs="方正仿宋_GBK"/>
          <w:color w:val="auto"/>
          <w:kern w:val="0"/>
          <w:sz w:val="32"/>
          <w:szCs w:val="32"/>
          <w:shd w:val="clear" w:fill="FFFFFF"/>
        </w:rPr>
        <w:t>万元</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3357.96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73FAD26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3357.96</w:t>
      </w:r>
      <w:r>
        <w:rPr>
          <w:rFonts w:ascii="方正仿宋_GBK" w:hAnsi="方正仿宋_GBK" w:eastAsia="方正仿宋_GBK" w:cs="方正仿宋_GBK"/>
          <w:color w:val="auto"/>
          <w:sz w:val="32"/>
          <w:szCs w:val="32"/>
          <w:shd w:val="clear" w:color="auto" w:fill="FFFFFF"/>
        </w:rPr>
        <w:t>万元，较上年决算数减少213.61万元，下降5.98%，主要原因是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72.23</w:t>
      </w:r>
      <w:r>
        <w:rPr>
          <w:rFonts w:hint="eastAsia" w:ascii="方正仿宋_GBK" w:hAnsi="方正仿宋_GBK" w:eastAsia="方正仿宋_GBK" w:cs="方正仿宋_GBK"/>
          <w:color w:val="auto"/>
          <w:kern w:val="0"/>
          <w:sz w:val="32"/>
          <w:szCs w:val="32"/>
          <w:shd w:val="clear"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kern w:val="0"/>
          <w:sz w:val="32"/>
          <w:szCs w:val="32"/>
          <w:shd w:val="clear" w:fill="FFFFFF"/>
        </w:rPr>
        <w:t>万元，卫生健康支出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1.16</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33.2</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219.38</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64.73</w:t>
      </w:r>
      <w:r>
        <w:rPr>
          <w:rFonts w:hint="eastAsia" w:ascii="方正仿宋_GBK" w:hAnsi="方正仿宋_GBK" w:eastAsia="方正仿宋_GBK" w:cs="方正仿宋_GBK"/>
          <w:color w:val="auto"/>
          <w:kern w:val="0"/>
          <w:sz w:val="32"/>
          <w:szCs w:val="32"/>
          <w:shd w:val="clear" w:fill="FFFFFF"/>
        </w:rPr>
        <w:t>万元，灾害防止及应急管理支出</w:t>
      </w:r>
      <w:r>
        <w:rPr>
          <w:rFonts w:hint="eastAsia" w:ascii="方正仿宋_GBK" w:hAnsi="方正仿宋_GBK" w:eastAsia="方正仿宋_GBK" w:cs="方正仿宋_GBK"/>
          <w:color w:val="auto"/>
          <w:kern w:val="0"/>
          <w:sz w:val="32"/>
          <w:szCs w:val="32"/>
          <w:shd w:val="clear" w:fill="FFFFFF"/>
          <w:lang w:val="en-US" w:eastAsia="zh-CN"/>
        </w:rPr>
        <w:t>减少52.38</w:t>
      </w:r>
      <w:r>
        <w:rPr>
          <w:rFonts w:hint="eastAsia" w:ascii="方正仿宋_GBK" w:hAnsi="方正仿宋_GBK" w:eastAsia="方正仿宋_GBK" w:cs="方正仿宋_GBK"/>
          <w:color w:val="auto"/>
          <w:kern w:val="0"/>
          <w:sz w:val="32"/>
          <w:szCs w:val="32"/>
          <w:shd w:val="clear" w:fill="FFFFFF"/>
        </w:rPr>
        <w:t>万元</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1018.87</w:t>
      </w:r>
      <w:r>
        <w:rPr>
          <w:rFonts w:ascii="方正仿宋_GBK" w:hAnsi="方正仿宋_GBK" w:eastAsia="方正仿宋_GBK" w:cs="方正仿宋_GBK"/>
          <w:color w:val="auto"/>
          <w:sz w:val="32"/>
          <w:szCs w:val="32"/>
          <w:shd w:val="clear" w:color="auto" w:fill="FFFFFF"/>
        </w:rPr>
        <w:t>万元，占30.34%；项目支出</w:t>
      </w:r>
      <w:r>
        <w:rPr>
          <w:rFonts w:ascii="方正仿宋_GBK" w:hAnsi="方正仿宋_GBK" w:eastAsia="方正仿宋_GBK" w:cs="方正仿宋_GBK"/>
          <w:color w:val="auto"/>
          <w:sz w:val="32"/>
          <w:szCs w:val="32"/>
        </w:rPr>
        <w:t>2339.09</w:t>
      </w:r>
      <w:r>
        <w:rPr>
          <w:rFonts w:ascii="方正仿宋_GBK" w:hAnsi="方正仿宋_GBK" w:eastAsia="方正仿宋_GBK" w:cs="方正仿宋_GBK"/>
          <w:color w:val="auto"/>
          <w:sz w:val="32"/>
          <w:szCs w:val="32"/>
          <w:shd w:val="clear" w:color="auto" w:fill="FFFFFF"/>
        </w:rPr>
        <w:t>万元，占69.66%；经营支出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564ECAF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新运行预算一体化系统，每年财政资金实行零结转</w:t>
      </w:r>
      <w:r>
        <w:rPr>
          <w:rFonts w:hint="eastAsia" w:ascii="方正仿宋_GBK" w:hAnsi="方正仿宋_GBK" w:eastAsia="方正仿宋_GBK" w:cs="方正仿宋_GBK"/>
          <w:color w:val="auto"/>
          <w:sz w:val="32"/>
          <w:szCs w:val="32"/>
          <w:shd w:val="clear" w:color="auto" w:fill="FFFFFF"/>
          <w:lang w:eastAsia="zh-CN"/>
        </w:rPr>
        <w:t>。</w:t>
      </w:r>
    </w:p>
    <w:p w14:paraId="76B94D69">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07C38DE3">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color w:val="auto"/>
          <w:sz w:val="32"/>
          <w:szCs w:val="32"/>
          <w:shd w:val="clear" w:color="auto" w:fill="FFFFFF"/>
        </w:rPr>
        <w:t>2023年度财政拨款收</w:t>
      </w:r>
      <w:r>
        <w:rPr>
          <w:rFonts w:hint="eastAsia" w:ascii="方正仿宋_GBK" w:hAnsi="方正仿宋_GBK" w:eastAsia="方正仿宋_GBK" w:cs="方正仿宋_GBK"/>
          <w:color w:val="auto"/>
          <w:sz w:val="32"/>
          <w:szCs w:val="32"/>
          <w:shd w:val="clear" w:color="auto" w:fill="FFFFFF"/>
          <w:lang w:eastAsia="zh-CN"/>
        </w:rPr>
        <w:t>入</w:t>
      </w:r>
      <w:r>
        <w:rPr>
          <w:rFonts w:ascii="方正仿宋_GBK" w:hAnsi="方正仿宋_GBK" w:eastAsia="方正仿宋_GBK" w:cs="方正仿宋_GBK"/>
          <w:color w:val="auto"/>
          <w:sz w:val="32"/>
          <w:szCs w:val="32"/>
          <w:shd w:val="clear" w:color="auto" w:fill="FFFFFF"/>
        </w:rPr>
        <w:t>总计3357.96万元、支</w:t>
      </w:r>
      <w:r>
        <w:rPr>
          <w:rFonts w:hint="eastAsia" w:ascii="方正仿宋_GBK" w:hAnsi="方正仿宋_GBK" w:eastAsia="方正仿宋_GBK" w:cs="方正仿宋_GBK"/>
          <w:color w:val="auto"/>
          <w:sz w:val="32"/>
          <w:szCs w:val="32"/>
          <w:shd w:val="clear" w:color="auto" w:fill="FFFFFF"/>
          <w:lang w:eastAsia="zh-CN"/>
        </w:rPr>
        <w:t>出</w:t>
      </w:r>
      <w:r>
        <w:rPr>
          <w:rFonts w:ascii="方正仿宋_GBK" w:hAnsi="方正仿宋_GBK" w:eastAsia="方正仿宋_GBK" w:cs="方正仿宋_GBK"/>
          <w:color w:val="auto"/>
          <w:sz w:val="32"/>
          <w:szCs w:val="32"/>
          <w:shd w:val="clear" w:color="auto" w:fill="FFFFFF"/>
        </w:rPr>
        <w:t>总计3357.96万元。与2022年相比，财政拨款收、支总计各减少213.61万元，下降5.98%。主要原因是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72.23</w:t>
      </w:r>
      <w:r>
        <w:rPr>
          <w:rFonts w:hint="eastAsia" w:ascii="方正仿宋_GBK" w:hAnsi="方正仿宋_GBK" w:eastAsia="方正仿宋_GBK" w:cs="方正仿宋_GBK"/>
          <w:color w:val="auto"/>
          <w:kern w:val="0"/>
          <w:sz w:val="32"/>
          <w:szCs w:val="32"/>
          <w:shd w:val="clear"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kern w:val="0"/>
          <w:sz w:val="32"/>
          <w:szCs w:val="32"/>
          <w:shd w:val="clear" w:fill="FFFFFF"/>
        </w:rPr>
        <w:t>万元，卫生健康支出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1.16</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33.2</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219.38</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64.73</w:t>
      </w:r>
      <w:r>
        <w:rPr>
          <w:rFonts w:hint="eastAsia" w:ascii="方正仿宋_GBK" w:hAnsi="方正仿宋_GBK" w:eastAsia="方正仿宋_GBK" w:cs="方正仿宋_GBK"/>
          <w:color w:val="auto"/>
          <w:kern w:val="0"/>
          <w:sz w:val="32"/>
          <w:szCs w:val="32"/>
          <w:shd w:val="clear" w:fill="FFFFFF"/>
        </w:rPr>
        <w:t>万元，灾害防止及应急管理支出</w:t>
      </w:r>
      <w:r>
        <w:rPr>
          <w:rFonts w:hint="eastAsia" w:ascii="方正仿宋_GBK" w:hAnsi="方正仿宋_GBK" w:eastAsia="方正仿宋_GBK" w:cs="方正仿宋_GBK"/>
          <w:color w:val="auto"/>
          <w:kern w:val="0"/>
          <w:sz w:val="32"/>
          <w:szCs w:val="32"/>
          <w:shd w:val="clear" w:fill="FFFFFF"/>
          <w:lang w:val="en-US" w:eastAsia="zh-CN"/>
        </w:rPr>
        <w:t>减少52.38</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eastAsia="zh-CN"/>
        </w:rPr>
        <w:t>。</w:t>
      </w:r>
    </w:p>
    <w:p w14:paraId="09BDA830">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60DFDE00">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3357.96</w:t>
      </w:r>
      <w:r>
        <w:rPr>
          <w:rFonts w:ascii="方正仿宋_GBK" w:hAnsi="方正仿宋_GBK" w:eastAsia="方正仿宋_GBK" w:cs="方正仿宋_GBK"/>
          <w:color w:val="auto"/>
          <w:sz w:val="32"/>
          <w:szCs w:val="32"/>
          <w:shd w:val="clear" w:color="auto" w:fill="FFFFFF"/>
        </w:rPr>
        <w:t>万元，较上年决算数减少211.95万元，下降5.94%。主要原因是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72.23</w:t>
      </w:r>
      <w:r>
        <w:rPr>
          <w:rFonts w:hint="eastAsia" w:ascii="方正仿宋_GBK" w:hAnsi="方正仿宋_GBK" w:eastAsia="方正仿宋_GBK" w:cs="方正仿宋_GBK"/>
          <w:color w:val="auto"/>
          <w:kern w:val="0"/>
          <w:sz w:val="32"/>
          <w:szCs w:val="32"/>
          <w:shd w:val="clear"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kern w:val="0"/>
          <w:sz w:val="32"/>
          <w:szCs w:val="32"/>
          <w:shd w:val="clear" w:fill="FFFFFF"/>
        </w:rPr>
        <w:t>万元，卫生健康支出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1.16</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33.2</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219.38</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64.73</w:t>
      </w:r>
      <w:r>
        <w:rPr>
          <w:rFonts w:hint="eastAsia" w:ascii="方正仿宋_GBK" w:hAnsi="方正仿宋_GBK" w:eastAsia="方正仿宋_GBK" w:cs="方正仿宋_GBK"/>
          <w:color w:val="auto"/>
          <w:kern w:val="0"/>
          <w:sz w:val="32"/>
          <w:szCs w:val="32"/>
          <w:shd w:val="clear" w:fill="FFFFFF"/>
        </w:rPr>
        <w:t>万元，灾害防止及应急管理支出</w:t>
      </w:r>
      <w:r>
        <w:rPr>
          <w:rFonts w:hint="eastAsia" w:ascii="方正仿宋_GBK" w:hAnsi="方正仿宋_GBK" w:eastAsia="方正仿宋_GBK" w:cs="方正仿宋_GBK"/>
          <w:color w:val="auto"/>
          <w:kern w:val="0"/>
          <w:sz w:val="32"/>
          <w:szCs w:val="32"/>
          <w:shd w:val="clear" w:fill="FFFFFF"/>
          <w:lang w:val="en-US" w:eastAsia="zh-CN"/>
        </w:rPr>
        <w:t>减少52.38</w:t>
      </w:r>
      <w:r>
        <w:rPr>
          <w:rFonts w:hint="eastAsia" w:ascii="方正仿宋_GBK" w:hAnsi="方正仿宋_GBK" w:eastAsia="方正仿宋_GBK" w:cs="方正仿宋_GBK"/>
          <w:color w:val="auto"/>
          <w:kern w:val="0"/>
          <w:sz w:val="32"/>
          <w:szCs w:val="32"/>
          <w:shd w:val="clear" w:fill="FFFFFF"/>
        </w:rPr>
        <w:t>万元</w:t>
      </w:r>
      <w:r>
        <w:rPr>
          <w:rFonts w:ascii="方正仿宋_GBK" w:hAnsi="方正仿宋_GBK" w:eastAsia="方正仿宋_GBK" w:cs="方正仿宋_GBK"/>
          <w:color w:val="auto"/>
          <w:sz w:val="32"/>
          <w:szCs w:val="32"/>
          <w:shd w:val="clear" w:color="auto" w:fill="FFFFFF"/>
        </w:rPr>
        <w:t>。较年初预算数增加2014.98万元，增长150.04%。主要原因是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eastAsia="zh-CN"/>
        </w:rPr>
        <w:t>减少</w:t>
      </w:r>
      <w:r>
        <w:rPr>
          <w:rFonts w:hint="eastAsia" w:ascii="方正仿宋_GBK" w:hAnsi="方正仿宋_GBK" w:eastAsia="方正仿宋_GBK" w:cs="方正仿宋_GBK"/>
          <w:color w:val="auto"/>
          <w:kern w:val="0"/>
          <w:sz w:val="32"/>
          <w:szCs w:val="32"/>
          <w:shd w:val="clear" w:fill="FFFFFF"/>
          <w:lang w:val="en-US" w:eastAsia="zh-CN"/>
        </w:rPr>
        <w:t>6.46</w:t>
      </w:r>
      <w:r>
        <w:rPr>
          <w:rFonts w:hint="eastAsia" w:ascii="方正仿宋_GBK" w:hAnsi="方正仿宋_GBK" w:eastAsia="方正仿宋_GBK" w:cs="方正仿宋_GBK"/>
          <w:color w:val="auto"/>
          <w:kern w:val="0"/>
          <w:sz w:val="32"/>
          <w:szCs w:val="32"/>
          <w:shd w:val="clear" w:fill="FFFFFF"/>
        </w:rPr>
        <w:t>万元，社会保障和就业支出</w:t>
      </w:r>
      <w:r>
        <w:rPr>
          <w:rFonts w:hint="eastAsia" w:ascii="方正仿宋_GBK" w:hAnsi="方正仿宋_GBK" w:eastAsia="方正仿宋_GBK" w:cs="方正仿宋_GBK"/>
          <w:color w:val="auto"/>
          <w:kern w:val="0"/>
          <w:sz w:val="32"/>
          <w:szCs w:val="32"/>
          <w:shd w:val="clear" w:fill="FFFFFF"/>
          <w:lang w:val="en-US" w:eastAsia="zh-CN"/>
        </w:rPr>
        <w:t>增加57.79</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增加55.6</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1766.6</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82</w:t>
      </w:r>
      <w:r>
        <w:rPr>
          <w:rFonts w:hint="eastAsia" w:ascii="方正仿宋_GBK" w:hAnsi="方正仿宋_GBK" w:eastAsia="方正仿宋_GBK" w:cs="方正仿宋_GBK"/>
          <w:color w:val="auto"/>
          <w:kern w:val="0"/>
          <w:sz w:val="32"/>
          <w:szCs w:val="32"/>
          <w:shd w:val="clear" w:fill="FFFFFF"/>
        </w:rPr>
        <w:t>万元，灾害防止及应急管理支出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59.45</w:t>
      </w:r>
      <w:r>
        <w:rPr>
          <w:rFonts w:hint="eastAsia" w:ascii="方正仿宋_GBK" w:hAnsi="方正仿宋_GBK" w:eastAsia="方正仿宋_GBK" w:cs="方正仿宋_GBK"/>
          <w:color w:val="auto"/>
          <w:kern w:val="0"/>
          <w:sz w:val="32"/>
          <w:szCs w:val="32"/>
          <w:shd w:val="clear" w:fill="FFFFFF"/>
        </w:rPr>
        <w:t>万元</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14:paraId="4BBC34D6">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eastAsia="zh-CN"/>
        </w:rPr>
      </w:pPr>
      <w:r>
        <w:rPr>
          <w:rStyle w:val="11"/>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3357.96</w:t>
      </w:r>
      <w:r>
        <w:rPr>
          <w:rFonts w:ascii="方正仿宋_GBK" w:hAnsi="方正仿宋_GBK" w:eastAsia="方正仿宋_GBK" w:cs="方正仿宋_GBK"/>
          <w:color w:val="auto"/>
          <w:sz w:val="32"/>
          <w:szCs w:val="32"/>
          <w:shd w:val="clear" w:color="auto" w:fill="FFFFFF"/>
        </w:rPr>
        <w:t>万元，较上年决算数减少213.61万元，下降5.98%。主要原因是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72.23</w:t>
      </w:r>
      <w:r>
        <w:rPr>
          <w:rFonts w:hint="eastAsia" w:ascii="方正仿宋_GBK" w:hAnsi="方正仿宋_GBK" w:eastAsia="方正仿宋_GBK" w:cs="方正仿宋_GBK"/>
          <w:color w:val="auto"/>
          <w:kern w:val="0"/>
          <w:sz w:val="32"/>
          <w:szCs w:val="32"/>
          <w:shd w:val="clear" w:fill="FFFFFF"/>
        </w:rPr>
        <w:t>万元，社会保障和就业支出减少</w:t>
      </w:r>
      <w:r>
        <w:rPr>
          <w:rFonts w:hint="eastAsia" w:ascii="方正仿宋_GBK" w:hAnsi="方正仿宋_GBK" w:eastAsia="方正仿宋_GBK" w:cs="方正仿宋_GBK"/>
          <w:color w:val="auto"/>
          <w:sz w:val="32"/>
          <w:szCs w:val="32"/>
          <w:shd w:val="clear" w:color="auto" w:fill="FFFFFF"/>
          <w:lang w:val="en-US" w:eastAsia="zh-CN"/>
        </w:rPr>
        <w:t>341.07</w:t>
      </w:r>
      <w:r>
        <w:rPr>
          <w:rFonts w:hint="eastAsia" w:ascii="方正仿宋_GBK" w:hAnsi="方正仿宋_GBK" w:eastAsia="方正仿宋_GBK" w:cs="方正仿宋_GBK"/>
          <w:color w:val="auto"/>
          <w:kern w:val="0"/>
          <w:sz w:val="32"/>
          <w:szCs w:val="32"/>
          <w:shd w:val="clear" w:fill="FFFFFF"/>
        </w:rPr>
        <w:t>万元，卫生健康支出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1.16</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减少</w:t>
      </w:r>
      <w:r>
        <w:rPr>
          <w:rFonts w:hint="eastAsia" w:ascii="方正仿宋_GBK" w:hAnsi="方正仿宋_GBK" w:eastAsia="方正仿宋_GBK" w:cs="方正仿宋_GBK"/>
          <w:color w:val="auto"/>
          <w:sz w:val="32"/>
          <w:szCs w:val="32"/>
          <w:shd w:val="clear" w:color="auto" w:fill="FFFFFF"/>
          <w:lang w:val="en-US" w:eastAsia="zh-CN"/>
        </w:rPr>
        <w:t>33.2</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219.38</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64.73</w:t>
      </w:r>
      <w:r>
        <w:rPr>
          <w:rFonts w:hint="eastAsia" w:ascii="方正仿宋_GBK" w:hAnsi="方正仿宋_GBK" w:eastAsia="方正仿宋_GBK" w:cs="方正仿宋_GBK"/>
          <w:color w:val="auto"/>
          <w:kern w:val="0"/>
          <w:sz w:val="32"/>
          <w:szCs w:val="32"/>
          <w:shd w:val="clear" w:fill="FFFFFF"/>
        </w:rPr>
        <w:t>万元，灾害防止及应急管理支出</w:t>
      </w:r>
      <w:r>
        <w:rPr>
          <w:rFonts w:hint="eastAsia" w:ascii="方正仿宋_GBK" w:hAnsi="方正仿宋_GBK" w:eastAsia="方正仿宋_GBK" w:cs="方正仿宋_GBK"/>
          <w:color w:val="auto"/>
          <w:kern w:val="0"/>
          <w:sz w:val="32"/>
          <w:szCs w:val="32"/>
          <w:shd w:val="clear" w:fill="FFFFFF"/>
          <w:lang w:val="en-US" w:eastAsia="zh-CN"/>
        </w:rPr>
        <w:t>减少52.38</w:t>
      </w:r>
      <w:r>
        <w:rPr>
          <w:rFonts w:hint="eastAsia" w:ascii="方正仿宋_GBK" w:hAnsi="方正仿宋_GBK" w:eastAsia="方正仿宋_GBK" w:cs="方正仿宋_GBK"/>
          <w:color w:val="auto"/>
          <w:kern w:val="0"/>
          <w:sz w:val="32"/>
          <w:szCs w:val="32"/>
          <w:shd w:val="clear" w:fill="FFFFFF"/>
        </w:rPr>
        <w:t>万元</w:t>
      </w:r>
      <w:r>
        <w:rPr>
          <w:rFonts w:ascii="方正仿宋_GBK" w:hAnsi="方正仿宋_GBK" w:eastAsia="方正仿宋_GBK" w:cs="方正仿宋_GBK"/>
          <w:color w:val="auto"/>
          <w:sz w:val="32"/>
          <w:szCs w:val="32"/>
          <w:shd w:val="clear" w:color="auto" w:fill="FFFFFF"/>
        </w:rPr>
        <w:t>。较年初预算数增加2014.98万元，增长150.04%。主要原因是</w:t>
      </w:r>
      <w:r>
        <w:rPr>
          <w:rFonts w:hint="eastAsia" w:ascii="方正仿宋_GBK" w:hAnsi="方正仿宋_GBK" w:eastAsia="方正仿宋_GBK" w:cs="方正仿宋_GBK"/>
          <w:color w:val="auto"/>
          <w:kern w:val="0"/>
          <w:sz w:val="32"/>
          <w:szCs w:val="32"/>
          <w:shd w:val="clear" w:fill="FFFFFF"/>
        </w:rPr>
        <w:t>一般公共服务支出</w:t>
      </w:r>
      <w:r>
        <w:rPr>
          <w:rFonts w:hint="eastAsia" w:ascii="方正仿宋_GBK" w:hAnsi="方正仿宋_GBK" w:eastAsia="方正仿宋_GBK" w:cs="方正仿宋_GBK"/>
          <w:color w:val="auto"/>
          <w:kern w:val="0"/>
          <w:sz w:val="32"/>
          <w:szCs w:val="32"/>
          <w:shd w:val="clear" w:fill="FFFFFF"/>
          <w:lang w:eastAsia="zh-CN"/>
        </w:rPr>
        <w:t>减少</w:t>
      </w:r>
      <w:r>
        <w:rPr>
          <w:rFonts w:hint="eastAsia" w:ascii="方正仿宋_GBK" w:hAnsi="方正仿宋_GBK" w:eastAsia="方正仿宋_GBK" w:cs="方正仿宋_GBK"/>
          <w:color w:val="auto"/>
          <w:kern w:val="0"/>
          <w:sz w:val="32"/>
          <w:szCs w:val="32"/>
          <w:shd w:val="clear" w:fill="FFFFFF"/>
          <w:lang w:val="en-US" w:eastAsia="zh-CN"/>
        </w:rPr>
        <w:t>6.46</w:t>
      </w:r>
      <w:r>
        <w:rPr>
          <w:rFonts w:hint="eastAsia" w:ascii="方正仿宋_GBK" w:hAnsi="方正仿宋_GBK" w:eastAsia="方正仿宋_GBK" w:cs="方正仿宋_GBK"/>
          <w:color w:val="auto"/>
          <w:kern w:val="0"/>
          <w:sz w:val="32"/>
          <w:szCs w:val="32"/>
          <w:shd w:val="clear" w:fill="FFFFFF"/>
        </w:rPr>
        <w:t>万元，社会保障和就业支出</w:t>
      </w:r>
      <w:r>
        <w:rPr>
          <w:rFonts w:hint="eastAsia" w:ascii="方正仿宋_GBK" w:hAnsi="方正仿宋_GBK" w:eastAsia="方正仿宋_GBK" w:cs="方正仿宋_GBK"/>
          <w:color w:val="auto"/>
          <w:kern w:val="0"/>
          <w:sz w:val="32"/>
          <w:szCs w:val="32"/>
          <w:shd w:val="clear" w:fill="FFFFFF"/>
          <w:lang w:val="en-US" w:eastAsia="zh-CN"/>
        </w:rPr>
        <w:t>增加57.79</w:t>
      </w:r>
      <w:r>
        <w:rPr>
          <w:rFonts w:hint="eastAsia" w:ascii="方正仿宋_GBK" w:hAnsi="方正仿宋_GBK" w:eastAsia="方正仿宋_GBK" w:cs="方正仿宋_GBK"/>
          <w:color w:val="auto"/>
          <w:kern w:val="0"/>
          <w:sz w:val="32"/>
          <w:szCs w:val="32"/>
          <w:shd w:val="clear" w:fill="FFFFFF"/>
        </w:rPr>
        <w:t>万元，节能环保支出</w:t>
      </w:r>
      <w:r>
        <w:rPr>
          <w:rFonts w:hint="eastAsia" w:ascii="方正仿宋_GBK" w:hAnsi="方正仿宋_GBK" w:eastAsia="方正仿宋_GBK" w:cs="方正仿宋_GBK"/>
          <w:color w:val="auto"/>
          <w:kern w:val="0"/>
          <w:sz w:val="32"/>
          <w:szCs w:val="32"/>
          <w:shd w:val="clear" w:fill="FFFFFF"/>
          <w:lang w:val="en-US" w:eastAsia="zh-CN"/>
        </w:rPr>
        <w:t>增加55.6</w:t>
      </w:r>
      <w:r>
        <w:rPr>
          <w:rFonts w:hint="eastAsia" w:ascii="方正仿宋_GBK" w:hAnsi="方正仿宋_GBK" w:eastAsia="方正仿宋_GBK" w:cs="方正仿宋_GBK"/>
          <w:color w:val="auto"/>
          <w:kern w:val="0"/>
          <w:sz w:val="32"/>
          <w:szCs w:val="32"/>
          <w:shd w:val="clear" w:fill="FFFFFF"/>
        </w:rPr>
        <w:t>万元，农林水支出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1766.6</w:t>
      </w:r>
      <w:r>
        <w:rPr>
          <w:rFonts w:hint="eastAsia" w:ascii="方正仿宋_GBK" w:hAnsi="方正仿宋_GBK" w:eastAsia="方正仿宋_GBK" w:cs="方正仿宋_GBK"/>
          <w:color w:val="auto"/>
          <w:kern w:val="0"/>
          <w:sz w:val="32"/>
          <w:szCs w:val="32"/>
          <w:shd w:val="clear" w:fill="FFFFFF"/>
        </w:rPr>
        <w:t>万元，住房保障支出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82</w:t>
      </w:r>
      <w:r>
        <w:rPr>
          <w:rFonts w:hint="eastAsia" w:ascii="方正仿宋_GBK" w:hAnsi="方正仿宋_GBK" w:eastAsia="方正仿宋_GBK" w:cs="方正仿宋_GBK"/>
          <w:color w:val="auto"/>
          <w:kern w:val="0"/>
          <w:sz w:val="32"/>
          <w:szCs w:val="32"/>
          <w:shd w:val="clear" w:fill="FFFFFF"/>
        </w:rPr>
        <w:t>万元，灾害防止及应急管理支出</w:t>
      </w:r>
      <w:r>
        <w:rPr>
          <w:rFonts w:hint="eastAsia" w:ascii="方正仿宋_GBK" w:hAnsi="方正仿宋_GBK" w:eastAsia="方正仿宋_GBK" w:cs="方正仿宋_GBK"/>
          <w:color w:val="auto"/>
          <w:kern w:val="0"/>
          <w:sz w:val="32"/>
          <w:szCs w:val="32"/>
          <w:shd w:val="clear" w:fill="FFFFFF"/>
          <w:lang w:val="en-US" w:eastAsia="zh-CN"/>
        </w:rPr>
        <w:t>增加</w:t>
      </w:r>
      <w:r>
        <w:rPr>
          <w:rFonts w:hint="eastAsia" w:ascii="方正仿宋_GBK" w:hAnsi="方正仿宋_GBK" w:eastAsia="方正仿宋_GBK" w:cs="方正仿宋_GBK"/>
          <w:color w:val="auto"/>
          <w:sz w:val="32"/>
          <w:szCs w:val="32"/>
          <w:shd w:val="clear" w:color="auto" w:fill="FFFFFF"/>
          <w:lang w:val="en-US" w:eastAsia="zh-CN"/>
        </w:rPr>
        <w:t>59.45</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sz w:val="32"/>
          <w:szCs w:val="32"/>
          <w:lang w:eastAsia="zh-CN"/>
        </w:rPr>
        <w:t>。</w:t>
      </w:r>
    </w:p>
    <w:p w14:paraId="044104D3">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1"/>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rPr>
        <w:t>严格按照上级要求，加快项目资金支付进度，结转结余减少</w:t>
      </w:r>
      <w:r>
        <w:rPr>
          <w:rFonts w:hint="eastAsia" w:ascii="方正仿宋_GBK" w:hAnsi="方正仿宋_GBK" w:eastAsia="方正仿宋_GBK" w:cs="方正仿宋_GBK"/>
          <w:color w:val="auto"/>
          <w:sz w:val="32"/>
          <w:szCs w:val="32"/>
          <w:shd w:val="clear" w:color="auto" w:fill="FFFFFF"/>
          <w:lang w:eastAsia="zh-CN"/>
        </w:rPr>
        <w:t>。</w:t>
      </w:r>
    </w:p>
    <w:p w14:paraId="16CE274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1"/>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本部门2023年度一般公共预算财政拨款支出主要用于以下几个方面：</w:t>
      </w:r>
    </w:p>
    <w:p w14:paraId="1837F80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701.45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20.89</w:t>
      </w:r>
      <w:r>
        <w:rPr>
          <w:rFonts w:ascii="方正仿宋_GBK" w:hAnsi="方正仿宋_GBK" w:eastAsia="方正仿宋_GBK" w:cs="方正仿宋_GBK"/>
          <w:color w:val="auto"/>
          <w:sz w:val="32"/>
          <w:szCs w:val="32"/>
          <w:shd w:val="clear" w:color="auto" w:fill="FFFFFF"/>
        </w:rPr>
        <w:t>%，较年初预算数减少6.46万元，下降0.91%，主要原因是</w:t>
      </w:r>
      <w:r>
        <w:rPr>
          <w:rFonts w:hint="eastAsia" w:ascii="方正仿宋_GBK" w:hAnsi="方正仿宋_GBK" w:eastAsia="方正仿宋_GBK" w:cs="方正仿宋_GBK"/>
          <w:color w:val="auto"/>
          <w:sz w:val="32"/>
          <w:szCs w:val="32"/>
          <w:shd w:val="clear" w:color="auto" w:fill="FFFFFF"/>
          <w:lang w:val="en-US" w:eastAsia="zh-CN"/>
        </w:rPr>
        <w:t>调出行政人员2名，</w:t>
      </w:r>
      <w:r>
        <w:rPr>
          <w:rFonts w:hint="eastAsia" w:ascii="方正仿宋_GBK" w:hAnsi="方正仿宋_GBK" w:eastAsia="方正仿宋_GBK" w:cs="方正仿宋_GBK"/>
          <w:color w:val="auto"/>
          <w:kern w:val="0"/>
          <w:sz w:val="32"/>
          <w:szCs w:val="32"/>
          <w:shd w:val="clear" w:fill="FFFFFF"/>
          <w:lang w:val="en-US" w:eastAsia="zh-CN"/>
        </w:rPr>
        <w:t>人员经费有所减少</w:t>
      </w:r>
      <w:r>
        <w:rPr>
          <w:rFonts w:ascii="方正仿宋_GBK" w:hAnsi="方正仿宋_GBK" w:eastAsia="方正仿宋_GBK" w:cs="方正仿宋_GBK"/>
          <w:color w:val="auto"/>
          <w:sz w:val="32"/>
          <w:szCs w:val="32"/>
          <w:shd w:val="clear" w:color="auto" w:fill="FFFFFF"/>
        </w:rPr>
        <w:t>。</w:t>
      </w:r>
    </w:p>
    <w:p w14:paraId="4879964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271.43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8.08</w:t>
      </w:r>
      <w:r>
        <w:rPr>
          <w:rFonts w:ascii="方正仿宋_GBK" w:hAnsi="方正仿宋_GBK" w:eastAsia="方正仿宋_GBK" w:cs="方正仿宋_GBK"/>
          <w:color w:val="auto"/>
          <w:sz w:val="32"/>
          <w:szCs w:val="32"/>
          <w:shd w:val="clear" w:color="auto" w:fill="FFFFFF"/>
        </w:rPr>
        <w:t>%，较年初预算数增加57.79万元，增长27.05%，主要原因是</w:t>
      </w:r>
      <w:r>
        <w:rPr>
          <w:rFonts w:hint="eastAsia" w:ascii="方正仿宋_GBK" w:hAnsi="方正仿宋_GBK" w:eastAsia="方正仿宋_GBK" w:cs="方正仿宋_GBK"/>
          <w:color w:val="auto"/>
          <w:sz w:val="32"/>
          <w:szCs w:val="32"/>
          <w:shd w:val="clear" w:color="auto" w:fill="FFFFFF"/>
          <w:lang w:val="en-US" w:eastAsia="zh-CN"/>
        </w:rPr>
        <w:t>行政事业单位抚恤金和职业年金支出增加</w:t>
      </w:r>
      <w:r>
        <w:rPr>
          <w:rFonts w:ascii="方正仿宋_GBK" w:hAnsi="方正仿宋_GBK" w:eastAsia="方正仿宋_GBK" w:cs="方正仿宋_GBK"/>
          <w:color w:val="auto"/>
          <w:sz w:val="32"/>
          <w:szCs w:val="32"/>
          <w:shd w:val="clear" w:color="auto" w:fill="FFFFFF"/>
        </w:rPr>
        <w:t>。</w:t>
      </w:r>
    </w:p>
    <w:p w14:paraId="2A379F1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35.35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1.05</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严格按照年初预算执行职工保险标准</w:t>
      </w:r>
      <w:r>
        <w:rPr>
          <w:rFonts w:ascii="方正仿宋_GBK" w:hAnsi="方正仿宋_GBK" w:eastAsia="方正仿宋_GBK" w:cs="方正仿宋_GBK"/>
          <w:color w:val="auto"/>
          <w:sz w:val="32"/>
          <w:szCs w:val="32"/>
          <w:shd w:val="clear" w:color="auto" w:fill="FFFFFF"/>
        </w:rPr>
        <w:t>。</w:t>
      </w:r>
    </w:p>
    <w:p w14:paraId="6874141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55.60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1.66</w:t>
      </w:r>
      <w:r>
        <w:rPr>
          <w:rFonts w:ascii="方正仿宋_GBK" w:hAnsi="方正仿宋_GBK" w:eastAsia="方正仿宋_GBK" w:cs="方正仿宋_GBK"/>
          <w:color w:val="auto"/>
          <w:sz w:val="32"/>
          <w:szCs w:val="32"/>
          <w:shd w:val="clear" w:color="auto" w:fill="FFFFFF"/>
        </w:rPr>
        <w:t>%，较年初预算数增加55.60万元，增长100.00%，主要原因是</w:t>
      </w:r>
      <w:r>
        <w:rPr>
          <w:rFonts w:hint="eastAsia" w:ascii="方正仿宋_GBK" w:hAnsi="方正仿宋_GBK" w:eastAsia="方正仿宋_GBK" w:cs="方正仿宋_GBK"/>
          <w:color w:val="auto"/>
          <w:sz w:val="32"/>
          <w:szCs w:val="32"/>
          <w:shd w:val="clear" w:color="auto" w:fill="FFFFFF"/>
          <w:lang w:val="en-US" w:eastAsia="zh-CN"/>
        </w:rPr>
        <w:t>巫溪县徐家镇2023年生态护林员选聘巫溪林业发[2023]30号文件追加预算</w:t>
      </w:r>
      <w:r>
        <w:rPr>
          <w:rFonts w:ascii="方正仿宋_GBK" w:hAnsi="方正仿宋_GBK" w:eastAsia="方正仿宋_GBK" w:cs="方正仿宋_GBK"/>
          <w:color w:val="auto"/>
          <w:sz w:val="32"/>
          <w:szCs w:val="32"/>
          <w:shd w:val="clear" w:color="auto" w:fill="FFFFFF"/>
        </w:rPr>
        <w:t>。</w:t>
      </w:r>
    </w:p>
    <w:p w14:paraId="52BA980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）农林水支出</w:t>
      </w:r>
      <w:r>
        <w:rPr>
          <w:rFonts w:ascii="方正仿宋_GBK" w:hAnsi="方正仿宋_GBK" w:eastAsia="方正仿宋_GBK" w:cs="方正仿宋_GBK"/>
          <w:color w:val="auto"/>
          <w:sz w:val="32"/>
          <w:szCs w:val="32"/>
        </w:rPr>
        <w:t>2091.76</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62.29</w:t>
      </w:r>
      <w:r>
        <w:rPr>
          <w:rFonts w:ascii="方正仿宋_GBK" w:hAnsi="方正仿宋_GBK" w:eastAsia="方正仿宋_GBK" w:cs="方正仿宋_GBK"/>
          <w:color w:val="auto"/>
          <w:sz w:val="32"/>
          <w:szCs w:val="32"/>
          <w:shd w:val="clear" w:color="auto" w:fill="FFFFFF"/>
        </w:rPr>
        <w:t>%，较年初预算数增加1766.60万元，增长543.30%，主要原因是</w:t>
      </w:r>
      <w:r>
        <w:rPr>
          <w:rFonts w:hint="eastAsia" w:ascii="方正仿宋_GBK" w:hAnsi="方正仿宋_GBK" w:eastAsia="方正仿宋_GBK" w:cs="方正仿宋_GBK"/>
          <w:color w:val="auto"/>
          <w:sz w:val="32"/>
          <w:szCs w:val="32"/>
          <w:shd w:val="clear" w:color="auto" w:fill="FFFFFF"/>
          <w:lang w:val="en-US" w:eastAsia="zh-CN"/>
        </w:rPr>
        <w:t>基础设施建设、生产发展、村民委员会和党支部追加预算</w:t>
      </w:r>
      <w:r>
        <w:rPr>
          <w:rFonts w:ascii="方正仿宋_GBK" w:hAnsi="方正仿宋_GBK" w:eastAsia="方正仿宋_GBK" w:cs="方正仿宋_GBK"/>
          <w:color w:val="auto"/>
          <w:sz w:val="32"/>
          <w:szCs w:val="32"/>
          <w:shd w:val="clear" w:color="auto" w:fill="FFFFFF"/>
        </w:rPr>
        <w:t>。</w:t>
      </w:r>
    </w:p>
    <w:p w14:paraId="3B9347B9">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住房保障支出142.92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4.26</w:t>
      </w:r>
      <w:r>
        <w:rPr>
          <w:rFonts w:ascii="方正仿宋_GBK" w:hAnsi="方正仿宋_GBK" w:eastAsia="方正仿宋_GBK" w:cs="方正仿宋_GBK"/>
          <w:color w:val="auto"/>
          <w:sz w:val="32"/>
          <w:szCs w:val="32"/>
          <w:shd w:val="clear" w:color="auto" w:fill="FFFFFF"/>
        </w:rPr>
        <w:t>%，较年初预算数增加82.00万元，增长134.60%，主要原因是</w:t>
      </w:r>
      <w:r>
        <w:rPr>
          <w:rFonts w:hint="eastAsia" w:ascii="方正仿宋_GBK" w:hAnsi="方正仿宋_GBK" w:eastAsia="方正仿宋_GBK" w:cs="方正仿宋_GBK"/>
          <w:color w:val="auto"/>
          <w:sz w:val="32"/>
          <w:szCs w:val="32"/>
          <w:shd w:val="clear" w:color="auto" w:fill="FFFFFF"/>
          <w:lang w:eastAsia="zh-CN"/>
        </w:rPr>
        <w:t>追加农村危房改造项目预算</w:t>
      </w:r>
      <w:r>
        <w:rPr>
          <w:rFonts w:ascii="方正仿宋_GBK" w:hAnsi="方正仿宋_GBK" w:eastAsia="方正仿宋_GBK" w:cs="方正仿宋_GBK"/>
          <w:color w:val="auto"/>
          <w:sz w:val="32"/>
          <w:szCs w:val="32"/>
          <w:shd w:val="clear" w:color="auto" w:fill="FFFFFF"/>
        </w:rPr>
        <w:t>。</w:t>
      </w:r>
    </w:p>
    <w:p w14:paraId="09AFD4F6">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灾害防治及应急管理支出59.45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1.77</w:t>
      </w:r>
      <w:r>
        <w:rPr>
          <w:rFonts w:ascii="方正仿宋_GBK" w:hAnsi="方正仿宋_GBK" w:eastAsia="方正仿宋_GBK" w:cs="方正仿宋_GBK"/>
          <w:color w:val="auto"/>
          <w:sz w:val="32"/>
          <w:szCs w:val="32"/>
          <w:shd w:val="clear" w:color="auto" w:fill="FFFFFF"/>
        </w:rPr>
        <w:t>%，较年初预算数增加59.45万元，增长100.00%，主要原因是</w:t>
      </w:r>
      <w:r>
        <w:rPr>
          <w:rFonts w:hint="eastAsia" w:ascii="方正仿宋_GBK" w:hAnsi="方正仿宋_GBK" w:eastAsia="方正仿宋_GBK" w:cs="方正仿宋_GBK"/>
          <w:color w:val="auto"/>
          <w:sz w:val="32"/>
          <w:szCs w:val="32"/>
          <w:shd w:val="clear" w:color="auto" w:fill="FFFFFF"/>
          <w:lang w:eastAsia="zh-CN"/>
        </w:rPr>
        <w:t>自然灾害灾后重建、冬春生活救助追加预算</w:t>
      </w:r>
      <w:r>
        <w:rPr>
          <w:rFonts w:ascii="方正仿宋_GBK" w:hAnsi="方正仿宋_GBK" w:eastAsia="方正仿宋_GBK" w:cs="方正仿宋_GBK"/>
          <w:color w:val="auto"/>
          <w:sz w:val="32"/>
          <w:szCs w:val="32"/>
          <w:shd w:val="clear" w:color="auto" w:fill="FFFFFF"/>
        </w:rPr>
        <w:t>。</w:t>
      </w:r>
    </w:p>
    <w:p w14:paraId="17C9CC96">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3A71194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1018.87</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889.77</w:t>
      </w:r>
      <w:r>
        <w:rPr>
          <w:rFonts w:ascii="方正仿宋_GBK" w:hAnsi="方正仿宋_GBK" w:eastAsia="方正仿宋_GBK" w:cs="方正仿宋_GBK"/>
          <w:color w:val="auto"/>
          <w:sz w:val="32"/>
          <w:szCs w:val="32"/>
          <w:shd w:val="clear" w:color="auto" w:fill="FFFFFF"/>
        </w:rPr>
        <w:t>万元，较上年决算数增加4.84万元，增长0.55%，主要原因是</w:t>
      </w:r>
      <w:r>
        <w:rPr>
          <w:rFonts w:hint="eastAsia" w:ascii="方正仿宋_GBK" w:hAnsi="方正仿宋_GBK" w:eastAsia="方正仿宋_GBK" w:cs="方正仿宋_GBK"/>
          <w:color w:val="auto"/>
          <w:sz w:val="32"/>
          <w:szCs w:val="32"/>
          <w:shd w:val="clear" w:color="auto" w:fill="FFFFFF"/>
          <w:lang w:val="en-US" w:eastAsia="zh-CN"/>
        </w:rPr>
        <w:t>2022年行政人员公积金进行了抵扣，2023年恢复正常缴费</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kern w:val="0"/>
          <w:sz w:val="32"/>
          <w:szCs w:val="32"/>
          <w:shd w:val="clear" w:fill="FFFFFF"/>
        </w:rPr>
        <w:t>基本工资、津贴补贴、奖金、社会保障缴费、绩效工资、住房公积金</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129.11</w:t>
      </w:r>
      <w:r>
        <w:rPr>
          <w:rFonts w:ascii="方正仿宋_GBK" w:hAnsi="方正仿宋_GBK" w:eastAsia="方正仿宋_GBK" w:cs="方正仿宋_GBK"/>
          <w:color w:val="auto"/>
          <w:sz w:val="32"/>
          <w:szCs w:val="32"/>
          <w:shd w:val="clear" w:color="auto" w:fill="FFFFFF"/>
        </w:rPr>
        <w:t>万元，较上年决算数增加10.07万元，增长8.46%，主要原因是</w:t>
      </w:r>
      <w:r>
        <w:rPr>
          <w:rFonts w:hint="eastAsia" w:ascii="方正仿宋_GBK" w:hAnsi="方正仿宋_GBK" w:eastAsia="方正仿宋_GBK" w:cs="方正仿宋_GBK"/>
          <w:color w:val="auto"/>
          <w:kern w:val="0"/>
          <w:sz w:val="32"/>
          <w:szCs w:val="32"/>
          <w:shd w:val="clear" w:fill="FFFFFF"/>
        </w:rPr>
        <w:t>公车运行维护费</w:t>
      </w:r>
      <w:r>
        <w:rPr>
          <w:rFonts w:hint="eastAsia" w:ascii="方正仿宋_GBK" w:hAnsi="方正仿宋_GBK" w:eastAsia="方正仿宋_GBK" w:cs="方正仿宋_GBK"/>
          <w:color w:val="auto"/>
          <w:kern w:val="0"/>
          <w:sz w:val="32"/>
          <w:szCs w:val="32"/>
          <w:shd w:val="clear" w:fill="FFFFFF"/>
          <w:lang w:eastAsia="zh-CN"/>
        </w:rPr>
        <w:t>和公务接待费增加</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kern w:val="0"/>
          <w:sz w:val="32"/>
          <w:szCs w:val="32"/>
          <w:shd w:val="clear" w:fill="FFFFFF"/>
        </w:rPr>
        <w:t>办公费、</w:t>
      </w:r>
      <w:r>
        <w:rPr>
          <w:rFonts w:hint="eastAsia" w:ascii="方正仿宋_GBK" w:hAnsi="方正仿宋_GBK" w:eastAsia="方正仿宋_GBK" w:cs="方正仿宋_GBK"/>
          <w:color w:val="auto"/>
          <w:kern w:val="0"/>
          <w:sz w:val="32"/>
          <w:szCs w:val="32"/>
          <w:shd w:val="clear" w:fill="FFFFFF"/>
          <w:lang w:val="en-US" w:eastAsia="zh-CN"/>
        </w:rPr>
        <w:t>水费、电费、差旅费、</w:t>
      </w:r>
      <w:r>
        <w:rPr>
          <w:rFonts w:hint="eastAsia" w:ascii="方正仿宋_GBK" w:hAnsi="方正仿宋_GBK" w:eastAsia="方正仿宋_GBK" w:cs="方正仿宋_GBK"/>
          <w:color w:val="auto"/>
          <w:kern w:val="0"/>
          <w:sz w:val="32"/>
          <w:szCs w:val="32"/>
          <w:shd w:val="clear" w:fill="FFFFFF"/>
        </w:rPr>
        <w:t>公务接待费、</w:t>
      </w:r>
      <w:r>
        <w:rPr>
          <w:rFonts w:hint="eastAsia" w:ascii="方正仿宋_GBK" w:hAnsi="方正仿宋_GBK" w:eastAsia="方正仿宋_GBK" w:cs="方正仿宋_GBK"/>
          <w:color w:val="auto"/>
          <w:kern w:val="0"/>
          <w:sz w:val="32"/>
          <w:szCs w:val="32"/>
          <w:shd w:val="clear" w:fill="FFFFFF"/>
          <w:lang w:val="en-US" w:eastAsia="zh-CN"/>
        </w:rPr>
        <w:t>工会经费、福利费、</w:t>
      </w:r>
      <w:r>
        <w:rPr>
          <w:rFonts w:hint="eastAsia" w:ascii="方正仿宋_GBK" w:hAnsi="方正仿宋_GBK" w:eastAsia="方正仿宋_GBK" w:cs="方正仿宋_GBK"/>
          <w:color w:val="auto"/>
          <w:kern w:val="0"/>
          <w:sz w:val="32"/>
          <w:szCs w:val="32"/>
          <w:shd w:val="clear" w:fill="FFFFFF"/>
        </w:rPr>
        <w:t>公车运行维护费、其他交通费用</w:t>
      </w:r>
      <w:r>
        <w:rPr>
          <w:rFonts w:hint="eastAsia" w:ascii="方正仿宋_GBK" w:hAnsi="方正仿宋_GBK" w:eastAsia="方正仿宋_GBK" w:cs="方正仿宋_GBK"/>
          <w:color w:val="auto"/>
          <w:kern w:val="0"/>
          <w:sz w:val="32"/>
          <w:szCs w:val="32"/>
          <w:shd w:val="clear" w:fill="FFFFFF"/>
          <w:lang w:eastAsia="zh-CN"/>
        </w:rPr>
        <w:t>、</w:t>
      </w:r>
      <w:r>
        <w:rPr>
          <w:rFonts w:hint="eastAsia" w:ascii="方正仿宋_GBK" w:hAnsi="方正仿宋_GBK" w:eastAsia="方正仿宋_GBK" w:cs="方正仿宋_GBK"/>
          <w:color w:val="auto"/>
          <w:kern w:val="0"/>
          <w:sz w:val="32"/>
          <w:szCs w:val="32"/>
          <w:shd w:val="clear" w:fill="FFFFFF"/>
          <w:lang w:val="en-US" w:eastAsia="zh-CN"/>
        </w:rPr>
        <w:t>其他商品和服务支出费用</w:t>
      </w:r>
      <w:r>
        <w:rPr>
          <w:rFonts w:ascii="方正仿宋_GBK" w:hAnsi="方正仿宋_GBK" w:eastAsia="方正仿宋_GBK" w:cs="方正仿宋_GBK"/>
          <w:color w:val="auto"/>
          <w:sz w:val="32"/>
          <w:szCs w:val="32"/>
          <w:shd w:val="clear" w:color="auto" w:fill="FFFFFF"/>
        </w:rPr>
        <w:t>。</w:t>
      </w:r>
    </w:p>
    <w:p w14:paraId="42EE784A">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4DE04B9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本单位2023年度无政府性基金预算财政拨款收支。</w:t>
      </w:r>
    </w:p>
    <w:p w14:paraId="54D90D4B">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1CF9151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w:t>
      </w:r>
      <w:r>
        <w:rPr>
          <w:rFonts w:ascii="方正仿宋_GBK" w:hAnsi="方正仿宋_GBK" w:eastAsia="方正仿宋_GBK" w:cs="方正仿宋_GBK"/>
          <w:color w:val="auto"/>
          <w:sz w:val="32"/>
          <w:szCs w:val="32"/>
        </w:rPr>
        <w:t> 本单位2023年度无国有资本经营预算财政拨款支出。</w:t>
      </w:r>
    </w:p>
    <w:p w14:paraId="78DA4F3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p>
    <w:p w14:paraId="08AA35D6">
      <w:pPr>
        <w:pStyle w:val="7"/>
        <w:shd w:val="clear" w:color="auto" w:fill="FFFFFF"/>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三、“三公”经费情况说明</w:t>
      </w:r>
    </w:p>
    <w:p w14:paraId="4726DFB4">
      <w:pPr>
        <w:pStyle w:val="12"/>
        <w:autoSpaceDE w:val="0"/>
        <w:ind w:left="0" w:leftChars="0" w:firstLine="321" w:firstLineChars="1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14:paraId="0001DEF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2023年度“三公”经费支出共计18.92万元，较年初预算数减少4.08万元，下降17.74%，主要原因是一是认真贯彻落实中央八项规定精神，按照只减不增的要求严格控制“三公”经费全年支出较预算和上年决算均有下降。二是严格落实公车使用规定，公车运行维护成本下降。较上年支出数增加4.17万元，增长28.27%，主要原因是</w:t>
      </w:r>
      <w:r>
        <w:rPr>
          <w:rFonts w:hint="default" w:ascii="方正仿宋_GBK" w:hAnsi="方正仿宋_GBK" w:eastAsia="方正仿宋_GBK" w:cs="方正仿宋_GBK"/>
          <w:color w:val="auto"/>
          <w:sz w:val="32"/>
          <w:szCs w:val="32"/>
          <w:lang w:val="en-US" w:eastAsia="zh-CN"/>
        </w:rPr>
        <w:t>主要原因是2022年因疫情原因接待经费较少，2023年没有疫情影响，支出增加</w:t>
      </w:r>
      <w:r>
        <w:rPr>
          <w:rFonts w:hint="default" w:ascii="方正仿宋_GBK" w:hAnsi="方正仿宋_GBK" w:eastAsia="方正仿宋_GBK" w:cs="方正仿宋_GBK"/>
          <w:color w:val="auto"/>
          <w:sz w:val="32"/>
          <w:szCs w:val="32"/>
        </w:rPr>
        <w:t>。</w:t>
      </w:r>
    </w:p>
    <w:p w14:paraId="253201B2">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14:paraId="48A01D60">
      <w:pPr>
        <w:pStyle w:val="7"/>
        <w:keepNext w:val="0"/>
        <w:keepLines w:val="0"/>
        <w:widowControl/>
        <w:suppressLineNumbers w:val="0"/>
        <w:spacing w:before="0" w:beforeAutospacing="0" w:after="0" w:afterAutospacing="0" w:line="594" w:lineRule="atLeast"/>
        <w:ind w:left="0" w:right="0" w:firstLine="640"/>
        <w:rPr>
          <w:color w:val="auto"/>
        </w:rPr>
      </w:pPr>
      <w:r>
        <w:rPr>
          <w:rFonts w:ascii="方正仿宋_GBK" w:hAnsi="方正仿宋_GBK" w:eastAsia="方正仿宋_GBK" w:cs="方正仿宋_GBK"/>
          <w:color w:val="auto"/>
          <w:sz w:val="32"/>
          <w:szCs w:val="32"/>
          <w:shd w:val="clear" w:color="auto" w:fill="FFFFFF"/>
        </w:rPr>
        <w:t>2023年度本单位因公出国（境）费用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color w:val="auto"/>
          <w:sz w:val="32"/>
          <w:szCs w:val="32"/>
          <w:shd w:val="clear" w:fill="FFFFFF"/>
        </w:rPr>
        <w:t>本单位</w:t>
      </w:r>
      <w:r>
        <w:rPr>
          <w:rFonts w:hint="default" w:ascii="Times New Roman" w:hAnsi="Times New Roman" w:eastAsia="微软雅黑" w:cs="Times New Roman"/>
          <w:color w:val="auto"/>
          <w:sz w:val="32"/>
          <w:szCs w:val="32"/>
          <w:shd w:val="clear" w:fill="FFFFFF"/>
        </w:rPr>
        <w:t>202</w:t>
      </w:r>
      <w:r>
        <w:rPr>
          <w:rFonts w:hint="eastAsia" w:ascii="Times New Roman" w:hAnsi="Times New Roman" w:eastAsia="微软雅黑" w:cs="Times New Roman"/>
          <w:color w:val="auto"/>
          <w:sz w:val="32"/>
          <w:szCs w:val="32"/>
          <w:shd w:val="clear" w:fill="FFFFFF"/>
          <w:lang w:val="en-US" w:eastAsia="zh-CN"/>
        </w:rPr>
        <w:t>3</w:t>
      </w:r>
      <w:r>
        <w:rPr>
          <w:rFonts w:hint="default" w:ascii="方正仿宋_GBK" w:hAnsi="方正仿宋_GBK" w:eastAsia="方正仿宋_GBK" w:cs="方正仿宋_GBK"/>
          <w:color w:val="auto"/>
          <w:sz w:val="32"/>
          <w:szCs w:val="32"/>
          <w:shd w:val="clear" w:fill="FFFFFF"/>
        </w:rPr>
        <w:t>年度未发生因公出国（境）费用支出。</w:t>
      </w:r>
    </w:p>
    <w:p w14:paraId="2A6A02D6">
      <w:pPr>
        <w:pStyle w:val="7"/>
        <w:keepNext w:val="0"/>
        <w:keepLines w:val="0"/>
        <w:widowControl/>
        <w:suppressLineNumbers w:val="0"/>
        <w:spacing w:before="0" w:beforeAutospacing="0" w:after="0" w:afterAutospacing="0" w:line="594" w:lineRule="atLeast"/>
        <w:ind w:left="0" w:right="0" w:firstLine="640"/>
        <w:rPr>
          <w:color w:val="auto"/>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color w:val="auto"/>
          <w:sz w:val="32"/>
          <w:szCs w:val="32"/>
          <w:shd w:val="clear" w:fill="FFFFFF"/>
        </w:rPr>
        <w:t>本单位</w:t>
      </w:r>
      <w:r>
        <w:rPr>
          <w:rFonts w:hint="default" w:ascii="Times New Roman" w:hAnsi="Times New Roman" w:eastAsia="微软雅黑" w:cs="Times New Roman"/>
          <w:color w:val="auto"/>
          <w:sz w:val="32"/>
          <w:szCs w:val="32"/>
          <w:shd w:val="clear" w:fill="FFFFFF"/>
        </w:rPr>
        <w:t>202</w:t>
      </w:r>
      <w:r>
        <w:rPr>
          <w:rFonts w:hint="eastAsia" w:ascii="Times New Roman" w:hAnsi="Times New Roman" w:eastAsia="微软雅黑" w:cs="Times New Roman"/>
          <w:color w:val="auto"/>
          <w:sz w:val="32"/>
          <w:szCs w:val="32"/>
          <w:shd w:val="clear" w:fill="FFFFFF"/>
          <w:lang w:val="en-US" w:eastAsia="zh-CN"/>
        </w:rPr>
        <w:t>3</w:t>
      </w:r>
      <w:r>
        <w:rPr>
          <w:rFonts w:hint="default" w:ascii="方正仿宋_GBK" w:hAnsi="方正仿宋_GBK" w:eastAsia="方正仿宋_GBK" w:cs="方正仿宋_GBK"/>
          <w:color w:val="auto"/>
          <w:sz w:val="32"/>
          <w:szCs w:val="32"/>
          <w:shd w:val="clear" w:fill="FFFFFF"/>
        </w:rPr>
        <w:t>年度未发生公务车购置费用支出。</w:t>
      </w:r>
    </w:p>
    <w:p w14:paraId="5A79CE53">
      <w:pPr>
        <w:pStyle w:val="7"/>
        <w:keepNext w:val="0"/>
        <w:keepLines w:val="0"/>
        <w:widowControl/>
        <w:suppressLineNumbers w:val="0"/>
        <w:spacing w:before="0" w:beforeAutospacing="0" w:after="0" w:afterAutospacing="0" w:line="594" w:lineRule="atLeast"/>
        <w:ind w:left="0" w:right="0" w:firstLine="640"/>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8.23</w:t>
      </w:r>
      <w:r>
        <w:rPr>
          <w:rFonts w:ascii="方正仿宋_GBK" w:hAnsi="方正仿宋_GBK" w:eastAsia="方正仿宋_GBK" w:cs="方正仿宋_GBK"/>
          <w:color w:val="auto"/>
          <w:sz w:val="32"/>
          <w:szCs w:val="32"/>
          <w:shd w:val="clear" w:color="auto" w:fill="FFFFFF"/>
        </w:rPr>
        <w:t>万元，主要用于</w:t>
      </w:r>
      <w:r>
        <w:rPr>
          <w:rFonts w:ascii="方正仿宋_GBK" w:hAnsi="方正仿宋_GBK" w:eastAsia="方正仿宋_GBK" w:cs="方正仿宋_GBK"/>
          <w:color w:val="auto"/>
          <w:sz w:val="32"/>
          <w:szCs w:val="32"/>
          <w:shd w:val="clear" w:fill="FFFFFF"/>
        </w:rPr>
        <w:t>主要用于辖区内因公出行、专项工作检查等工作所需车辆的燃料费、维修费、保险费等</w:t>
      </w:r>
      <w:r>
        <w:rPr>
          <w:rFonts w:ascii="方正仿宋_GBK" w:hAnsi="方正仿宋_GBK" w:eastAsia="方正仿宋_GBK" w:cs="方正仿宋_GBK"/>
          <w:color w:val="auto"/>
          <w:sz w:val="32"/>
          <w:szCs w:val="32"/>
          <w:shd w:val="clear" w:color="auto" w:fill="FFFFFF"/>
        </w:rPr>
        <w:t>。费用支出较年初预算数减少2.77万元，下降25.18%，主要原因是</w:t>
      </w:r>
      <w:r>
        <w:rPr>
          <w:rFonts w:ascii="方正仿宋_GBK" w:hAnsi="方正仿宋_GBK" w:eastAsia="方正仿宋_GBK" w:cs="方正仿宋_GBK"/>
          <w:color w:val="auto"/>
          <w:sz w:val="32"/>
          <w:szCs w:val="32"/>
          <w:shd w:val="clear" w:fill="FFFFFF"/>
        </w:rPr>
        <w:t>严格落实公车使用规定</w:t>
      </w:r>
      <w:r>
        <w:rPr>
          <w:rFonts w:ascii="方正仿宋_GBK" w:hAnsi="方正仿宋_GBK" w:eastAsia="方正仿宋_GBK" w:cs="方正仿宋_GBK"/>
          <w:color w:val="auto"/>
          <w:sz w:val="32"/>
          <w:szCs w:val="32"/>
          <w:shd w:val="clear" w:color="auto" w:fill="FFFFFF"/>
        </w:rPr>
        <w:t>。较上年支出数增加0.85万元，增长11.52%，主要原因是</w:t>
      </w:r>
      <w:r>
        <w:rPr>
          <w:rFonts w:hint="eastAsia" w:ascii="方正仿宋_GBK" w:hAnsi="方正仿宋_GBK" w:eastAsia="方正仿宋_GBK" w:cs="方正仿宋_GBK"/>
          <w:color w:val="auto"/>
          <w:sz w:val="32"/>
          <w:szCs w:val="32"/>
          <w:shd w:val="clear" w:color="auto" w:fill="FFFFFF"/>
        </w:rPr>
        <w:t>主要是因为2022年因疫情原因公车使用较少，2023年没有疫情影响，支出增加</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10.69</w:t>
      </w:r>
      <w:r>
        <w:rPr>
          <w:rFonts w:ascii="方正仿宋_GBK" w:hAnsi="方正仿宋_GBK" w:eastAsia="方正仿宋_GBK" w:cs="方正仿宋_GBK"/>
          <w:color w:val="auto"/>
          <w:sz w:val="32"/>
          <w:szCs w:val="32"/>
          <w:shd w:val="clear" w:color="auto" w:fill="FFFFFF"/>
        </w:rPr>
        <w:t>万元，主要</w:t>
      </w:r>
      <w:r>
        <w:rPr>
          <w:rFonts w:ascii="方正仿宋_GBK" w:hAnsi="方正仿宋_GBK" w:eastAsia="方正仿宋_GBK" w:cs="方正仿宋_GBK"/>
          <w:color w:val="auto"/>
          <w:sz w:val="32"/>
          <w:szCs w:val="32"/>
          <w:shd w:val="clear" w:fill="FFFFFF"/>
        </w:rPr>
        <w:t>用于接待接受相关部门检查指导工作发生的接待支出</w:t>
      </w:r>
      <w:r>
        <w:rPr>
          <w:rFonts w:hint="eastAsia" w:ascii="方正仿宋_GBK" w:hAnsi="方正仿宋_GBK" w:eastAsia="方正仿宋_GBK" w:cs="方正仿宋_GBK"/>
          <w:color w:val="auto"/>
          <w:sz w:val="32"/>
          <w:szCs w:val="32"/>
          <w:shd w:val="clear" w:fill="FFFFFF"/>
          <w:lang w:eastAsia="zh-CN"/>
        </w:rPr>
        <w:t>。</w:t>
      </w:r>
      <w:r>
        <w:rPr>
          <w:rFonts w:ascii="方正仿宋_GBK" w:hAnsi="方正仿宋_GBK" w:eastAsia="方正仿宋_GBK" w:cs="方正仿宋_GBK"/>
          <w:color w:val="auto"/>
          <w:sz w:val="32"/>
          <w:szCs w:val="32"/>
          <w:shd w:val="clear" w:color="auto" w:fill="FFFFFF"/>
        </w:rPr>
        <w:t>费用支出较年初预算数减少1.31万元，下降10.92%，主要原因是</w:t>
      </w:r>
      <w:r>
        <w:rPr>
          <w:rFonts w:ascii="方正仿宋_GBK" w:hAnsi="方正仿宋_GBK" w:eastAsia="方正仿宋_GBK" w:cs="方正仿宋_GBK"/>
          <w:color w:val="auto"/>
          <w:sz w:val="32"/>
          <w:szCs w:val="32"/>
          <w:shd w:val="clear" w:fill="FFFFFF"/>
        </w:rPr>
        <w:t>认真贯彻落实中央八项规定精神，按照只减不增的要求严格控制</w:t>
      </w:r>
      <w:r>
        <w:rPr>
          <w:rFonts w:hint="default" w:ascii="Times New Roman" w:hAnsi="Times New Roman" w:eastAsia="微软雅黑" w:cs="Times New Roman"/>
          <w:color w:val="auto"/>
          <w:sz w:val="32"/>
          <w:szCs w:val="32"/>
          <w:shd w:val="clear" w:fill="FFFFFF"/>
        </w:rPr>
        <w:t>“</w:t>
      </w:r>
      <w:r>
        <w:rPr>
          <w:rFonts w:hint="default" w:ascii="方正仿宋_GBK" w:hAnsi="方正仿宋_GBK" w:eastAsia="方正仿宋_GBK" w:cs="方正仿宋_GBK"/>
          <w:color w:val="auto"/>
          <w:sz w:val="32"/>
          <w:szCs w:val="32"/>
          <w:shd w:val="clear" w:fill="FFFFFF"/>
        </w:rPr>
        <w:t>三公</w:t>
      </w:r>
      <w:r>
        <w:rPr>
          <w:rFonts w:hint="default" w:ascii="Times New Roman" w:hAnsi="Times New Roman" w:eastAsia="微软雅黑" w:cs="Times New Roman"/>
          <w:color w:val="auto"/>
          <w:sz w:val="32"/>
          <w:szCs w:val="32"/>
          <w:shd w:val="clear" w:fill="FFFFFF"/>
        </w:rPr>
        <w:t>”</w:t>
      </w:r>
      <w:r>
        <w:rPr>
          <w:rFonts w:hint="default" w:ascii="方正仿宋_GBK" w:hAnsi="方正仿宋_GBK" w:eastAsia="方正仿宋_GBK" w:cs="方正仿宋_GBK"/>
          <w:color w:val="auto"/>
          <w:sz w:val="32"/>
          <w:szCs w:val="32"/>
          <w:shd w:val="clear" w:fill="FFFFFF"/>
        </w:rPr>
        <w:t>经费</w:t>
      </w:r>
      <w:r>
        <w:rPr>
          <w:rFonts w:ascii="方正仿宋_GBK" w:hAnsi="方正仿宋_GBK" w:eastAsia="方正仿宋_GBK" w:cs="方正仿宋_GBK"/>
          <w:color w:val="auto"/>
          <w:sz w:val="32"/>
          <w:szCs w:val="32"/>
          <w:shd w:val="clear" w:color="auto" w:fill="FFFFFF"/>
        </w:rPr>
        <w:t>。较上年支出数增加3.32万元，增长45.05%，</w:t>
      </w:r>
      <w:r>
        <w:rPr>
          <w:rFonts w:hint="eastAsia" w:ascii="方正仿宋_GBK" w:hAnsi="方正仿宋_GBK" w:eastAsia="方正仿宋_GBK" w:cs="方正仿宋_GBK"/>
          <w:color w:val="auto"/>
          <w:sz w:val="32"/>
          <w:szCs w:val="32"/>
          <w:shd w:val="clear" w:color="auto" w:fill="FFFFFF"/>
          <w:lang w:val="en-US" w:eastAsia="zh-CN"/>
        </w:rPr>
        <w:t>主要原因是2022年因疫情原因接待经费较少，2023年没有疫情影响，支出增加</w:t>
      </w:r>
      <w:r>
        <w:rPr>
          <w:rFonts w:ascii="方正仿宋_GBK" w:hAnsi="方正仿宋_GBK" w:eastAsia="方正仿宋_GBK" w:cs="方正仿宋_GBK"/>
          <w:color w:val="auto"/>
          <w:sz w:val="32"/>
          <w:szCs w:val="32"/>
          <w:shd w:val="clear" w:color="auto" w:fill="FFFFFF"/>
        </w:rPr>
        <w:t>。</w:t>
      </w:r>
    </w:p>
    <w:p w14:paraId="2762E909">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5F01895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306</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2980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人。2023年本部门人均接待费</w:t>
      </w:r>
      <w:r>
        <w:rPr>
          <w:rFonts w:ascii="方正仿宋_GBK" w:hAnsi="方正仿宋_GBK" w:eastAsia="方正仿宋_GBK" w:cs="方正仿宋_GBK"/>
          <w:color w:val="auto"/>
          <w:sz w:val="32"/>
          <w:szCs w:val="32"/>
        </w:rPr>
        <w:t>35.88</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4.11</w:t>
      </w:r>
      <w:r>
        <w:rPr>
          <w:rFonts w:ascii="方正仿宋_GBK" w:hAnsi="方正仿宋_GBK" w:eastAsia="方正仿宋_GBK" w:cs="方正仿宋_GBK"/>
          <w:color w:val="auto"/>
          <w:sz w:val="32"/>
          <w:szCs w:val="32"/>
          <w:shd w:val="clear" w:color="auto" w:fill="FFFFFF"/>
        </w:rPr>
        <w:t>万元。</w:t>
      </w:r>
    </w:p>
    <w:p w14:paraId="60FC78B8">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黑体" w:hAnsi="黑体" w:eastAsia="黑体" w:cs="黑体"/>
          <w:color w:val="auto"/>
          <w:sz w:val="32"/>
          <w:szCs w:val="32"/>
          <w:shd w:val="clear" w:color="auto" w:fill="FFFFFF"/>
        </w:rPr>
        <w:t>四、其他需要说明的事项</w:t>
      </w:r>
    </w:p>
    <w:p w14:paraId="6725C510">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14:paraId="6E7F796E">
      <w:pPr>
        <w:pStyle w:val="7"/>
        <w:keepNext w:val="0"/>
        <w:keepLines w:val="0"/>
        <w:pageBreakBefore w:val="0"/>
        <w:widowControl/>
        <w:suppressLineNumbers w:val="0"/>
        <w:spacing w:before="0" w:beforeAutospacing="0" w:after="0" w:afterAutospacing="0" w:line="605" w:lineRule="atLeast"/>
        <w:ind w:left="0" w:right="0" w:firstLine="634"/>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7.10</w:t>
      </w:r>
      <w:r>
        <w:rPr>
          <w:rFonts w:ascii="方正仿宋_GBK" w:hAnsi="方正仿宋_GBK" w:eastAsia="方正仿宋_GBK" w:cs="方正仿宋_GBK"/>
          <w:color w:val="auto"/>
          <w:sz w:val="32"/>
          <w:szCs w:val="32"/>
          <w:shd w:val="clear" w:color="auto" w:fill="FFFFFF"/>
        </w:rPr>
        <w:t>万元，较上年决算数增加4.20万元，增长144.83%，</w:t>
      </w:r>
      <w:r>
        <w:rPr>
          <w:rFonts w:hint="eastAsia" w:ascii="方正仿宋_GBK" w:hAnsi="方正仿宋_GBK" w:eastAsia="方正仿宋_GBK" w:cs="方正仿宋_GBK"/>
          <w:color w:val="auto"/>
          <w:sz w:val="32"/>
          <w:szCs w:val="32"/>
          <w:shd w:val="clear" w:color="auto" w:fill="FFFFFF"/>
          <w:lang w:val="en-US" w:eastAsia="zh-CN"/>
        </w:rPr>
        <w:t>主要原因是2022年因疫情原因，会议减少，2023年对镇村两级干部培训会议增多</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1.35</w:t>
      </w:r>
      <w:r>
        <w:rPr>
          <w:rFonts w:ascii="方正仿宋_GBK" w:hAnsi="方正仿宋_GBK" w:eastAsia="方正仿宋_GBK" w:cs="方正仿宋_GBK"/>
          <w:color w:val="auto"/>
          <w:sz w:val="32"/>
          <w:szCs w:val="32"/>
          <w:shd w:val="clear" w:color="auto" w:fill="FFFFFF"/>
        </w:rPr>
        <w:t>万元，较上年决算数增加0.25万元，增长22.73%，</w:t>
      </w:r>
      <w:r>
        <w:rPr>
          <w:rFonts w:hint="eastAsia" w:ascii="方正仿宋_GBK" w:hAnsi="方正仿宋_GBK" w:eastAsia="方正仿宋_GBK" w:cs="方正仿宋_GBK"/>
          <w:color w:val="auto"/>
          <w:sz w:val="32"/>
          <w:szCs w:val="32"/>
          <w:shd w:val="clear" w:color="auto" w:fill="FFFFFF"/>
          <w:lang w:val="en-US" w:eastAsia="zh-CN"/>
        </w:rPr>
        <w:t>主要原因是2022年因疫情原因，培训较少，2023年培训增多。</w:t>
      </w:r>
    </w:p>
    <w:p w14:paraId="56141134">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0B0A168A">
      <w:pPr>
        <w:pStyle w:val="7"/>
        <w:keepNext w:val="0"/>
        <w:keepLines w:val="0"/>
        <w:pageBreakBefore w:val="0"/>
        <w:widowControl/>
        <w:suppressLineNumbers w:val="0"/>
        <w:spacing w:before="0" w:beforeAutospacing="0" w:after="0" w:afterAutospacing="0" w:line="605" w:lineRule="atLeast"/>
        <w:ind w:left="0" w:right="0" w:firstLine="634"/>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93.03</w:t>
      </w:r>
      <w:r>
        <w:rPr>
          <w:rFonts w:ascii="方正仿宋_GBK" w:hAnsi="方正仿宋_GBK" w:eastAsia="方正仿宋_GBK" w:cs="方正仿宋_GBK"/>
          <w:color w:val="auto"/>
          <w:sz w:val="32"/>
          <w:szCs w:val="32"/>
          <w:shd w:val="clear" w:color="auto" w:fill="FFFFFF"/>
        </w:rPr>
        <w:t>万元，机关运行经费主要用于开支</w:t>
      </w:r>
      <w:r>
        <w:rPr>
          <w:rFonts w:ascii="方正仿宋_GBK" w:hAnsi="方正仿宋_GBK" w:eastAsia="方正仿宋_GBK" w:cs="方正仿宋_GBK"/>
          <w:color w:val="auto"/>
          <w:sz w:val="32"/>
          <w:szCs w:val="32"/>
        </w:rPr>
        <w:t>办公费、公务车运行维护费、信息网络购置更新费等</w:t>
      </w:r>
      <w:r>
        <w:rPr>
          <w:rFonts w:ascii="方正仿宋_GBK" w:hAnsi="方正仿宋_GBK" w:eastAsia="方正仿宋_GBK" w:cs="方正仿宋_GBK"/>
          <w:color w:val="auto"/>
          <w:sz w:val="32"/>
          <w:szCs w:val="32"/>
          <w:shd w:val="clear" w:color="auto" w:fill="FFFFFF"/>
        </w:rPr>
        <w:t>。机关运行经费较上年支出数增加13.00万元，增长16.24%，主要原因是</w:t>
      </w:r>
      <w:r>
        <w:rPr>
          <w:rFonts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22年未录入退休人员，2023年录入退休人员，本年度支出多离退休人员支出</w:t>
      </w:r>
      <w:r>
        <w:rPr>
          <w:rFonts w:hint="eastAsia" w:ascii="方正仿宋_GBK" w:hAnsi="方正仿宋_GBK" w:eastAsia="方正仿宋_GBK" w:cs="方正仿宋_GBK"/>
          <w:color w:val="auto"/>
          <w:sz w:val="32"/>
          <w:szCs w:val="32"/>
          <w:lang w:eastAsia="zh-CN"/>
        </w:rPr>
        <w:t>。</w:t>
      </w:r>
    </w:p>
    <w:p w14:paraId="3A84E773">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50C46D9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截至2023年12月31日，本部门共有车辆</w:t>
      </w:r>
      <w:r>
        <w:rPr>
          <w:rFonts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14:paraId="0113C22E">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36B51437">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2023年度本部门政府采购支出总额</w:t>
      </w:r>
      <w:r>
        <w:rPr>
          <w:rFonts w:ascii="方正仿宋_GBK" w:hAnsi="方正仿宋_GBK" w:eastAsia="方正仿宋_GBK" w:cs="方正仿宋_GBK"/>
          <w:color w:val="auto"/>
          <w:sz w:val="32"/>
          <w:szCs w:val="32"/>
        </w:rPr>
        <w:t>674.51</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674.51</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674.51万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674.51</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2023年徐家镇中桥及引道新建工程。</w:t>
      </w:r>
    </w:p>
    <w:p w14:paraId="74591829">
      <w:pPr>
        <w:pStyle w:val="7"/>
        <w:numPr>
          <w:ilvl w:val="0"/>
          <w:numId w:val="1"/>
        </w:numPr>
        <w:shd w:val="clear" w:color="auto" w:fill="FFFFFF"/>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预算绩效管理情况说明</w:t>
      </w:r>
    </w:p>
    <w:p w14:paraId="76458D90">
      <w:pPr>
        <w:pStyle w:val="12"/>
        <w:numPr>
          <w:ilvl w:val="0"/>
          <w:numId w:val="2"/>
        </w:numPr>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部门自评情况</w:t>
      </w:r>
    </w:p>
    <w:p w14:paraId="06BDD1E5">
      <w:pPr>
        <w:pStyle w:val="12"/>
        <w:numPr>
          <w:ilvl w:val="0"/>
          <w:numId w:val="0"/>
        </w:numPr>
        <w:autoSpaceDE w:val="0"/>
        <w:ind w:firstLine="640" w:firstLineChars="200"/>
        <w:rPr>
          <w:rFonts w:ascii="方正仿宋_GBK" w:hAnsi="方正仿宋_GBK" w:eastAsia="方正仿宋_GBK" w:cs="方正仿宋_GBK"/>
          <w:color w:val="auto"/>
          <w:sz w:val="32"/>
          <w:szCs w:val="32"/>
          <w:highlight w:val="yellow"/>
          <w:shd w:val="clear" w:color="auto" w:fill="FFFFFF"/>
        </w:rPr>
      </w:pPr>
      <w:r>
        <w:rPr>
          <w:rFonts w:hint="eastAsia" w:ascii="方正仿宋_GBK" w:hAnsi="方正仿宋_GBK" w:eastAsia="方正仿宋_GBK" w:cs="方正仿宋_GBK"/>
          <w:color w:val="auto"/>
          <w:kern w:val="0"/>
          <w:sz w:val="32"/>
          <w:szCs w:val="32"/>
          <w:shd w:val="clear" w:fill="FFFFFF"/>
        </w:rPr>
        <w:t>根据预算绩效管理要求，本单位对</w:t>
      </w:r>
      <w:r>
        <w:rPr>
          <w:rFonts w:hint="eastAsia" w:ascii="Times New Roman" w:hAnsi="Times New Roman" w:eastAsia="方正仿宋_GBK" w:cs="Times New Roman"/>
          <w:color w:val="auto"/>
          <w:kern w:val="0"/>
          <w:sz w:val="32"/>
          <w:szCs w:val="32"/>
          <w:shd w:val="clear" w:fill="FFFFFF"/>
          <w:lang w:val="en-US" w:eastAsia="zh-CN"/>
        </w:rPr>
        <w:t>75</w:t>
      </w:r>
      <w:r>
        <w:rPr>
          <w:rFonts w:hint="eastAsia" w:ascii="方正仿宋_GBK" w:hAnsi="方正仿宋_GBK" w:eastAsia="方正仿宋_GBK" w:cs="方正仿宋_GBK"/>
          <w:color w:val="auto"/>
          <w:kern w:val="0"/>
          <w:sz w:val="32"/>
          <w:szCs w:val="32"/>
          <w:shd w:val="clear" w:fill="FFFFFF"/>
        </w:rPr>
        <w:t>个</w:t>
      </w:r>
      <w:r>
        <w:rPr>
          <w:rFonts w:hint="eastAsia" w:ascii="方正仿宋_GBK" w:hAnsi="方正仿宋_GBK" w:eastAsia="方正仿宋_GBK" w:cs="方正仿宋_GBK"/>
          <w:color w:val="auto"/>
          <w:kern w:val="0"/>
          <w:sz w:val="32"/>
          <w:szCs w:val="32"/>
          <w:shd w:val="clear" w:fill="FFFFFF"/>
          <w:lang w:eastAsia="zh-CN"/>
        </w:rPr>
        <w:t>二级</w:t>
      </w:r>
      <w:r>
        <w:rPr>
          <w:rFonts w:hint="eastAsia" w:ascii="方正仿宋_GBK" w:hAnsi="方正仿宋_GBK" w:eastAsia="方正仿宋_GBK" w:cs="方正仿宋_GBK"/>
          <w:color w:val="auto"/>
          <w:kern w:val="0"/>
          <w:sz w:val="32"/>
          <w:szCs w:val="32"/>
          <w:shd w:val="clear" w:fill="FFFFFF"/>
        </w:rPr>
        <w:t>项目开展了绩效自评，其中，以填报自评表形式开展自评</w:t>
      </w:r>
      <w:r>
        <w:rPr>
          <w:rFonts w:hint="eastAsia" w:ascii="Times New Roman" w:hAnsi="Times New Roman" w:eastAsia="方正仿宋_GBK" w:cs="Times New Roman"/>
          <w:color w:val="auto"/>
          <w:kern w:val="0"/>
          <w:sz w:val="32"/>
          <w:szCs w:val="32"/>
          <w:shd w:val="clear" w:fill="FFFFFF"/>
          <w:lang w:val="en-US" w:eastAsia="zh-CN"/>
        </w:rPr>
        <w:t>75</w:t>
      </w:r>
      <w:r>
        <w:rPr>
          <w:rFonts w:hint="eastAsia" w:ascii="方正仿宋_GBK" w:hAnsi="方正仿宋_GBK" w:eastAsia="方正仿宋_GBK" w:cs="方正仿宋_GBK"/>
          <w:color w:val="auto"/>
          <w:kern w:val="0"/>
          <w:sz w:val="32"/>
          <w:szCs w:val="32"/>
          <w:shd w:val="clear" w:fill="FFFFFF"/>
        </w:rPr>
        <w:t>项，涉及</w:t>
      </w:r>
      <w:r>
        <w:rPr>
          <w:rFonts w:hint="eastAsia" w:ascii="方正仿宋_GBK" w:hAnsi="方正仿宋_GBK" w:eastAsia="方正仿宋_GBK" w:cs="方正仿宋_GBK"/>
          <w:color w:val="auto"/>
          <w:kern w:val="0"/>
          <w:sz w:val="32"/>
          <w:szCs w:val="32"/>
          <w:shd w:val="clear" w:fill="FFFFFF"/>
          <w:lang w:val="en-US" w:eastAsia="zh-CN"/>
        </w:rPr>
        <w:t>财政拨款项目支出</w:t>
      </w:r>
      <w:r>
        <w:rPr>
          <w:rFonts w:hint="eastAsia" w:ascii="方正仿宋_GBK" w:hAnsi="方正仿宋_GBK" w:eastAsia="方正仿宋_GBK" w:cs="方正仿宋_GBK"/>
          <w:color w:val="auto"/>
          <w:kern w:val="0"/>
          <w:sz w:val="32"/>
          <w:szCs w:val="32"/>
          <w:shd w:val="clear" w:fill="FFFFFF"/>
        </w:rPr>
        <w:t>资金</w:t>
      </w:r>
      <w:r>
        <w:rPr>
          <w:rFonts w:hint="eastAsia" w:ascii="Times New Roman" w:hAnsi="Times New Roman" w:eastAsia="方正仿宋_GBK" w:cs="Times New Roman"/>
          <w:color w:val="auto"/>
          <w:kern w:val="0"/>
          <w:sz w:val="32"/>
          <w:szCs w:val="32"/>
          <w:shd w:val="clear" w:fill="FFFFFF"/>
          <w:lang w:val="en-US" w:eastAsia="zh-CN"/>
        </w:rPr>
        <w:t>2339.09</w:t>
      </w:r>
      <w:r>
        <w:rPr>
          <w:rFonts w:hint="eastAsia" w:ascii="方正仿宋_GBK" w:hAnsi="方正仿宋_GBK" w:eastAsia="方正仿宋_GBK" w:cs="方正仿宋_GBK"/>
          <w:color w:val="auto"/>
          <w:kern w:val="0"/>
          <w:sz w:val="32"/>
          <w:szCs w:val="32"/>
          <w:shd w:val="clear" w:fill="FFFFFF"/>
        </w:rPr>
        <w:t>万元；以委托第三方出具报告的方式开展绩效评价</w:t>
      </w:r>
      <w:r>
        <w:rPr>
          <w:rFonts w:hint="default" w:ascii="Times New Roman" w:hAnsi="Times New Roman" w:eastAsia="方正仿宋_GBK" w:cs="Times New Roman"/>
          <w:color w:val="auto"/>
          <w:kern w:val="0"/>
          <w:sz w:val="32"/>
          <w:szCs w:val="32"/>
          <w:shd w:val="clear" w:fill="FFFFFF"/>
        </w:rPr>
        <w:t>0</w:t>
      </w:r>
      <w:r>
        <w:rPr>
          <w:rFonts w:hint="eastAsia" w:ascii="方正仿宋_GBK" w:hAnsi="方正仿宋_GBK" w:eastAsia="方正仿宋_GBK" w:cs="方正仿宋_GBK"/>
          <w:color w:val="auto"/>
          <w:kern w:val="0"/>
          <w:sz w:val="32"/>
          <w:szCs w:val="32"/>
          <w:shd w:val="clear" w:fill="FFFFFF"/>
        </w:rPr>
        <w:t>项，涉及资金</w:t>
      </w:r>
      <w:r>
        <w:rPr>
          <w:rFonts w:hint="default" w:ascii="Times New Roman" w:hAnsi="Times New Roman" w:eastAsia="方正仿宋_GBK" w:cs="Times New Roman"/>
          <w:color w:val="auto"/>
          <w:kern w:val="0"/>
          <w:sz w:val="32"/>
          <w:szCs w:val="32"/>
          <w:shd w:val="clear" w:fill="FFFFFF"/>
        </w:rPr>
        <w:t>0</w:t>
      </w:r>
      <w:r>
        <w:rPr>
          <w:rFonts w:hint="eastAsia" w:ascii="方正仿宋_GBK" w:hAnsi="方正仿宋_GBK" w:eastAsia="方正仿宋_GBK" w:cs="方正仿宋_GBK"/>
          <w:color w:val="auto"/>
          <w:kern w:val="0"/>
          <w:sz w:val="32"/>
          <w:szCs w:val="32"/>
          <w:shd w:val="clear" w:fill="FFFFFF"/>
        </w:rPr>
        <w:t>万元</w:t>
      </w:r>
      <w:r>
        <w:rPr>
          <w:rFonts w:hint="eastAsia" w:ascii="方正仿宋_GBK" w:hAnsi="方正仿宋_GBK" w:eastAsia="方正仿宋_GBK" w:cs="方正仿宋_GBK"/>
          <w:color w:val="auto"/>
          <w:kern w:val="0"/>
          <w:sz w:val="32"/>
          <w:szCs w:val="32"/>
          <w:shd w:val="clear" w:fill="FFFFFF"/>
          <w:lang w:val="en-US" w:eastAsia="zh-CN"/>
        </w:rPr>
        <w:t>。</w:t>
      </w:r>
    </w:p>
    <w:p w14:paraId="43D44F43">
      <w:pPr>
        <w:pStyle w:val="13"/>
        <w:spacing w:before="0" w:beforeAutospacing="0"/>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object>
          <v:shape id="_x0000_i1027" o:spt="75" alt="" type="#_x0000_t75" style="height:556.85pt;width:415.1pt;" o:ole="t" filled="f" o:preferrelative="t" stroked="f" coordsize="21600,21600">
            <v:path/>
            <v:fill on="f" focussize="0,0"/>
            <v:stroke on="f"/>
            <v:imagedata r:id="rId8" o:title=""/>
            <o:lock v:ext="edit" aspectratio="f"/>
            <w10:wrap type="none"/>
            <w10:anchorlock/>
          </v:shape>
          <o:OLEObject Type="Embed" ProgID="Office12.Excel.Template" ShapeID="_x0000_i1027" DrawAspect="Content" ObjectID="_1468075725" r:id="rId7">
            <o:LockedField>false</o:LockedField>
          </o:OLEObject>
        </w:object>
      </w:r>
    </w:p>
    <w:p w14:paraId="3B2E39C6">
      <w:pPr>
        <w:pStyle w:val="13"/>
        <w:spacing w:before="0" w:beforeAutospacing="0"/>
        <w:rPr>
          <w:rFonts w:hint="eastAsia" w:ascii="方正仿宋_GBK" w:hAnsi="方正仿宋_GBK" w:eastAsia="方正仿宋_GBK" w:cs="方正仿宋_GBK"/>
          <w:color w:val="auto"/>
          <w:sz w:val="28"/>
          <w:szCs w:val="28"/>
          <w:shd w:val="clear" w:color="auto" w:fill="FFFFFF"/>
        </w:rPr>
      </w:pPr>
      <w:bookmarkStart w:id="0" w:name="_GoBack"/>
      <w:r>
        <w:rPr>
          <w:rFonts w:hint="eastAsia" w:ascii="方正仿宋_GBK" w:hAnsi="方正仿宋_GBK" w:eastAsia="方正仿宋_GBK" w:cs="方正仿宋_GBK"/>
          <w:color w:val="auto"/>
          <w:sz w:val="28"/>
          <w:szCs w:val="28"/>
          <w:shd w:val="clear" w:color="auto" w:fill="FFFFFF"/>
        </w:rPr>
        <w:object>
          <v:shape id="_x0000_i1026" o:spt="75" alt="" type="#_x0000_t75" style="height:497.1pt;width:415.4pt;" o:ole="t" filled="f" o:preferrelative="t" stroked="f" coordsize="21600,21600">
            <v:path/>
            <v:fill on="f" focussize="0,0"/>
            <v:stroke on="f"/>
            <v:imagedata r:id="rId10" o:title=""/>
            <o:lock v:ext="edit" aspectratio="f"/>
            <w10:wrap type="none"/>
            <w10:anchorlock/>
          </v:shape>
          <o:OLEObject Type="Embed" ProgID="Office12.Excel.Template" ShapeID="_x0000_i1026" DrawAspect="Content" ObjectID="_1468075726" r:id="rId9">
            <o:LockedField>false</o:LockedField>
          </o:OLEObject>
        </w:object>
      </w:r>
      <w:bookmarkEnd w:id="0"/>
    </w:p>
    <w:p w14:paraId="350F6A77">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（二）部门绩效评价情况</w:t>
      </w:r>
    </w:p>
    <w:p w14:paraId="1598824A">
      <w:pPr>
        <w:pStyle w:val="15"/>
        <w:autoSpaceDE w:val="0"/>
        <w:ind w:firstLine="960" w:firstLineChars="300"/>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我单位未组织开展绩效评价。</w:t>
      </w:r>
    </w:p>
    <w:p w14:paraId="1C21072B">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14:paraId="7879249A">
      <w:pPr>
        <w:pStyle w:val="15"/>
        <w:autoSpaceDE w:val="0"/>
        <w:ind w:firstLine="960" w:firstLineChars="300"/>
        <w:rPr>
          <w:rFonts w:hint="eastAsia"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val="en-US" w:eastAsia="zh-CN"/>
        </w:rPr>
        <w:t>县财政局未委托第三方对我部门开展绩效评价。</w:t>
      </w:r>
    </w:p>
    <w:p w14:paraId="0EC58CFC">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xml:space="preserve">  </w:t>
      </w:r>
      <w:r>
        <w:rPr>
          <w:rStyle w:val="11"/>
          <w:rFonts w:ascii="黑体" w:hAnsi="黑体" w:eastAsia="黑体" w:cs="黑体"/>
          <w:color w:val="auto"/>
          <w:sz w:val="32"/>
          <w:szCs w:val="32"/>
          <w:shd w:val="clear" w:color="auto" w:fill="FFFFFF"/>
        </w:rPr>
        <w:t>六、专业名词解释</w:t>
      </w:r>
    </w:p>
    <w:p w14:paraId="066E66D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7ED63FA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07CBB04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004A73F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036F6C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9341B0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42A0648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6D4A732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77B1FFC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3273C1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3202E9B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1741BBC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CE5E5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F5BBA1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30B7A12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6794692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14:paraId="45AC8D0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00E60AF">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xml:space="preserve">  </w:t>
      </w:r>
      <w:r>
        <w:rPr>
          <w:rStyle w:val="11"/>
          <w:rFonts w:ascii="黑体" w:hAnsi="黑体" w:eastAsia="黑体" w:cs="黑体"/>
          <w:color w:val="auto"/>
          <w:sz w:val="32"/>
          <w:szCs w:val="32"/>
          <w:shd w:val="clear" w:color="auto" w:fill="FFFFFF"/>
        </w:rPr>
        <w:t>七、决算公开联系方式及信息反馈渠道</w:t>
      </w:r>
    </w:p>
    <w:p w14:paraId="7A8BBBD3">
      <w:pPr>
        <w:pStyle w:val="12"/>
        <w:autoSpaceDE w:val="0"/>
        <w:ind w:firstLine="640" w:firstLineChars="200"/>
        <w:rPr>
          <w:rStyle w:val="11"/>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eastAsia="zh-CN"/>
        </w:rPr>
        <w:t>联系人：李赐芳，联系电话：</w:t>
      </w:r>
      <w:r>
        <w:rPr>
          <w:rFonts w:hint="eastAsia" w:ascii="方正仿宋_GBK" w:hAnsi="方正仿宋_GBK" w:eastAsia="方正仿宋_GBK" w:cs="方正仿宋_GBK"/>
          <w:color w:val="auto"/>
          <w:sz w:val="32"/>
          <w:szCs w:val="32"/>
          <w:shd w:val="clear" w:color="auto" w:fill="FFFFFF"/>
          <w:lang w:val="en-US" w:eastAsia="zh-CN"/>
        </w:rPr>
        <w:t>023-51415005。</w:t>
      </w:r>
    </w:p>
    <w:p w14:paraId="0D406C88">
      <w:pPr>
        <w:rPr>
          <w:rFonts w:hint="default" w:cs="宋体"/>
          <w:color w:val="auto"/>
          <w:sz w:val="21"/>
          <w:szCs w:val="21"/>
        </w:rPr>
      </w:pPr>
    </w:p>
    <w:tbl>
      <w:tblPr>
        <w:tblStyle w:val="8"/>
        <w:tblW w:w="5005" w:type="pct"/>
        <w:tblInd w:w="0" w:type="dxa"/>
        <w:tblLayout w:type="autofit"/>
        <w:tblCellMar>
          <w:top w:w="0" w:type="dxa"/>
          <w:left w:w="0" w:type="dxa"/>
          <w:bottom w:w="0" w:type="dxa"/>
          <w:right w:w="0" w:type="dxa"/>
        </w:tblCellMar>
      </w:tblPr>
      <w:tblGrid>
        <w:gridCol w:w="5104"/>
        <w:gridCol w:w="2012"/>
        <w:gridCol w:w="4791"/>
        <w:gridCol w:w="3430"/>
      </w:tblGrid>
      <w:tr w14:paraId="78ECC63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DDCE0AD">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14:paraId="05E6E82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3D9DD7E">
            <w:pPr>
              <w:spacing w:line="200" w:lineRule="exact"/>
              <w:rPr>
                <w:rFonts w:hint="default" w:ascii="Arial" w:hAnsi="Arial" w:cs="Arial"/>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E8D30D8">
            <w:pPr>
              <w:spacing w:line="200" w:lineRule="exact"/>
              <w:jc w:val="right"/>
              <w:rPr>
                <w:rFonts w:hint="default" w:ascii="Arial" w:hAnsi="Arial" w:cs="Arial"/>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16F7107">
            <w:pPr>
              <w:spacing w:line="200" w:lineRule="exact"/>
              <w:rPr>
                <w:rFonts w:hint="default" w:ascii="Arial" w:hAnsi="Arial" w:cs="Arial"/>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7A96E22">
            <w:pPr>
              <w:spacing w:line="280" w:lineRule="exact"/>
              <w:jc w:val="right"/>
              <w:textAlignment w:val="bottom"/>
              <w:rPr>
                <w:rFonts w:hint="default" w:cs="宋体"/>
                <w:color w:val="auto"/>
                <w:sz w:val="20"/>
                <w:szCs w:val="20"/>
              </w:rPr>
            </w:pPr>
            <w:r>
              <w:rPr>
                <w:rFonts w:cs="宋体"/>
                <w:color w:val="auto"/>
                <w:sz w:val="20"/>
                <w:szCs w:val="20"/>
              </w:rPr>
              <w:t>公开01表</w:t>
            </w:r>
          </w:p>
        </w:tc>
      </w:tr>
      <w:tr w14:paraId="71700A9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24FFDFC">
            <w:pPr>
              <w:spacing w:line="200" w:lineRule="exact"/>
              <w:rPr>
                <w:rFonts w:hint="default" w:ascii="Arial" w:hAnsi="Arial" w:cs="Arial"/>
                <w:color w:val="auto"/>
                <w:sz w:val="22"/>
                <w:szCs w:val="22"/>
              </w:rPr>
            </w:pPr>
            <w:r>
              <w:rPr>
                <w:rFonts w:cs="宋体"/>
                <w:color w:val="auto"/>
                <w:sz w:val="20"/>
                <w:szCs w:val="20"/>
              </w:rPr>
              <w:t>公开部门：</w:t>
            </w:r>
            <w:r>
              <w:rPr>
                <w:color w:val="auto"/>
                <w:sz w:val="20"/>
                <w:u w:color="auto"/>
              </w:rPr>
              <w:t>重庆市巫溪县徐家镇人民政府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F132AC7">
            <w:pPr>
              <w:spacing w:line="200" w:lineRule="exact"/>
              <w:rPr>
                <w:rFonts w:hint="default" w:ascii="Arial" w:hAnsi="Arial" w:cs="Arial"/>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F88C525">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6663361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33A7A">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94A5D3D">
            <w:pPr>
              <w:spacing w:line="240" w:lineRule="exact"/>
              <w:jc w:val="center"/>
              <w:textAlignment w:val="center"/>
              <w:rPr>
                <w:rFonts w:hint="default" w:cs="宋体"/>
                <w:b/>
                <w:color w:val="auto"/>
                <w:sz w:val="20"/>
                <w:szCs w:val="20"/>
              </w:rPr>
            </w:pPr>
            <w:r>
              <w:rPr>
                <w:rFonts w:cs="宋体"/>
                <w:b/>
                <w:color w:val="auto"/>
                <w:sz w:val="20"/>
                <w:szCs w:val="20"/>
              </w:rPr>
              <w:t>支出</w:t>
            </w:r>
          </w:p>
        </w:tc>
      </w:tr>
      <w:tr w14:paraId="657342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FBDA7">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D1DF59">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73A789">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A9FB52">
            <w:pPr>
              <w:spacing w:line="240" w:lineRule="exact"/>
              <w:jc w:val="center"/>
              <w:textAlignment w:val="center"/>
              <w:rPr>
                <w:rFonts w:hint="default" w:cs="宋体"/>
                <w:b/>
                <w:color w:val="auto"/>
                <w:sz w:val="20"/>
                <w:szCs w:val="20"/>
              </w:rPr>
            </w:pPr>
            <w:r>
              <w:rPr>
                <w:rFonts w:cs="宋体"/>
                <w:b/>
                <w:color w:val="auto"/>
                <w:sz w:val="20"/>
                <w:szCs w:val="20"/>
              </w:rPr>
              <w:t>决算数</w:t>
            </w:r>
          </w:p>
        </w:tc>
      </w:tr>
      <w:tr w14:paraId="7D9B67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35386">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917F9">
            <w:pPr>
              <w:spacing w:line="240" w:lineRule="exact"/>
              <w:jc w:val="right"/>
              <w:textAlignment w:val="center"/>
              <w:rPr>
                <w:rFonts w:hint="default" w:cs="宋体"/>
                <w:color w:val="auto"/>
                <w:sz w:val="20"/>
                <w:szCs w:val="20"/>
              </w:rPr>
            </w:pPr>
            <w:r>
              <w:rPr>
                <w:rFonts w:hint="eastAsia"/>
                <w:color w:val="auto"/>
                <w:sz w:val="20"/>
                <w:u w:color="auto"/>
              </w:rPr>
              <w:t>3357.96</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A537B5">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9B41D">
            <w:pPr>
              <w:spacing w:line="240" w:lineRule="exact"/>
              <w:jc w:val="right"/>
              <w:textAlignment w:val="center"/>
              <w:rPr>
                <w:rFonts w:hint="default" w:cs="宋体"/>
                <w:color w:val="auto"/>
                <w:sz w:val="20"/>
                <w:szCs w:val="20"/>
              </w:rPr>
            </w:pPr>
            <w:r>
              <w:rPr>
                <w:rFonts w:hint="eastAsia"/>
                <w:color w:val="auto"/>
                <w:sz w:val="20"/>
                <w:u w:color="auto"/>
              </w:rPr>
              <w:t>701.45</w:t>
            </w:r>
            <w:r>
              <w:rPr>
                <w:color w:val="auto"/>
                <w:sz w:val="20"/>
                <w:u w:color="auto"/>
              </w:rPr>
              <w:t xml:space="preserve"> </w:t>
            </w:r>
          </w:p>
        </w:tc>
      </w:tr>
      <w:tr w14:paraId="781AFF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363BE">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84A4">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53D34B">
            <w:pPr>
              <w:spacing w:line="240" w:lineRule="exact"/>
              <w:textAlignment w:val="center"/>
              <w:rPr>
                <w:rFonts w:hint="default" w:cs="宋体"/>
                <w:color w:val="auto"/>
                <w:sz w:val="20"/>
                <w:szCs w:val="20"/>
              </w:rPr>
            </w:pPr>
            <w:r>
              <w:rPr>
                <w:rFonts w:cs="宋体"/>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431B6">
            <w:pPr>
              <w:spacing w:line="240" w:lineRule="exact"/>
              <w:jc w:val="right"/>
              <w:textAlignment w:val="center"/>
              <w:rPr>
                <w:rFonts w:hint="default" w:cs="宋体"/>
                <w:color w:val="auto"/>
                <w:sz w:val="20"/>
                <w:szCs w:val="20"/>
              </w:rPr>
            </w:pPr>
            <w:r>
              <w:rPr>
                <w:color w:val="auto"/>
                <w:sz w:val="20"/>
                <w:u w:color="auto"/>
              </w:rPr>
              <w:t xml:space="preserve"> </w:t>
            </w:r>
          </w:p>
        </w:tc>
      </w:tr>
      <w:tr w14:paraId="08E843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33C44">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7315C">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A69C10">
            <w:pPr>
              <w:spacing w:line="240" w:lineRule="exact"/>
              <w:textAlignment w:val="center"/>
              <w:rPr>
                <w:rFonts w:hint="default" w:cs="宋体"/>
                <w:color w:val="auto"/>
                <w:sz w:val="20"/>
                <w:szCs w:val="20"/>
              </w:rPr>
            </w:pPr>
            <w:r>
              <w:rPr>
                <w:rFonts w:cs="宋体"/>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C15A7">
            <w:pPr>
              <w:spacing w:line="240" w:lineRule="exact"/>
              <w:jc w:val="right"/>
              <w:textAlignment w:val="center"/>
              <w:rPr>
                <w:rFonts w:hint="default" w:cs="宋体"/>
                <w:color w:val="auto"/>
                <w:sz w:val="20"/>
                <w:szCs w:val="20"/>
              </w:rPr>
            </w:pPr>
            <w:r>
              <w:rPr>
                <w:color w:val="auto"/>
                <w:sz w:val="20"/>
                <w:u w:color="auto"/>
              </w:rPr>
              <w:t xml:space="preserve"> </w:t>
            </w:r>
          </w:p>
        </w:tc>
      </w:tr>
      <w:tr w14:paraId="0D3A16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9DB6A">
            <w:pPr>
              <w:spacing w:line="240" w:lineRule="exact"/>
              <w:textAlignment w:val="center"/>
              <w:rPr>
                <w:rFonts w:hint="default" w:cs="宋体"/>
                <w:color w:val="auto"/>
                <w:sz w:val="20"/>
                <w:szCs w:val="20"/>
              </w:rPr>
            </w:pPr>
            <w:r>
              <w:rPr>
                <w:rFonts w:cs="宋体"/>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75266">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414FD4">
            <w:pPr>
              <w:spacing w:line="240" w:lineRule="exact"/>
              <w:textAlignment w:val="center"/>
              <w:rPr>
                <w:rFonts w:hint="default" w:cs="宋体"/>
                <w:color w:val="auto"/>
                <w:sz w:val="20"/>
                <w:szCs w:val="20"/>
              </w:rPr>
            </w:pPr>
            <w:r>
              <w:rPr>
                <w:rFonts w:cs="宋体"/>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C9BAA">
            <w:pPr>
              <w:spacing w:line="240" w:lineRule="exact"/>
              <w:jc w:val="right"/>
              <w:textAlignment w:val="center"/>
              <w:rPr>
                <w:rFonts w:hint="default" w:cs="宋体"/>
                <w:color w:val="auto"/>
                <w:sz w:val="20"/>
                <w:szCs w:val="20"/>
              </w:rPr>
            </w:pPr>
            <w:r>
              <w:rPr>
                <w:color w:val="auto"/>
                <w:sz w:val="20"/>
                <w:u w:color="auto"/>
              </w:rPr>
              <w:t xml:space="preserve"> </w:t>
            </w:r>
          </w:p>
        </w:tc>
      </w:tr>
      <w:tr w14:paraId="1C85A8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00F66">
            <w:pPr>
              <w:spacing w:line="240" w:lineRule="exact"/>
              <w:textAlignment w:val="center"/>
              <w:rPr>
                <w:rFonts w:hint="default" w:cs="宋体"/>
                <w:color w:val="auto"/>
                <w:sz w:val="20"/>
                <w:szCs w:val="20"/>
              </w:rPr>
            </w:pPr>
            <w:r>
              <w:rPr>
                <w:rFonts w:cs="宋体"/>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FBC34">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590167">
            <w:pPr>
              <w:spacing w:line="240" w:lineRule="exact"/>
              <w:textAlignment w:val="center"/>
              <w:rPr>
                <w:rFonts w:hint="default" w:cs="宋体"/>
                <w:color w:val="auto"/>
                <w:sz w:val="20"/>
                <w:szCs w:val="20"/>
              </w:rPr>
            </w:pPr>
            <w:r>
              <w:rPr>
                <w:rFonts w:cs="宋体"/>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3196D">
            <w:pPr>
              <w:spacing w:line="240" w:lineRule="exact"/>
              <w:jc w:val="right"/>
              <w:textAlignment w:val="center"/>
              <w:rPr>
                <w:rFonts w:hint="default" w:cs="宋体"/>
                <w:color w:val="auto"/>
                <w:sz w:val="20"/>
                <w:szCs w:val="20"/>
              </w:rPr>
            </w:pPr>
            <w:r>
              <w:rPr>
                <w:color w:val="auto"/>
                <w:sz w:val="20"/>
                <w:u w:color="auto"/>
              </w:rPr>
              <w:t xml:space="preserve"> </w:t>
            </w:r>
          </w:p>
        </w:tc>
      </w:tr>
      <w:tr w14:paraId="3064B3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D2C47">
            <w:pPr>
              <w:spacing w:line="240" w:lineRule="exact"/>
              <w:textAlignment w:val="center"/>
              <w:rPr>
                <w:rFonts w:hint="default" w:cs="宋体"/>
                <w:color w:val="auto"/>
                <w:sz w:val="20"/>
                <w:szCs w:val="20"/>
              </w:rPr>
            </w:pPr>
            <w:r>
              <w:rPr>
                <w:rFonts w:cs="宋体"/>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948D">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7DA119">
            <w:pPr>
              <w:spacing w:line="240" w:lineRule="exact"/>
              <w:textAlignment w:val="center"/>
              <w:rPr>
                <w:rFonts w:hint="default" w:cs="宋体"/>
                <w:color w:val="auto"/>
                <w:sz w:val="20"/>
                <w:szCs w:val="20"/>
              </w:rPr>
            </w:pPr>
            <w:r>
              <w:rPr>
                <w:rFonts w:cs="宋体"/>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B9321">
            <w:pPr>
              <w:spacing w:line="240" w:lineRule="exact"/>
              <w:jc w:val="right"/>
              <w:textAlignment w:val="center"/>
              <w:rPr>
                <w:rFonts w:hint="default" w:cs="宋体"/>
                <w:color w:val="auto"/>
                <w:sz w:val="20"/>
                <w:szCs w:val="20"/>
              </w:rPr>
            </w:pPr>
            <w:r>
              <w:rPr>
                <w:color w:val="auto"/>
                <w:sz w:val="20"/>
                <w:u w:color="auto"/>
              </w:rPr>
              <w:t xml:space="preserve"> </w:t>
            </w:r>
          </w:p>
        </w:tc>
      </w:tr>
      <w:tr w14:paraId="68035C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8A0FC">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B1BD0">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CDEA59">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67348">
            <w:pPr>
              <w:spacing w:line="240" w:lineRule="exact"/>
              <w:jc w:val="right"/>
              <w:textAlignment w:val="center"/>
              <w:rPr>
                <w:rFonts w:hint="default" w:cs="宋体"/>
                <w:color w:val="auto"/>
                <w:sz w:val="20"/>
                <w:szCs w:val="20"/>
              </w:rPr>
            </w:pPr>
            <w:r>
              <w:rPr>
                <w:color w:val="auto"/>
                <w:sz w:val="20"/>
                <w:u w:color="auto"/>
              </w:rPr>
              <w:t xml:space="preserve"> </w:t>
            </w:r>
          </w:p>
        </w:tc>
      </w:tr>
      <w:tr w14:paraId="0208F9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B62ED">
            <w:pPr>
              <w:spacing w:line="240" w:lineRule="exact"/>
              <w:textAlignment w:val="center"/>
              <w:rPr>
                <w:rFonts w:hint="default" w:cs="宋体"/>
                <w:color w:val="auto"/>
                <w:sz w:val="20"/>
                <w:szCs w:val="20"/>
              </w:rPr>
            </w:pPr>
            <w:r>
              <w:rPr>
                <w:rFonts w:cs="宋体"/>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12AD7A7">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2BC7DA">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BB453">
            <w:pPr>
              <w:spacing w:line="240" w:lineRule="exact"/>
              <w:jc w:val="right"/>
              <w:textAlignment w:val="center"/>
              <w:rPr>
                <w:rFonts w:hint="default" w:cs="宋体"/>
                <w:color w:val="auto"/>
                <w:sz w:val="20"/>
                <w:szCs w:val="20"/>
              </w:rPr>
            </w:pPr>
            <w:r>
              <w:rPr>
                <w:rFonts w:hint="eastAsia"/>
                <w:color w:val="auto"/>
                <w:sz w:val="20"/>
                <w:u w:color="auto"/>
              </w:rPr>
              <w:t>271.43</w:t>
            </w:r>
            <w:r>
              <w:rPr>
                <w:color w:val="auto"/>
                <w:sz w:val="20"/>
                <w:u w:color="auto"/>
              </w:rPr>
              <w:t xml:space="preserve"> </w:t>
            </w:r>
          </w:p>
        </w:tc>
      </w:tr>
      <w:tr w14:paraId="32DABB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07BE6">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E559D">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33FD6B">
            <w:pPr>
              <w:spacing w:line="240" w:lineRule="exact"/>
              <w:textAlignment w:val="center"/>
              <w:rPr>
                <w:rFonts w:hint="default" w:cs="宋体"/>
                <w:color w:val="auto"/>
                <w:sz w:val="20"/>
                <w:szCs w:val="20"/>
              </w:rPr>
            </w:pPr>
            <w:r>
              <w:rPr>
                <w:rFonts w:cs="宋体"/>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9256E">
            <w:pPr>
              <w:spacing w:line="240" w:lineRule="exact"/>
              <w:jc w:val="right"/>
              <w:textAlignment w:val="center"/>
              <w:rPr>
                <w:rFonts w:hint="default" w:cs="宋体"/>
                <w:color w:val="auto"/>
                <w:sz w:val="20"/>
                <w:szCs w:val="20"/>
              </w:rPr>
            </w:pPr>
            <w:r>
              <w:rPr>
                <w:rFonts w:hint="eastAsia"/>
                <w:color w:val="auto"/>
                <w:sz w:val="20"/>
                <w:u w:color="auto"/>
              </w:rPr>
              <w:t>35.35</w:t>
            </w:r>
            <w:r>
              <w:rPr>
                <w:color w:val="auto"/>
                <w:sz w:val="20"/>
                <w:u w:color="auto"/>
              </w:rPr>
              <w:t xml:space="preserve"> </w:t>
            </w:r>
          </w:p>
        </w:tc>
      </w:tr>
      <w:tr w14:paraId="2CBA13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FC5A8">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8853A5">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7D5A6">
            <w:pPr>
              <w:spacing w:line="240" w:lineRule="exact"/>
              <w:textAlignment w:val="center"/>
              <w:rPr>
                <w:rFonts w:hint="default" w:cs="宋体"/>
                <w:color w:val="auto"/>
                <w:sz w:val="20"/>
                <w:szCs w:val="20"/>
              </w:rPr>
            </w:pPr>
            <w:r>
              <w:rPr>
                <w:rFonts w:cs="宋体"/>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BDA2">
            <w:pPr>
              <w:spacing w:line="240" w:lineRule="exact"/>
              <w:jc w:val="right"/>
              <w:textAlignment w:val="center"/>
              <w:rPr>
                <w:rFonts w:hint="default" w:cs="宋体"/>
                <w:color w:val="auto"/>
                <w:sz w:val="20"/>
                <w:szCs w:val="20"/>
              </w:rPr>
            </w:pPr>
            <w:r>
              <w:rPr>
                <w:rFonts w:hint="eastAsia"/>
                <w:color w:val="auto"/>
                <w:sz w:val="20"/>
                <w:u w:color="auto"/>
              </w:rPr>
              <w:t>55.6</w:t>
            </w:r>
            <w:r>
              <w:rPr>
                <w:color w:val="auto"/>
                <w:sz w:val="20"/>
                <w:u w:color="auto"/>
              </w:rPr>
              <w:t xml:space="preserve"> </w:t>
            </w:r>
          </w:p>
        </w:tc>
      </w:tr>
      <w:tr w14:paraId="47C131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BB4B1">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B2D90">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0C9252">
            <w:pPr>
              <w:spacing w:line="240" w:lineRule="exact"/>
              <w:textAlignment w:val="center"/>
              <w:rPr>
                <w:rFonts w:hint="default" w:cs="宋体"/>
                <w:color w:val="auto"/>
                <w:sz w:val="20"/>
                <w:szCs w:val="20"/>
              </w:rPr>
            </w:pPr>
            <w:r>
              <w:rPr>
                <w:rFonts w:cs="宋体"/>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3A5F">
            <w:pPr>
              <w:spacing w:line="240" w:lineRule="exact"/>
              <w:jc w:val="right"/>
              <w:textAlignment w:val="center"/>
              <w:rPr>
                <w:rFonts w:hint="default" w:cs="宋体"/>
                <w:color w:val="auto"/>
                <w:sz w:val="20"/>
                <w:szCs w:val="20"/>
              </w:rPr>
            </w:pPr>
            <w:r>
              <w:rPr>
                <w:color w:val="auto"/>
                <w:sz w:val="20"/>
                <w:u w:color="auto"/>
              </w:rPr>
              <w:t xml:space="preserve"> </w:t>
            </w:r>
          </w:p>
        </w:tc>
      </w:tr>
      <w:tr w14:paraId="5FDB8B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5F97E">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0A6772">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45CAC0">
            <w:pPr>
              <w:spacing w:line="240" w:lineRule="exact"/>
              <w:textAlignment w:val="center"/>
              <w:rPr>
                <w:rFonts w:hint="default" w:cs="宋体"/>
                <w:color w:val="auto"/>
                <w:sz w:val="20"/>
                <w:szCs w:val="20"/>
              </w:rPr>
            </w:pPr>
            <w:r>
              <w:rPr>
                <w:rFonts w:cs="宋体"/>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5D00F">
            <w:pPr>
              <w:spacing w:line="240" w:lineRule="exact"/>
              <w:jc w:val="right"/>
              <w:textAlignment w:val="center"/>
              <w:rPr>
                <w:rFonts w:hint="default" w:cs="宋体"/>
                <w:color w:val="auto"/>
                <w:sz w:val="20"/>
                <w:szCs w:val="20"/>
              </w:rPr>
            </w:pPr>
            <w:r>
              <w:rPr>
                <w:rFonts w:hint="eastAsia"/>
                <w:color w:val="auto"/>
                <w:sz w:val="20"/>
                <w:u w:color="auto"/>
              </w:rPr>
              <w:t>2091.76</w:t>
            </w:r>
            <w:r>
              <w:rPr>
                <w:color w:val="auto"/>
                <w:sz w:val="20"/>
                <w:u w:color="auto"/>
              </w:rPr>
              <w:t xml:space="preserve"> </w:t>
            </w:r>
          </w:p>
        </w:tc>
      </w:tr>
      <w:tr w14:paraId="74F2F1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0DED1">
            <w:pPr>
              <w:spacing w:line="240" w:lineRule="exact"/>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D73D">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E8633B">
            <w:pPr>
              <w:spacing w:line="240" w:lineRule="exact"/>
              <w:textAlignment w:val="center"/>
              <w:rPr>
                <w:rFonts w:hint="default" w:cs="宋体"/>
                <w:color w:val="auto"/>
                <w:sz w:val="20"/>
                <w:szCs w:val="20"/>
              </w:rPr>
            </w:pPr>
            <w:r>
              <w:rPr>
                <w:rFonts w:cs="宋体"/>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0C668">
            <w:pPr>
              <w:spacing w:line="240" w:lineRule="exact"/>
              <w:jc w:val="right"/>
              <w:textAlignment w:val="center"/>
              <w:rPr>
                <w:rFonts w:hint="default" w:cs="宋体"/>
                <w:color w:val="auto"/>
                <w:sz w:val="20"/>
                <w:szCs w:val="20"/>
              </w:rPr>
            </w:pPr>
            <w:r>
              <w:rPr>
                <w:color w:val="auto"/>
                <w:sz w:val="20"/>
                <w:u w:color="auto"/>
              </w:rPr>
              <w:t xml:space="preserve"> </w:t>
            </w:r>
          </w:p>
        </w:tc>
      </w:tr>
      <w:tr w14:paraId="669937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F19D0">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67F62">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8ED907">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65B80">
            <w:pPr>
              <w:spacing w:line="240" w:lineRule="exact"/>
              <w:jc w:val="right"/>
              <w:textAlignment w:val="center"/>
              <w:rPr>
                <w:rFonts w:hint="default" w:cs="宋体"/>
                <w:color w:val="auto"/>
                <w:sz w:val="20"/>
                <w:szCs w:val="20"/>
              </w:rPr>
            </w:pPr>
            <w:r>
              <w:rPr>
                <w:color w:val="auto"/>
                <w:sz w:val="20"/>
                <w:u w:color="auto"/>
              </w:rPr>
              <w:t xml:space="preserve"> </w:t>
            </w:r>
          </w:p>
        </w:tc>
      </w:tr>
      <w:tr w14:paraId="3B9473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492C1">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F05B0">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F4B393">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D23CF">
            <w:pPr>
              <w:spacing w:line="240" w:lineRule="exact"/>
              <w:jc w:val="right"/>
              <w:textAlignment w:val="center"/>
              <w:rPr>
                <w:rFonts w:hint="default" w:cs="宋体"/>
                <w:color w:val="auto"/>
                <w:sz w:val="20"/>
                <w:szCs w:val="20"/>
              </w:rPr>
            </w:pPr>
            <w:r>
              <w:rPr>
                <w:color w:val="auto"/>
                <w:sz w:val="20"/>
                <w:u w:color="auto"/>
              </w:rPr>
              <w:t xml:space="preserve"> </w:t>
            </w:r>
          </w:p>
        </w:tc>
      </w:tr>
      <w:tr w14:paraId="3585F71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30861">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46D64">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829EF1">
            <w:pPr>
              <w:spacing w:line="240" w:lineRule="exact"/>
              <w:textAlignment w:val="center"/>
              <w:rPr>
                <w:rFonts w:hint="default" w:cs="宋体"/>
                <w:color w:val="auto"/>
                <w:sz w:val="20"/>
                <w:szCs w:val="20"/>
              </w:rPr>
            </w:pPr>
            <w:r>
              <w:rPr>
                <w:rFonts w:cs="宋体"/>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FEBCC">
            <w:pPr>
              <w:spacing w:line="240" w:lineRule="exact"/>
              <w:jc w:val="right"/>
              <w:textAlignment w:val="center"/>
              <w:rPr>
                <w:rFonts w:hint="default" w:cs="宋体"/>
                <w:color w:val="auto"/>
                <w:sz w:val="20"/>
                <w:szCs w:val="20"/>
              </w:rPr>
            </w:pPr>
            <w:r>
              <w:rPr>
                <w:color w:val="auto"/>
                <w:sz w:val="20"/>
                <w:u w:color="auto"/>
              </w:rPr>
              <w:t xml:space="preserve"> </w:t>
            </w:r>
          </w:p>
        </w:tc>
      </w:tr>
      <w:tr w14:paraId="687BCC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FB4A9">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A1CD8">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671A9F">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1D493">
            <w:pPr>
              <w:spacing w:line="240" w:lineRule="exact"/>
              <w:jc w:val="right"/>
              <w:textAlignment w:val="center"/>
              <w:rPr>
                <w:rFonts w:hint="default" w:cs="宋体"/>
                <w:color w:val="auto"/>
                <w:sz w:val="20"/>
                <w:szCs w:val="20"/>
              </w:rPr>
            </w:pPr>
            <w:r>
              <w:rPr>
                <w:color w:val="auto"/>
                <w:sz w:val="20"/>
                <w:u w:color="auto"/>
              </w:rPr>
              <w:t xml:space="preserve"> </w:t>
            </w:r>
          </w:p>
        </w:tc>
      </w:tr>
      <w:tr w14:paraId="3F28FA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EE08D2">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ACF7E">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0EA064">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3E15A">
            <w:pPr>
              <w:spacing w:line="240" w:lineRule="exact"/>
              <w:jc w:val="right"/>
              <w:textAlignment w:val="center"/>
              <w:rPr>
                <w:rFonts w:hint="default" w:cs="宋体"/>
                <w:color w:val="auto"/>
                <w:sz w:val="20"/>
                <w:szCs w:val="20"/>
              </w:rPr>
            </w:pPr>
            <w:r>
              <w:rPr>
                <w:color w:val="auto"/>
                <w:sz w:val="20"/>
                <w:u w:color="auto"/>
              </w:rPr>
              <w:t xml:space="preserve"> </w:t>
            </w:r>
          </w:p>
        </w:tc>
      </w:tr>
      <w:tr w14:paraId="03F67F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2BB2B">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513F3">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1CFC45">
            <w:pPr>
              <w:spacing w:line="240" w:lineRule="exact"/>
              <w:textAlignment w:val="center"/>
              <w:rPr>
                <w:rFonts w:hint="default" w:cs="宋体"/>
                <w:color w:val="auto"/>
                <w:sz w:val="20"/>
                <w:szCs w:val="20"/>
              </w:rPr>
            </w:pPr>
            <w:r>
              <w:rPr>
                <w:rFonts w:cs="宋体"/>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3960A">
            <w:pPr>
              <w:spacing w:line="240" w:lineRule="exact"/>
              <w:jc w:val="right"/>
              <w:textAlignment w:val="center"/>
              <w:rPr>
                <w:rFonts w:hint="default" w:cs="宋体"/>
                <w:color w:val="auto"/>
                <w:sz w:val="20"/>
                <w:szCs w:val="20"/>
              </w:rPr>
            </w:pPr>
            <w:r>
              <w:rPr>
                <w:rFonts w:hint="eastAsia"/>
                <w:color w:val="auto"/>
                <w:sz w:val="20"/>
                <w:u w:color="auto"/>
              </w:rPr>
              <w:t>142.92</w:t>
            </w:r>
            <w:r>
              <w:rPr>
                <w:color w:val="auto"/>
                <w:sz w:val="20"/>
                <w:u w:color="auto"/>
              </w:rPr>
              <w:t xml:space="preserve"> </w:t>
            </w:r>
          </w:p>
        </w:tc>
      </w:tr>
      <w:tr w14:paraId="0FECE8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66008">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2D7A">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7E8F96">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13827">
            <w:pPr>
              <w:spacing w:line="240" w:lineRule="exact"/>
              <w:jc w:val="right"/>
              <w:textAlignment w:val="center"/>
              <w:rPr>
                <w:rFonts w:hint="default" w:cs="宋体"/>
                <w:color w:val="auto"/>
                <w:sz w:val="20"/>
                <w:szCs w:val="20"/>
              </w:rPr>
            </w:pPr>
            <w:r>
              <w:rPr>
                <w:color w:val="auto"/>
                <w:sz w:val="20"/>
                <w:u w:color="auto"/>
              </w:rPr>
              <w:t xml:space="preserve"> </w:t>
            </w:r>
          </w:p>
        </w:tc>
      </w:tr>
      <w:tr w14:paraId="40145F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1C30F">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754E0">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EE47EE">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86833">
            <w:pPr>
              <w:spacing w:line="240" w:lineRule="exact"/>
              <w:jc w:val="right"/>
              <w:textAlignment w:val="center"/>
              <w:rPr>
                <w:rFonts w:hint="default" w:cs="宋体"/>
                <w:color w:val="auto"/>
                <w:sz w:val="20"/>
                <w:szCs w:val="20"/>
              </w:rPr>
            </w:pPr>
            <w:r>
              <w:rPr>
                <w:color w:val="auto"/>
                <w:sz w:val="20"/>
                <w:u w:color="auto"/>
              </w:rPr>
              <w:t xml:space="preserve"> </w:t>
            </w:r>
          </w:p>
        </w:tc>
      </w:tr>
      <w:tr w14:paraId="006797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BE752">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C77AF">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750C7">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0A308">
            <w:pPr>
              <w:spacing w:line="240" w:lineRule="exact"/>
              <w:jc w:val="right"/>
              <w:textAlignment w:val="center"/>
              <w:rPr>
                <w:rFonts w:hint="default" w:cs="宋体"/>
                <w:color w:val="auto"/>
                <w:sz w:val="20"/>
                <w:szCs w:val="20"/>
              </w:rPr>
            </w:pPr>
            <w:r>
              <w:rPr>
                <w:rFonts w:hint="eastAsia"/>
                <w:color w:val="auto"/>
                <w:sz w:val="20"/>
                <w:u w:color="auto"/>
              </w:rPr>
              <w:t>59.45</w:t>
            </w:r>
            <w:r>
              <w:rPr>
                <w:color w:val="auto"/>
                <w:sz w:val="20"/>
                <w:u w:color="auto"/>
              </w:rPr>
              <w:t xml:space="preserve"> </w:t>
            </w:r>
          </w:p>
        </w:tc>
      </w:tr>
      <w:tr w14:paraId="3691D0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92E0A">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2194C">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7E8ADE">
            <w:pPr>
              <w:spacing w:line="240" w:lineRule="exact"/>
              <w:textAlignment w:val="center"/>
              <w:rPr>
                <w:rFonts w:hint="default" w:cs="宋体"/>
                <w:color w:val="auto"/>
                <w:sz w:val="20"/>
                <w:szCs w:val="20"/>
              </w:rPr>
            </w:pPr>
            <w:r>
              <w:rPr>
                <w:rFonts w:cs="宋体"/>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3F73F">
            <w:pPr>
              <w:spacing w:line="240" w:lineRule="exact"/>
              <w:jc w:val="right"/>
              <w:textAlignment w:val="center"/>
              <w:rPr>
                <w:rFonts w:hint="default" w:cs="宋体"/>
                <w:color w:val="auto"/>
                <w:sz w:val="20"/>
                <w:szCs w:val="20"/>
              </w:rPr>
            </w:pPr>
            <w:r>
              <w:rPr>
                <w:color w:val="auto"/>
                <w:sz w:val="20"/>
                <w:u w:color="auto"/>
              </w:rPr>
              <w:t xml:space="preserve"> </w:t>
            </w:r>
          </w:p>
        </w:tc>
      </w:tr>
      <w:tr w14:paraId="23D07E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8D299">
            <w:pPr>
              <w:spacing w:line="240" w:lineRule="exact"/>
              <w:jc w:val="center"/>
              <w:rPr>
                <w:rFonts w:hint="default" w:cs="宋体"/>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35DAF">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522059">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0AD55">
            <w:pPr>
              <w:spacing w:line="240" w:lineRule="exact"/>
              <w:jc w:val="right"/>
              <w:textAlignment w:val="center"/>
              <w:rPr>
                <w:rFonts w:hint="default" w:cs="宋体"/>
                <w:color w:val="auto"/>
                <w:sz w:val="20"/>
                <w:szCs w:val="20"/>
              </w:rPr>
            </w:pPr>
            <w:r>
              <w:rPr>
                <w:color w:val="auto"/>
                <w:sz w:val="20"/>
                <w:u w:color="auto"/>
              </w:rPr>
              <w:t xml:space="preserve"> </w:t>
            </w:r>
          </w:p>
        </w:tc>
      </w:tr>
      <w:tr w14:paraId="72A20D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D7D4C">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0D4D5">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E162DD">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3B7EA">
            <w:pPr>
              <w:spacing w:line="240" w:lineRule="exact"/>
              <w:jc w:val="right"/>
              <w:textAlignment w:val="center"/>
              <w:rPr>
                <w:rFonts w:hint="default" w:cs="宋体"/>
                <w:color w:val="auto"/>
                <w:sz w:val="20"/>
                <w:szCs w:val="20"/>
              </w:rPr>
            </w:pPr>
            <w:r>
              <w:rPr>
                <w:color w:val="auto"/>
                <w:sz w:val="20"/>
                <w:u w:color="auto"/>
              </w:rPr>
              <w:t xml:space="preserve"> </w:t>
            </w:r>
          </w:p>
        </w:tc>
      </w:tr>
      <w:tr w14:paraId="3A66BB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1292A">
            <w:pPr>
              <w:spacing w:line="240" w:lineRule="exact"/>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27DE0">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46FB0F">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DD9DE">
            <w:pPr>
              <w:spacing w:line="240" w:lineRule="exact"/>
              <w:jc w:val="right"/>
              <w:textAlignment w:val="center"/>
              <w:rPr>
                <w:rFonts w:hint="default" w:cs="宋体"/>
                <w:color w:val="auto"/>
                <w:sz w:val="20"/>
                <w:szCs w:val="20"/>
              </w:rPr>
            </w:pPr>
            <w:r>
              <w:rPr>
                <w:color w:val="auto"/>
                <w:sz w:val="20"/>
                <w:u w:color="auto"/>
              </w:rPr>
              <w:t xml:space="preserve"> </w:t>
            </w:r>
          </w:p>
        </w:tc>
      </w:tr>
      <w:tr w14:paraId="043A61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216C9">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F785B">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CFAAAB">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3041D">
            <w:pPr>
              <w:spacing w:line="240" w:lineRule="exact"/>
              <w:jc w:val="right"/>
              <w:textAlignment w:val="center"/>
              <w:rPr>
                <w:rFonts w:hint="default" w:cs="宋体"/>
                <w:color w:val="auto"/>
                <w:sz w:val="20"/>
                <w:szCs w:val="20"/>
              </w:rPr>
            </w:pPr>
            <w:r>
              <w:rPr>
                <w:rFonts w:hint="eastAsia"/>
                <w:color w:val="auto"/>
                <w:sz w:val="20"/>
                <w:u w:color="auto"/>
              </w:rPr>
              <w:t>3357.96</w:t>
            </w:r>
            <w:r>
              <w:rPr>
                <w:color w:val="auto"/>
                <w:sz w:val="20"/>
                <w:u w:color="auto"/>
              </w:rPr>
              <w:t xml:space="preserve"> </w:t>
            </w:r>
          </w:p>
        </w:tc>
      </w:tr>
      <w:tr w14:paraId="0D716A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14E7F">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51BF6">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A8C4DC">
            <w:pPr>
              <w:spacing w:line="240" w:lineRule="exact"/>
              <w:textAlignment w:val="center"/>
              <w:rPr>
                <w:rFonts w:hint="default" w:cs="宋体"/>
                <w:color w:val="auto"/>
                <w:sz w:val="20"/>
                <w:szCs w:val="20"/>
              </w:rPr>
            </w:pPr>
            <w:r>
              <w:rPr>
                <w:rFonts w:cs="宋体"/>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996A">
            <w:pPr>
              <w:spacing w:line="240" w:lineRule="exact"/>
              <w:jc w:val="right"/>
              <w:textAlignment w:val="center"/>
              <w:rPr>
                <w:rFonts w:hint="default" w:cs="宋体"/>
                <w:color w:val="auto"/>
                <w:sz w:val="20"/>
                <w:szCs w:val="20"/>
              </w:rPr>
            </w:pPr>
            <w:r>
              <w:rPr>
                <w:color w:val="auto"/>
                <w:sz w:val="20"/>
                <w:u w:color="auto"/>
              </w:rPr>
              <w:t xml:space="preserve"> </w:t>
            </w:r>
          </w:p>
        </w:tc>
      </w:tr>
      <w:tr w14:paraId="1E4258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13481">
            <w:pPr>
              <w:spacing w:line="240" w:lineRule="exact"/>
              <w:textAlignment w:val="center"/>
              <w:rPr>
                <w:rFonts w:hint="default" w:cs="宋体"/>
                <w:color w:val="auto"/>
                <w:sz w:val="20"/>
                <w:szCs w:val="20"/>
              </w:rPr>
            </w:pPr>
            <w:r>
              <w:rPr>
                <w:rFonts w:cs="宋体"/>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13142">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9068E4">
            <w:pPr>
              <w:spacing w:line="240" w:lineRule="exact"/>
              <w:textAlignment w:val="center"/>
              <w:rPr>
                <w:rFonts w:hint="default" w:cs="宋体"/>
                <w:color w:val="auto"/>
                <w:sz w:val="20"/>
                <w:szCs w:val="20"/>
              </w:rPr>
            </w:pPr>
            <w:r>
              <w:rPr>
                <w:rFonts w:cs="宋体"/>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E00552">
            <w:pPr>
              <w:spacing w:line="240" w:lineRule="exact"/>
              <w:jc w:val="right"/>
              <w:textAlignment w:val="center"/>
              <w:rPr>
                <w:rFonts w:hint="default" w:cs="宋体"/>
                <w:color w:val="auto"/>
                <w:sz w:val="20"/>
                <w:szCs w:val="20"/>
              </w:rPr>
            </w:pPr>
            <w:r>
              <w:rPr>
                <w:color w:val="auto"/>
                <w:sz w:val="20"/>
                <w:u w:color="auto"/>
              </w:rPr>
              <w:t xml:space="preserve"> </w:t>
            </w:r>
          </w:p>
        </w:tc>
      </w:tr>
      <w:tr w14:paraId="032AB62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0E0F2">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B366">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6DA9FA2">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7CAB1">
            <w:pPr>
              <w:spacing w:line="240" w:lineRule="exact"/>
              <w:jc w:val="right"/>
              <w:textAlignment w:val="center"/>
              <w:rPr>
                <w:rFonts w:hint="default" w:cs="宋体"/>
                <w:color w:val="auto"/>
                <w:sz w:val="20"/>
                <w:szCs w:val="20"/>
              </w:rPr>
            </w:pPr>
            <w:r>
              <w:rPr>
                <w:rFonts w:hint="eastAsia"/>
                <w:color w:val="auto"/>
                <w:sz w:val="20"/>
                <w:u w:color="auto"/>
              </w:rPr>
              <w:t>3357.96</w:t>
            </w:r>
            <w:r>
              <w:rPr>
                <w:color w:val="auto"/>
                <w:sz w:val="20"/>
                <w:u w:color="auto"/>
              </w:rPr>
              <w:t xml:space="preserve"> </w:t>
            </w:r>
          </w:p>
        </w:tc>
      </w:tr>
    </w:tbl>
    <w:p w14:paraId="1088C884">
      <w:pPr>
        <w:spacing w:line="240" w:lineRule="exact"/>
        <w:rPr>
          <w:rFonts w:cs="宋体"/>
          <w:color w:val="auto"/>
          <w:sz w:val="20"/>
          <w:szCs w:val="20"/>
        </w:rPr>
      </w:pPr>
      <w:r>
        <w:rPr>
          <w:rFonts w:cs="宋体"/>
          <w:color w:val="auto"/>
          <w:sz w:val="20"/>
          <w:szCs w:val="20"/>
        </w:rPr>
        <w:t>备注：本表反映部门本年度的总收支和年末结转结余情况。</w:t>
      </w:r>
    </w:p>
    <w:p w14:paraId="4105FF95">
      <w:pPr>
        <w:spacing w:line="240" w:lineRule="exact"/>
        <w:rPr>
          <w:rFonts w:hint="default" w:cs="宋体"/>
          <w:color w:val="auto"/>
          <w:sz w:val="20"/>
          <w:szCs w:val="20"/>
        </w:rPr>
      </w:pPr>
    </w:p>
    <w:tbl>
      <w:tblPr>
        <w:tblStyle w:val="8"/>
        <w:tblW w:w="5018"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190567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B86E053">
            <w:pPr>
              <w:jc w:val="center"/>
              <w:textAlignment w:val="bottom"/>
              <w:rPr>
                <w:rFonts w:hint="default" w:cs="宋体"/>
                <w:b/>
                <w:color w:val="auto"/>
                <w:sz w:val="32"/>
                <w:szCs w:val="32"/>
              </w:rPr>
            </w:pPr>
            <w:r>
              <w:rPr>
                <w:rFonts w:cs="宋体"/>
                <w:b/>
                <w:color w:val="auto"/>
                <w:sz w:val="32"/>
                <w:szCs w:val="32"/>
              </w:rPr>
              <w:t>收入决算表</w:t>
            </w:r>
          </w:p>
        </w:tc>
      </w:tr>
      <w:tr w14:paraId="0E0B0BA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9922B53">
            <w:pPr>
              <w:rPr>
                <w:rFonts w:hint="default" w:cs="宋体"/>
                <w:color w:val="auto"/>
                <w:sz w:val="20"/>
                <w:szCs w:val="20"/>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w:t>
            </w:r>
            <w:r>
              <w:rPr>
                <w:color w:val="auto"/>
                <w:sz w:val="20"/>
                <w:u w:color="auto"/>
              </w:rPr>
              <w:t>重庆市巫溪县徐家镇人民政府</w:t>
            </w:r>
          </w:p>
        </w:tc>
        <w:tc>
          <w:tcPr>
            <w:tcW w:w="400" w:type="pct"/>
            <w:tcBorders>
              <w:top w:val="nil"/>
              <w:left w:val="nil"/>
              <w:bottom w:val="nil"/>
              <w:right w:val="nil"/>
            </w:tcBorders>
            <w:shd w:val="clear" w:color="auto" w:fill="auto"/>
            <w:noWrap/>
            <w:tcMar>
              <w:top w:w="15" w:type="dxa"/>
              <w:left w:w="15" w:type="dxa"/>
              <w:right w:w="15" w:type="dxa"/>
            </w:tcMar>
            <w:vAlign w:val="bottom"/>
          </w:tcPr>
          <w:p w14:paraId="758D3547">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280A8DB1">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23201098">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754D1C6">
            <w:pPr>
              <w:rPr>
                <w:rFonts w:hint="default" w:cs="宋体"/>
                <w:color w:val="auto"/>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6B7D6E7D">
            <w:pPr>
              <w:rPr>
                <w:rFonts w:hint="default" w:cs="宋体"/>
                <w:color w:val="auto"/>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7622FFD7">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ED502E9">
            <w:pPr>
              <w:jc w:val="right"/>
              <w:textAlignment w:val="bottom"/>
              <w:rPr>
                <w:rFonts w:hint="default" w:cs="宋体"/>
                <w:color w:val="auto"/>
                <w:sz w:val="20"/>
                <w:szCs w:val="20"/>
              </w:rPr>
            </w:pPr>
            <w:r>
              <w:rPr>
                <w:rFonts w:cs="宋体"/>
                <w:color w:val="auto"/>
                <w:sz w:val="20"/>
                <w:szCs w:val="20"/>
              </w:rPr>
              <w:t>公开02表</w:t>
            </w:r>
          </w:p>
        </w:tc>
      </w:tr>
      <w:tr w14:paraId="4183E68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C4D784F">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4444EC4D">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7928D041">
            <w:pPr>
              <w:rPr>
                <w:rFonts w:hint="default" w:cs="宋体"/>
                <w:color w:val="auto"/>
                <w:sz w:val="20"/>
                <w:szCs w:val="20"/>
              </w:rPr>
            </w:pPr>
          </w:p>
        </w:tc>
        <w:tc>
          <w:tcPr>
            <w:tcW w:w="400" w:type="pct"/>
            <w:tcBorders>
              <w:top w:val="nil"/>
              <w:left w:val="nil"/>
              <w:bottom w:val="nil"/>
              <w:right w:val="nil"/>
            </w:tcBorders>
            <w:shd w:val="clear" w:color="auto" w:fill="auto"/>
            <w:noWrap/>
            <w:tcMar>
              <w:top w:w="15" w:type="dxa"/>
              <w:left w:w="15" w:type="dxa"/>
              <w:right w:w="15" w:type="dxa"/>
            </w:tcMar>
            <w:vAlign w:val="bottom"/>
          </w:tcPr>
          <w:p w14:paraId="3712AA23">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3B14401">
            <w:pPr>
              <w:rPr>
                <w:rFonts w:hint="default" w:cs="宋体"/>
                <w:color w:val="auto"/>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0B53FDAA">
            <w:pPr>
              <w:rPr>
                <w:rFonts w:hint="default" w:cs="宋体"/>
                <w:color w:val="auto"/>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9D78D18">
            <w:pPr>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812B56A">
            <w:pPr>
              <w:jc w:val="right"/>
              <w:textAlignment w:val="bottom"/>
              <w:rPr>
                <w:rFonts w:hint="default" w:cs="宋体"/>
                <w:color w:val="auto"/>
                <w:sz w:val="20"/>
                <w:szCs w:val="20"/>
              </w:rPr>
            </w:pPr>
            <w:r>
              <w:rPr>
                <w:rFonts w:cs="宋体"/>
                <w:color w:val="auto"/>
                <w:sz w:val="20"/>
                <w:szCs w:val="20"/>
              </w:rPr>
              <w:t>单位：万元</w:t>
            </w:r>
          </w:p>
        </w:tc>
      </w:tr>
      <w:tr w14:paraId="576B4A33">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CFF5DDC">
            <w:pPr>
              <w:jc w:val="center"/>
              <w:textAlignment w:val="bottom"/>
              <w:rPr>
                <w:rFonts w:hint="default" w:cs="宋体"/>
                <w:b/>
                <w:color w:val="auto"/>
                <w:sz w:val="20"/>
                <w:szCs w:val="20"/>
              </w:rPr>
            </w:pPr>
            <w:r>
              <w:rPr>
                <w:rFonts w:cs="宋体"/>
                <w:b/>
                <w:color w:val="auto"/>
                <w:sz w:val="20"/>
                <w:szCs w:val="20"/>
              </w:rPr>
              <w:t>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AAA62">
            <w:pPr>
              <w:jc w:val="center"/>
              <w:textAlignment w:val="center"/>
              <w:rPr>
                <w:rFonts w:hint="default" w:cs="宋体"/>
                <w:b/>
                <w:color w:val="auto"/>
                <w:sz w:val="20"/>
                <w:szCs w:val="20"/>
              </w:rPr>
            </w:pPr>
            <w:r>
              <w:rPr>
                <w:rFonts w:cs="宋体"/>
                <w:b/>
                <w:color w:val="auto"/>
                <w:sz w:val="20"/>
                <w:szCs w:val="20"/>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D27BD">
            <w:pPr>
              <w:jc w:val="center"/>
              <w:textAlignment w:val="center"/>
              <w:rPr>
                <w:rFonts w:hint="default" w:cs="宋体"/>
                <w:b/>
                <w:color w:val="auto"/>
                <w:sz w:val="20"/>
                <w:szCs w:val="20"/>
              </w:rPr>
            </w:pPr>
            <w:r>
              <w:rPr>
                <w:rFonts w:cs="宋体"/>
                <w:b/>
                <w:color w:val="auto"/>
                <w:sz w:val="20"/>
                <w:szCs w:val="20"/>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01764">
            <w:pPr>
              <w:jc w:val="center"/>
              <w:textAlignment w:val="center"/>
              <w:rPr>
                <w:rFonts w:hint="default" w:cs="宋体"/>
                <w:b/>
                <w:color w:val="auto"/>
                <w:sz w:val="20"/>
                <w:szCs w:val="20"/>
              </w:rPr>
            </w:pPr>
            <w:r>
              <w:rPr>
                <w:rFonts w:cs="宋体"/>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8262D9">
            <w:pPr>
              <w:jc w:val="center"/>
              <w:textAlignment w:val="bottom"/>
              <w:rPr>
                <w:rFonts w:hint="default" w:cs="宋体"/>
                <w:b/>
                <w:color w:val="auto"/>
                <w:sz w:val="20"/>
                <w:szCs w:val="20"/>
              </w:rPr>
            </w:pPr>
            <w:r>
              <w:rPr>
                <w:rFonts w:cs="宋体"/>
                <w:b/>
                <w:color w:val="auto"/>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C332F">
            <w:pPr>
              <w:jc w:val="center"/>
              <w:textAlignment w:val="center"/>
              <w:rPr>
                <w:rFonts w:hint="default" w:cs="宋体"/>
                <w:b/>
                <w:color w:val="auto"/>
                <w:sz w:val="20"/>
                <w:szCs w:val="20"/>
              </w:rPr>
            </w:pPr>
            <w:r>
              <w:rPr>
                <w:rFonts w:cs="宋体"/>
                <w:b/>
                <w:color w:val="auto"/>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9D3A1">
            <w:pPr>
              <w:jc w:val="center"/>
              <w:textAlignment w:val="center"/>
              <w:rPr>
                <w:rFonts w:hint="default" w:cs="宋体"/>
                <w:b/>
                <w:color w:val="auto"/>
                <w:sz w:val="20"/>
                <w:szCs w:val="20"/>
              </w:rPr>
            </w:pPr>
            <w:r>
              <w:rPr>
                <w:rFonts w:cs="宋体"/>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EE0FE">
            <w:pPr>
              <w:jc w:val="center"/>
              <w:textAlignment w:val="center"/>
              <w:rPr>
                <w:rFonts w:hint="default" w:cs="宋体"/>
                <w:b/>
                <w:color w:val="auto"/>
                <w:sz w:val="20"/>
                <w:szCs w:val="20"/>
              </w:rPr>
            </w:pPr>
            <w:r>
              <w:rPr>
                <w:rFonts w:cs="宋体"/>
                <w:b/>
                <w:color w:val="auto"/>
                <w:sz w:val="20"/>
                <w:szCs w:val="20"/>
              </w:rPr>
              <w:t>其他收入</w:t>
            </w:r>
          </w:p>
        </w:tc>
      </w:tr>
      <w:tr w14:paraId="6A2D14AE">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C8053">
            <w:pPr>
              <w:jc w:val="center"/>
              <w:textAlignment w:val="center"/>
              <w:rPr>
                <w:rFonts w:hint="default" w:cs="宋体"/>
                <w:b/>
                <w:color w:val="auto"/>
                <w:sz w:val="20"/>
                <w:szCs w:val="20"/>
              </w:rPr>
            </w:pPr>
            <w:r>
              <w:rPr>
                <w:rFonts w:cs="宋体"/>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1F0A923">
            <w:pPr>
              <w:jc w:val="center"/>
              <w:textAlignment w:val="center"/>
              <w:rPr>
                <w:rFonts w:hint="default" w:cs="宋体"/>
                <w:b/>
                <w:color w:val="auto"/>
                <w:sz w:val="20"/>
                <w:szCs w:val="20"/>
              </w:rPr>
            </w:pPr>
            <w:r>
              <w:rPr>
                <w:rFonts w:cs="宋体"/>
                <w:b/>
                <w:color w:val="auto"/>
                <w:sz w:val="20"/>
                <w:szCs w:val="20"/>
              </w:rPr>
              <w:t>项目（按“项”级功能分类科目）</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7E810">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C5EB5">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AB321F">
            <w:pPr>
              <w:jc w:val="center"/>
              <w:rPr>
                <w:rFonts w:hint="default" w:cs="宋体"/>
                <w:b/>
                <w:color w:val="auto"/>
                <w:sz w:val="20"/>
                <w:szCs w:val="20"/>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5767F">
            <w:pPr>
              <w:jc w:val="center"/>
              <w:textAlignment w:val="center"/>
              <w:rPr>
                <w:rFonts w:hint="default" w:cs="宋体"/>
                <w:b/>
                <w:color w:val="auto"/>
                <w:sz w:val="20"/>
                <w:szCs w:val="20"/>
              </w:rPr>
            </w:pPr>
            <w:r>
              <w:rPr>
                <w:rFonts w:cs="宋体"/>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C941B">
            <w:pPr>
              <w:jc w:val="center"/>
              <w:textAlignment w:val="center"/>
              <w:rPr>
                <w:rFonts w:hint="default" w:cs="宋体"/>
                <w:b/>
                <w:color w:val="auto"/>
                <w:sz w:val="20"/>
                <w:szCs w:val="20"/>
              </w:rPr>
            </w:pPr>
            <w:r>
              <w:rPr>
                <w:rFonts w:cs="宋体"/>
                <w:b/>
                <w:color w:val="auto"/>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9860C">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8A406">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36FA00">
            <w:pPr>
              <w:jc w:val="center"/>
              <w:rPr>
                <w:rFonts w:hint="default" w:cs="宋体"/>
                <w:b/>
                <w:color w:val="auto"/>
                <w:sz w:val="20"/>
                <w:szCs w:val="20"/>
              </w:rPr>
            </w:pPr>
          </w:p>
        </w:tc>
      </w:tr>
      <w:tr w14:paraId="4680CA5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2205C">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1332B0">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F12B9">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C8906">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84B49">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54B1D">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1F0EC">
            <w:pPr>
              <w:jc w:val="center"/>
              <w:rPr>
                <w:rFonts w:hint="default" w:cs="宋体"/>
                <w:b/>
                <w:color w:val="auto"/>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2F302">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4DAC2">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95B48">
            <w:pPr>
              <w:jc w:val="center"/>
              <w:rPr>
                <w:rFonts w:hint="default" w:cs="宋体"/>
                <w:b/>
                <w:color w:val="auto"/>
                <w:sz w:val="20"/>
                <w:szCs w:val="20"/>
              </w:rPr>
            </w:pPr>
          </w:p>
        </w:tc>
      </w:tr>
      <w:tr w14:paraId="34D8F29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23147">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0756D3D">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1985F">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8E564">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F6ACE">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60397">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BB441">
            <w:pPr>
              <w:jc w:val="center"/>
              <w:rPr>
                <w:rFonts w:hint="default" w:cs="宋体"/>
                <w:b/>
                <w:color w:val="auto"/>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67AB7">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A6934">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B0BA9">
            <w:pPr>
              <w:jc w:val="center"/>
              <w:rPr>
                <w:rFonts w:hint="default" w:cs="宋体"/>
                <w:b/>
                <w:color w:val="auto"/>
                <w:sz w:val="20"/>
                <w:szCs w:val="20"/>
              </w:rPr>
            </w:pPr>
          </w:p>
        </w:tc>
      </w:tr>
      <w:tr w14:paraId="0E0D7F1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B14E6">
            <w:pPr>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28AAA9">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90643">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F34C5">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CE5A8">
            <w:pPr>
              <w:jc w:val="center"/>
              <w:rPr>
                <w:rFonts w:hint="default" w:cs="宋体"/>
                <w:b/>
                <w:color w:val="auto"/>
                <w:sz w:val="20"/>
                <w:szCs w:val="20"/>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F386C">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56A73">
            <w:pPr>
              <w:jc w:val="center"/>
              <w:rPr>
                <w:rFonts w:hint="default" w:cs="宋体"/>
                <w:b/>
                <w:color w:val="auto"/>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E94E8">
            <w:pPr>
              <w:jc w:val="center"/>
              <w:rPr>
                <w:rFonts w:hint="default" w:cs="宋体"/>
                <w:b/>
                <w:color w:val="auto"/>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2F9D7">
            <w:pPr>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E8834">
            <w:pPr>
              <w:jc w:val="center"/>
              <w:rPr>
                <w:rFonts w:hint="default" w:cs="宋体"/>
                <w:b/>
                <w:color w:val="auto"/>
                <w:sz w:val="20"/>
                <w:szCs w:val="20"/>
              </w:rPr>
            </w:pPr>
          </w:p>
        </w:tc>
      </w:tr>
      <w:tr w14:paraId="5DB03073">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DF369">
            <w:pPr>
              <w:jc w:val="center"/>
              <w:textAlignment w:val="center"/>
              <w:rPr>
                <w:rFonts w:hint="default" w:cs="宋体"/>
                <w:b/>
                <w:color w:val="auto"/>
                <w:sz w:val="20"/>
                <w:szCs w:val="20"/>
              </w:rPr>
            </w:pPr>
            <w:r>
              <w:rPr>
                <w:rFonts w:cs="宋体"/>
                <w:b/>
                <w:color w:val="auto"/>
                <w:sz w:val="20"/>
                <w:szCs w:val="20"/>
              </w:rPr>
              <w:t>合计</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319E6">
            <w:pPr>
              <w:wordWrap w:val="0"/>
              <w:jc w:val="right"/>
              <w:textAlignment w:val="center"/>
              <w:rPr>
                <w:rFonts w:hint="default" w:cs="宋体"/>
                <w:b/>
                <w:color w:val="auto"/>
                <w:sz w:val="20"/>
                <w:szCs w:val="20"/>
              </w:rPr>
            </w:pPr>
            <w:r>
              <w:rPr>
                <w:rFonts w:cs="宋体"/>
                <w:b/>
                <w:bCs/>
                <w:color w:val="auto"/>
                <w:sz w:val="20"/>
                <w:szCs w:val="20"/>
              </w:rPr>
              <w:t>3,357.96</w:t>
            </w:r>
            <w:r>
              <w:rPr>
                <w:b/>
                <w:color w:val="auto"/>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F9AE1">
            <w:pPr>
              <w:wordWrap w:val="0"/>
              <w:jc w:val="right"/>
              <w:textAlignment w:val="center"/>
              <w:rPr>
                <w:rFonts w:hint="default" w:cs="宋体"/>
                <w:b/>
                <w:color w:val="auto"/>
                <w:sz w:val="20"/>
                <w:szCs w:val="20"/>
              </w:rPr>
            </w:pPr>
            <w:r>
              <w:rPr>
                <w:rFonts w:cs="宋体"/>
                <w:b/>
                <w:bCs/>
                <w:color w:val="auto"/>
                <w:sz w:val="20"/>
                <w:szCs w:val="20"/>
              </w:rPr>
              <w:t>3,357.96</w:t>
            </w:r>
            <w:r>
              <w:rPr>
                <w:b/>
                <w:color w:val="auto"/>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0BDC7">
            <w:pPr>
              <w:wordWrap w:val="0"/>
              <w:jc w:val="right"/>
              <w:textAlignment w:val="center"/>
              <w:rPr>
                <w:rFonts w:hint="default" w:cs="宋体"/>
                <w:b/>
                <w:color w:val="auto"/>
                <w:sz w:val="20"/>
                <w:szCs w:val="20"/>
              </w:rPr>
            </w:pPr>
            <w:r>
              <w:rPr>
                <w:b/>
                <w:color w:val="auto"/>
                <w:sz w:val="20"/>
                <w:u w:color="auto"/>
              </w:rPr>
              <w:t xml:space="preserve"> </w:t>
            </w:r>
          </w:p>
        </w:tc>
        <w:tc>
          <w:tcPr>
            <w:tcW w:w="4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2F044">
            <w:pPr>
              <w:wordWrap w:val="0"/>
              <w:jc w:val="right"/>
              <w:textAlignment w:val="center"/>
              <w:rPr>
                <w:rFonts w:hint="default" w:cs="宋体"/>
                <w:b/>
                <w:color w:val="auto"/>
                <w:sz w:val="20"/>
                <w:szCs w:val="20"/>
              </w:rPr>
            </w:pPr>
            <w:r>
              <w:rPr>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CA422">
            <w:pPr>
              <w:wordWrap w:val="0"/>
              <w:jc w:val="right"/>
              <w:textAlignment w:val="center"/>
              <w:rPr>
                <w:rFonts w:hint="default" w:cs="宋体"/>
                <w:b/>
                <w:color w:val="auto"/>
                <w:sz w:val="20"/>
                <w:szCs w:val="20"/>
              </w:rPr>
            </w:pPr>
            <w:r>
              <w:rPr>
                <w:b/>
                <w:color w:val="auto"/>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1556E">
            <w:pPr>
              <w:wordWrap w:val="0"/>
              <w:jc w:val="right"/>
              <w:textAlignment w:val="center"/>
              <w:rPr>
                <w:rFonts w:hint="default" w:cs="宋体"/>
                <w:b/>
                <w:color w:val="auto"/>
                <w:sz w:val="20"/>
                <w:szCs w:val="20"/>
              </w:rPr>
            </w:pPr>
            <w:r>
              <w:rPr>
                <w:b/>
                <w:color w:val="auto"/>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1EC80">
            <w:pPr>
              <w:wordWrap w:val="0"/>
              <w:jc w:val="right"/>
              <w:textAlignment w:val="center"/>
              <w:rPr>
                <w:rFonts w:hint="default" w:cs="宋体"/>
                <w:b/>
                <w:color w:val="auto"/>
                <w:sz w:val="20"/>
                <w:szCs w:val="20"/>
              </w:rPr>
            </w:pPr>
            <w:r>
              <w:rPr>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246B">
            <w:pPr>
              <w:wordWrap w:val="0"/>
              <w:jc w:val="right"/>
              <w:textAlignment w:val="center"/>
              <w:rPr>
                <w:rFonts w:hint="default" w:cs="宋体"/>
                <w:b/>
                <w:color w:val="auto"/>
                <w:sz w:val="20"/>
                <w:szCs w:val="20"/>
              </w:rPr>
            </w:pPr>
            <w:r>
              <w:rPr>
                <w:b/>
                <w:color w:val="auto"/>
                <w:sz w:val="20"/>
                <w:u w:color="auto"/>
              </w:rPr>
              <w:t xml:space="preserve"> </w:t>
            </w:r>
          </w:p>
        </w:tc>
      </w:tr>
      <w:tr w14:paraId="7E9B52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1267">
            <w:pPr>
              <w:textAlignment w:val="center"/>
              <w:rPr>
                <w:rFonts w:hint="default" w:cs="宋体"/>
                <w:color w:val="auto"/>
                <w:sz w:val="20"/>
                <w:szCs w:val="20"/>
              </w:rPr>
            </w:pPr>
            <w:r>
              <w:rPr>
                <w:rFonts w:cs="宋体"/>
                <w:b/>
                <w:color w:val="auto"/>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44013">
            <w:pPr>
              <w:textAlignment w:val="center"/>
              <w:rPr>
                <w:rFonts w:hint="default" w:cs="宋体"/>
                <w:color w:val="auto"/>
                <w:sz w:val="20"/>
                <w:szCs w:val="20"/>
              </w:rPr>
            </w:pPr>
            <w:r>
              <w:rPr>
                <w:rFonts w:cs="宋体"/>
                <w:b/>
                <w:color w:val="auto"/>
                <w:sz w:val="20"/>
                <w:szCs w:val="20"/>
              </w:rPr>
              <w:t>一般公共服务支出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1ECB4">
            <w:pPr>
              <w:wordWrap w:val="0"/>
              <w:jc w:val="right"/>
              <w:textAlignment w:val="center"/>
              <w:rPr>
                <w:rFonts w:hint="default" w:cs="宋体"/>
                <w:color w:val="auto"/>
                <w:sz w:val="20"/>
                <w:szCs w:val="20"/>
              </w:rPr>
            </w:pPr>
            <w:r>
              <w:rPr>
                <w:rFonts w:cs="宋体"/>
                <w:b/>
                <w:color w:val="auto"/>
                <w:sz w:val="20"/>
                <w:szCs w:val="20"/>
              </w:rPr>
              <w:t>701.45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EEF63">
            <w:pPr>
              <w:wordWrap w:val="0"/>
              <w:jc w:val="right"/>
              <w:textAlignment w:val="center"/>
              <w:rPr>
                <w:rFonts w:hint="default" w:cs="宋体"/>
                <w:color w:val="auto"/>
                <w:sz w:val="20"/>
                <w:szCs w:val="20"/>
              </w:rPr>
            </w:pPr>
            <w:r>
              <w:rPr>
                <w:rFonts w:cs="宋体"/>
                <w:b/>
                <w:color w:val="auto"/>
                <w:sz w:val="20"/>
                <w:szCs w:val="20"/>
              </w:rPr>
              <w:t>701.45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8D63">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33EA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4600D">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A23BC">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DC3B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44AA">
            <w:pPr>
              <w:wordWrap w:val="0"/>
              <w:jc w:val="right"/>
              <w:textAlignment w:val="center"/>
              <w:rPr>
                <w:rFonts w:hint="default" w:cs="宋体"/>
                <w:color w:val="auto"/>
                <w:sz w:val="20"/>
                <w:szCs w:val="20"/>
              </w:rPr>
            </w:pPr>
            <w:r>
              <w:rPr>
                <w:color w:val="auto"/>
                <w:sz w:val="20"/>
                <w:u w:color="auto"/>
              </w:rPr>
              <w:t xml:space="preserve"> </w:t>
            </w:r>
          </w:p>
        </w:tc>
      </w:tr>
      <w:tr w14:paraId="7EC4C7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1468A">
            <w:pPr>
              <w:textAlignment w:val="center"/>
              <w:rPr>
                <w:rFonts w:hint="default" w:cs="宋体"/>
                <w:color w:val="auto"/>
                <w:sz w:val="20"/>
                <w:szCs w:val="20"/>
              </w:rPr>
            </w:pPr>
            <w:r>
              <w:rPr>
                <w:rFonts w:cs="宋体"/>
                <w:b/>
                <w:color w:val="auto"/>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7BA57">
            <w:pPr>
              <w:textAlignment w:val="center"/>
              <w:rPr>
                <w:rFonts w:hint="default" w:cs="宋体"/>
                <w:color w:val="auto"/>
                <w:sz w:val="20"/>
                <w:szCs w:val="20"/>
              </w:rPr>
            </w:pPr>
            <w:r>
              <w:rPr>
                <w:rFonts w:cs="宋体"/>
                <w:b/>
                <w:color w:val="auto"/>
                <w:sz w:val="20"/>
                <w:szCs w:val="20"/>
              </w:rPr>
              <w:t>人大事务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A341">
            <w:pPr>
              <w:wordWrap w:val="0"/>
              <w:jc w:val="right"/>
              <w:textAlignment w:val="center"/>
              <w:rPr>
                <w:rFonts w:hint="default" w:cs="宋体"/>
                <w:color w:val="auto"/>
                <w:sz w:val="20"/>
                <w:szCs w:val="20"/>
              </w:rPr>
            </w:pPr>
            <w:r>
              <w:rPr>
                <w:rFonts w:cs="宋体"/>
                <w:b/>
                <w:color w:val="auto"/>
                <w:sz w:val="20"/>
                <w:szCs w:val="20"/>
              </w:rPr>
              <w:t>5.70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6D5F0">
            <w:pPr>
              <w:wordWrap w:val="0"/>
              <w:jc w:val="right"/>
              <w:textAlignment w:val="center"/>
              <w:rPr>
                <w:rFonts w:hint="default" w:cs="宋体"/>
                <w:color w:val="auto"/>
                <w:sz w:val="20"/>
                <w:szCs w:val="20"/>
              </w:rPr>
            </w:pPr>
            <w:r>
              <w:rPr>
                <w:rFonts w:cs="宋体"/>
                <w:b/>
                <w:color w:val="auto"/>
                <w:sz w:val="20"/>
                <w:szCs w:val="20"/>
              </w:rPr>
              <w:t>5.70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52F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976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3262">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DEB29">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3914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302D">
            <w:pPr>
              <w:wordWrap w:val="0"/>
              <w:jc w:val="right"/>
              <w:textAlignment w:val="center"/>
              <w:rPr>
                <w:rFonts w:hint="default" w:cs="宋体"/>
                <w:color w:val="auto"/>
                <w:sz w:val="20"/>
                <w:szCs w:val="20"/>
              </w:rPr>
            </w:pPr>
            <w:r>
              <w:rPr>
                <w:color w:val="auto"/>
                <w:sz w:val="20"/>
                <w:u w:color="auto"/>
              </w:rPr>
              <w:t xml:space="preserve"> </w:t>
            </w:r>
          </w:p>
        </w:tc>
      </w:tr>
      <w:tr w14:paraId="5F50DF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C580">
            <w:pPr>
              <w:textAlignment w:val="center"/>
              <w:rPr>
                <w:rFonts w:hint="default" w:cs="宋体"/>
                <w:color w:val="auto"/>
                <w:sz w:val="20"/>
                <w:szCs w:val="20"/>
              </w:rPr>
            </w:pPr>
            <w:r>
              <w:rPr>
                <w:rFonts w:cs="宋体"/>
                <w:color w:val="auto"/>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3714F">
            <w:pPr>
              <w:textAlignment w:val="center"/>
              <w:rPr>
                <w:rFonts w:hint="default" w:cs="宋体"/>
                <w:color w:val="auto"/>
                <w:sz w:val="20"/>
                <w:szCs w:val="20"/>
              </w:rPr>
            </w:pPr>
            <w:r>
              <w:rPr>
                <w:rFonts w:cs="宋体"/>
                <w:color w:val="auto"/>
                <w:sz w:val="20"/>
                <w:szCs w:val="20"/>
              </w:rPr>
              <w:t>代表工作</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1283">
            <w:pPr>
              <w:wordWrap w:val="0"/>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4132">
            <w:pPr>
              <w:wordWrap w:val="0"/>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FF9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2082">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AFCCE">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8553">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66A0">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3DD3">
            <w:pPr>
              <w:wordWrap w:val="0"/>
              <w:jc w:val="right"/>
              <w:textAlignment w:val="center"/>
              <w:rPr>
                <w:rFonts w:hint="default" w:cs="宋体"/>
                <w:color w:val="auto"/>
                <w:sz w:val="20"/>
                <w:szCs w:val="20"/>
              </w:rPr>
            </w:pPr>
            <w:r>
              <w:rPr>
                <w:color w:val="auto"/>
                <w:sz w:val="20"/>
                <w:u w:color="auto"/>
              </w:rPr>
              <w:t xml:space="preserve"> </w:t>
            </w:r>
          </w:p>
        </w:tc>
      </w:tr>
      <w:tr w14:paraId="7AE4B4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E002">
            <w:pPr>
              <w:textAlignment w:val="center"/>
              <w:rPr>
                <w:rFonts w:hint="default" w:cs="宋体"/>
                <w:color w:val="auto"/>
                <w:sz w:val="20"/>
                <w:szCs w:val="20"/>
              </w:rPr>
            </w:pPr>
            <w:r>
              <w:rPr>
                <w:rFonts w:cs="宋体"/>
                <w:b/>
                <w:color w:val="auto"/>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C0239">
            <w:pPr>
              <w:textAlignment w:val="center"/>
              <w:rPr>
                <w:rFonts w:hint="default" w:cs="宋体"/>
                <w:color w:val="auto"/>
                <w:sz w:val="20"/>
                <w:szCs w:val="20"/>
              </w:rPr>
            </w:pPr>
            <w:r>
              <w:rPr>
                <w:rFonts w:cs="宋体"/>
                <w:b/>
                <w:color w:val="auto"/>
                <w:sz w:val="20"/>
                <w:szCs w:val="20"/>
              </w:rPr>
              <w:t>政府办公厅（室）及相关机构事务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849A">
            <w:pPr>
              <w:wordWrap w:val="0"/>
              <w:jc w:val="right"/>
              <w:textAlignment w:val="center"/>
              <w:rPr>
                <w:rFonts w:hint="default" w:cs="宋体"/>
                <w:color w:val="auto"/>
                <w:sz w:val="20"/>
                <w:szCs w:val="20"/>
              </w:rPr>
            </w:pPr>
            <w:r>
              <w:rPr>
                <w:rFonts w:cs="宋体"/>
                <w:b/>
                <w:color w:val="auto"/>
                <w:sz w:val="20"/>
                <w:szCs w:val="20"/>
              </w:rPr>
              <w:t>686.05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EFC8">
            <w:pPr>
              <w:wordWrap w:val="0"/>
              <w:jc w:val="right"/>
              <w:textAlignment w:val="center"/>
              <w:rPr>
                <w:rFonts w:hint="default" w:cs="宋体"/>
                <w:color w:val="auto"/>
                <w:sz w:val="20"/>
                <w:szCs w:val="20"/>
              </w:rPr>
            </w:pPr>
            <w:r>
              <w:rPr>
                <w:rFonts w:cs="宋体"/>
                <w:b/>
                <w:color w:val="auto"/>
                <w:sz w:val="20"/>
                <w:szCs w:val="20"/>
              </w:rPr>
              <w:t>686.05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43F82">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3FEF">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609A">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8446">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8580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A8EE">
            <w:pPr>
              <w:wordWrap w:val="0"/>
              <w:jc w:val="right"/>
              <w:textAlignment w:val="center"/>
              <w:rPr>
                <w:rFonts w:hint="default" w:cs="宋体"/>
                <w:color w:val="auto"/>
                <w:sz w:val="20"/>
                <w:szCs w:val="20"/>
              </w:rPr>
            </w:pPr>
            <w:r>
              <w:rPr>
                <w:color w:val="auto"/>
                <w:sz w:val="20"/>
                <w:u w:color="auto"/>
              </w:rPr>
              <w:t xml:space="preserve"> </w:t>
            </w:r>
          </w:p>
        </w:tc>
      </w:tr>
      <w:tr w14:paraId="060CB4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D9DDB">
            <w:pPr>
              <w:textAlignment w:val="center"/>
              <w:rPr>
                <w:rFonts w:hint="default" w:cs="宋体"/>
                <w:color w:val="auto"/>
                <w:sz w:val="20"/>
                <w:szCs w:val="20"/>
              </w:rPr>
            </w:pPr>
            <w:r>
              <w:rPr>
                <w:rFonts w:cs="宋体"/>
                <w:color w:val="auto"/>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23110">
            <w:pPr>
              <w:textAlignment w:val="center"/>
              <w:rPr>
                <w:rFonts w:hint="default" w:cs="宋体"/>
                <w:color w:val="auto"/>
                <w:sz w:val="20"/>
                <w:szCs w:val="20"/>
              </w:rPr>
            </w:pPr>
            <w:r>
              <w:rPr>
                <w:rFonts w:cs="宋体"/>
                <w:color w:val="auto"/>
                <w:sz w:val="20"/>
                <w:szCs w:val="20"/>
              </w:rPr>
              <w:t>行政运行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7A8F">
            <w:pPr>
              <w:wordWrap w:val="0"/>
              <w:jc w:val="right"/>
              <w:textAlignment w:val="center"/>
              <w:rPr>
                <w:rFonts w:hint="default" w:cs="宋体"/>
                <w:color w:val="auto"/>
                <w:sz w:val="20"/>
                <w:szCs w:val="20"/>
              </w:rPr>
            </w:pPr>
            <w:r>
              <w:rPr>
                <w:rFonts w:cs="宋体"/>
                <w:color w:val="auto"/>
                <w:sz w:val="20"/>
                <w:szCs w:val="20"/>
              </w:rPr>
              <w:t>459.28</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4FA3">
            <w:pPr>
              <w:wordWrap w:val="0"/>
              <w:jc w:val="right"/>
              <w:textAlignment w:val="center"/>
              <w:rPr>
                <w:rFonts w:hint="default" w:cs="宋体"/>
                <w:color w:val="auto"/>
                <w:sz w:val="20"/>
                <w:szCs w:val="20"/>
              </w:rPr>
            </w:pPr>
            <w:r>
              <w:rPr>
                <w:rFonts w:cs="宋体"/>
                <w:color w:val="auto"/>
                <w:sz w:val="20"/>
                <w:szCs w:val="20"/>
              </w:rPr>
              <w:t>459.28</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2A0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8243">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290D">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31C94">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77AE">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E24DC">
            <w:pPr>
              <w:wordWrap w:val="0"/>
              <w:jc w:val="right"/>
              <w:textAlignment w:val="center"/>
              <w:rPr>
                <w:rFonts w:hint="default" w:cs="宋体"/>
                <w:color w:val="auto"/>
                <w:sz w:val="20"/>
                <w:szCs w:val="20"/>
              </w:rPr>
            </w:pPr>
            <w:r>
              <w:rPr>
                <w:color w:val="auto"/>
                <w:sz w:val="20"/>
                <w:u w:color="auto"/>
              </w:rPr>
              <w:t xml:space="preserve"> </w:t>
            </w:r>
          </w:p>
        </w:tc>
      </w:tr>
      <w:tr w14:paraId="2CADB1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DE233">
            <w:pPr>
              <w:textAlignment w:val="center"/>
              <w:rPr>
                <w:rFonts w:hint="default" w:cs="宋体"/>
                <w:color w:val="auto"/>
                <w:sz w:val="20"/>
                <w:szCs w:val="20"/>
              </w:rPr>
            </w:pPr>
            <w:r>
              <w:rPr>
                <w:rFonts w:cs="宋体"/>
                <w:color w:val="auto"/>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22FC9">
            <w:pPr>
              <w:textAlignment w:val="center"/>
              <w:rPr>
                <w:rFonts w:hint="default" w:cs="宋体"/>
                <w:color w:val="auto"/>
                <w:sz w:val="20"/>
                <w:szCs w:val="20"/>
              </w:rPr>
            </w:pPr>
            <w:r>
              <w:rPr>
                <w:rFonts w:cs="宋体"/>
                <w:color w:val="auto"/>
                <w:sz w:val="20"/>
                <w:szCs w:val="20"/>
              </w:rPr>
              <w:t>事业运行</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48FF">
            <w:pPr>
              <w:wordWrap w:val="0"/>
              <w:jc w:val="right"/>
              <w:textAlignment w:val="center"/>
              <w:rPr>
                <w:rFonts w:hint="default" w:cs="宋体"/>
                <w:color w:val="auto"/>
                <w:sz w:val="20"/>
                <w:szCs w:val="20"/>
              </w:rPr>
            </w:pPr>
            <w:r>
              <w:rPr>
                <w:rFonts w:cs="宋体"/>
                <w:color w:val="auto"/>
                <w:sz w:val="20"/>
                <w:szCs w:val="20"/>
              </w:rPr>
              <w:t>226.78</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8EFE4">
            <w:pPr>
              <w:wordWrap w:val="0"/>
              <w:jc w:val="right"/>
              <w:textAlignment w:val="center"/>
              <w:rPr>
                <w:rFonts w:hint="default" w:cs="宋体"/>
                <w:color w:val="auto"/>
                <w:sz w:val="20"/>
                <w:szCs w:val="20"/>
              </w:rPr>
            </w:pPr>
            <w:r>
              <w:rPr>
                <w:rFonts w:cs="宋体"/>
                <w:color w:val="auto"/>
                <w:sz w:val="20"/>
                <w:szCs w:val="20"/>
              </w:rPr>
              <w:t>226.78</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F53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BFD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7802">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A86A">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1C7A">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C15D3">
            <w:pPr>
              <w:wordWrap w:val="0"/>
              <w:jc w:val="right"/>
              <w:textAlignment w:val="center"/>
              <w:rPr>
                <w:rFonts w:hint="default" w:cs="宋体"/>
                <w:color w:val="auto"/>
                <w:sz w:val="20"/>
                <w:szCs w:val="20"/>
              </w:rPr>
            </w:pPr>
            <w:r>
              <w:rPr>
                <w:color w:val="auto"/>
                <w:sz w:val="20"/>
                <w:u w:color="auto"/>
              </w:rPr>
              <w:t xml:space="preserve"> </w:t>
            </w:r>
          </w:p>
        </w:tc>
      </w:tr>
      <w:tr w14:paraId="2D7E4F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36D11">
            <w:pPr>
              <w:textAlignment w:val="center"/>
              <w:rPr>
                <w:rFonts w:hint="default" w:cs="宋体"/>
                <w:color w:val="auto"/>
                <w:sz w:val="20"/>
                <w:szCs w:val="20"/>
              </w:rPr>
            </w:pPr>
            <w:r>
              <w:rPr>
                <w:rFonts w:cs="宋体"/>
                <w:b/>
                <w:color w:val="auto"/>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A053F">
            <w:pPr>
              <w:textAlignment w:val="center"/>
              <w:rPr>
                <w:rFonts w:hint="default" w:cs="宋体"/>
                <w:color w:val="auto"/>
                <w:sz w:val="20"/>
                <w:szCs w:val="20"/>
              </w:rPr>
            </w:pPr>
            <w:r>
              <w:rPr>
                <w:rFonts w:cs="宋体"/>
                <w:b/>
                <w:color w:val="auto"/>
                <w:sz w:val="20"/>
                <w:szCs w:val="20"/>
              </w:rPr>
              <w:t>群众团体事务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102CB">
            <w:pPr>
              <w:wordWrap w:val="0"/>
              <w:jc w:val="right"/>
              <w:textAlignment w:val="center"/>
              <w:rPr>
                <w:rFonts w:hint="default" w:cs="宋体"/>
                <w:color w:val="auto"/>
                <w:sz w:val="20"/>
                <w:szCs w:val="20"/>
              </w:rPr>
            </w:pPr>
            <w:r>
              <w:rPr>
                <w:rFonts w:cs="宋体"/>
                <w:b/>
                <w:color w:val="auto"/>
                <w:sz w:val="20"/>
                <w:szCs w:val="20"/>
              </w:rPr>
              <w:t>7.30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C44E">
            <w:pPr>
              <w:wordWrap w:val="0"/>
              <w:jc w:val="right"/>
              <w:textAlignment w:val="center"/>
              <w:rPr>
                <w:rFonts w:hint="default" w:cs="宋体"/>
                <w:color w:val="auto"/>
                <w:sz w:val="20"/>
                <w:szCs w:val="20"/>
              </w:rPr>
            </w:pPr>
            <w:r>
              <w:rPr>
                <w:rFonts w:cs="宋体"/>
                <w:b/>
                <w:color w:val="auto"/>
                <w:sz w:val="20"/>
                <w:szCs w:val="20"/>
              </w:rPr>
              <w:t>7.30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071A">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5365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E536">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AF94">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0736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08988">
            <w:pPr>
              <w:wordWrap w:val="0"/>
              <w:jc w:val="right"/>
              <w:textAlignment w:val="center"/>
              <w:rPr>
                <w:rFonts w:hint="default" w:cs="宋体"/>
                <w:color w:val="auto"/>
                <w:sz w:val="20"/>
                <w:szCs w:val="20"/>
              </w:rPr>
            </w:pPr>
            <w:r>
              <w:rPr>
                <w:color w:val="auto"/>
                <w:sz w:val="20"/>
                <w:u w:color="auto"/>
              </w:rPr>
              <w:t xml:space="preserve"> </w:t>
            </w:r>
          </w:p>
        </w:tc>
      </w:tr>
      <w:tr w14:paraId="4401D8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7318">
            <w:pPr>
              <w:textAlignment w:val="center"/>
              <w:rPr>
                <w:rFonts w:hint="default" w:cs="宋体"/>
                <w:color w:val="auto"/>
                <w:sz w:val="20"/>
                <w:szCs w:val="20"/>
              </w:rPr>
            </w:pPr>
            <w:r>
              <w:rPr>
                <w:rFonts w:cs="宋体"/>
                <w:color w:val="auto"/>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EC2C">
            <w:pPr>
              <w:textAlignment w:val="center"/>
              <w:rPr>
                <w:rFonts w:hint="default" w:cs="宋体"/>
                <w:color w:val="auto"/>
                <w:sz w:val="20"/>
                <w:szCs w:val="20"/>
              </w:rPr>
            </w:pPr>
            <w:r>
              <w:rPr>
                <w:rFonts w:cs="宋体"/>
                <w:color w:val="auto"/>
                <w:sz w:val="20"/>
                <w:szCs w:val="20"/>
              </w:rPr>
              <w:t>其他群众团体事务支出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37D4">
            <w:pPr>
              <w:wordWrap w:val="0"/>
              <w:jc w:val="right"/>
              <w:textAlignment w:val="center"/>
              <w:rPr>
                <w:rFonts w:hint="default" w:cs="宋体"/>
                <w:color w:val="auto"/>
                <w:sz w:val="20"/>
                <w:szCs w:val="20"/>
              </w:rPr>
            </w:pPr>
            <w:r>
              <w:rPr>
                <w:rFonts w:cs="宋体"/>
                <w:color w:val="auto"/>
                <w:sz w:val="20"/>
                <w:szCs w:val="20"/>
              </w:rPr>
              <w:t>7.30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BF736">
            <w:pPr>
              <w:wordWrap w:val="0"/>
              <w:jc w:val="right"/>
              <w:textAlignment w:val="center"/>
              <w:rPr>
                <w:rFonts w:hint="default" w:cs="宋体"/>
                <w:color w:val="auto"/>
                <w:sz w:val="20"/>
                <w:szCs w:val="20"/>
              </w:rPr>
            </w:pPr>
            <w:r>
              <w:rPr>
                <w:rFonts w:cs="宋体"/>
                <w:color w:val="auto"/>
                <w:sz w:val="20"/>
                <w:szCs w:val="20"/>
              </w:rPr>
              <w:t>7.30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16A7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AB02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F593">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4E79">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D74B">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B2BF">
            <w:pPr>
              <w:wordWrap w:val="0"/>
              <w:jc w:val="right"/>
              <w:textAlignment w:val="center"/>
              <w:rPr>
                <w:rFonts w:hint="default" w:cs="宋体"/>
                <w:color w:val="auto"/>
                <w:sz w:val="20"/>
                <w:szCs w:val="20"/>
              </w:rPr>
            </w:pPr>
            <w:r>
              <w:rPr>
                <w:color w:val="auto"/>
                <w:sz w:val="20"/>
                <w:u w:color="auto"/>
              </w:rPr>
              <w:t xml:space="preserve"> </w:t>
            </w:r>
          </w:p>
        </w:tc>
      </w:tr>
      <w:tr w14:paraId="6906A8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C922">
            <w:pPr>
              <w:textAlignment w:val="center"/>
              <w:rPr>
                <w:rFonts w:hint="default" w:cs="宋体"/>
                <w:color w:val="auto"/>
                <w:sz w:val="20"/>
                <w:szCs w:val="20"/>
              </w:rPr>
            </w:pPr>
            <w:r>
              <w:rPr>
                <w:rFonts w:cs="宋体"/>
                <w:b/>
                <w:color w:val="auto"/>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B43E7">
            <w:pPr>
              <w:textAlignment w:val="center"/>
              <w:rPr>
                <w:rFonts w:hint="default" w:cs="宋体"/>
                <w:color w:val="auto"/>
                <w:sz w:val="20"/>
                <w:szCs w:val="20"/>
              </w:rPr>
            </w:pPr>
            <w:r>
              <w:rPr>
                <w:rFonts w:cs="宋体"/>
                <w:b/>
                <w:color w:val="auto"/>
                <w:sz w:val="20"/>
                <w:szCs w:val="20"/>
              </w:rPr>
              <w:t>组织事务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1EA9A">
            <w:pPr>
              <w:wordWrap w:val="0"/>
              <w:jc w:val="right"/>
              <w:textAlignment w:val="center"/>
              <w:rPr>
                <w:rFonts w:hint="default" w:cs="宋体"/>
                <w:color w:val="auto"/>
                <w:sz w:val="20"/>
                <w:szCs w:val="20"/>
              </w:rPr>
            </w:pPr>
            <w:r>
              <w:rPr>
                <w:rFonts w:cs="宋体"/>
                <w:b/>
                <w:color w:val="auto"/>
                <w:sz w:val="20"/>
                <w:szCs w:val="20"/>
              </w:rPr>
              <w:t>2.40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45E4">
            <w:pPr>
              <w:wordWrap w:val="0"/>
              <w:jc w:val="right"/>
              <w:textAlignment w:val="center"/>
              <w:rPr>
                <w:rFonts w:hint="default" w:cs="宋体"/>
                <w:color w:val="auto"/>
                <w:sz w:val="20"/>
                <w:szCs w:val="20"/>
              </w:rPr>
            </w:pPr>
            <w:r>
              <w:rPr>
                <w:rFonts w:cs="宋体"/>
                <w:b/>
                <w:color w:val="auto"/>
                <w:sz w:val="20"/>
                <w:szCs w:val="20"/>
              </w:rPr>
              <w:t>2.40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27C4">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CA79">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15C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AB3A8">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F05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5532">
            <w:pPr>
              <w:wordWrap w:val="0"/>
              <w:jc w:val="right"/>
              <w:textAlignment w:val="center"/>
              <w:rPr>
                <w:rFonts w:hint="default" w:cs="宋体"/>
                <w:color w:val="auto"/>
                <w:sz w:val="20"/>
                <w:szCs w:val="20"/>
              </w:rPr>
            </w:pPr>
            <w:r>
              <w:rPr>
                <w:color w:val="auto"/>
                <w:sz w:val="20"/>
                <w:u w:color="auto"/>
              </w:rPr>
              <w:t xml:space="preserve"> </w:t>
            </w:r>
          </w:p>
        </w:tc>
      </w:tr>
      <w:tr w14:paraId="135989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17D5">
            <w:pPr>
              <w:textAlignment w:val="center"/>
              <w:rPr>
                <w:rFonts w:hint="default" w:cs="宋体"/>
                <w:color w:val="auto"/>
                <w:sz w:val="20"/>
                <w:szCs w:val="20"/>
              </w:rPr>
            </w:pPr>
            <w:r>
              <w:rPr>
                <w:rFonts w:cs="宋体"/>
                <w:color w:val="auto"/>
                <w:sz w:val="20"/>
                <w:szCs w:val="20"/>
              </w:rPr>
              <w:t>2013202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F0A71">
            <w:pPr>
              <w:textAlignment w:val="center"/>
              <w:rPr>
                <w:rFonts w:hint="default" w:cs="宋体"/>
                <w:color w:val="auto"/>
                <w:sz w:val="20"/>
                <w:szCs w:val="20"/>
              </w:rPr>
            </w:pPr>
            <w:r>
              <w:rPr>
                <w:rFonts w:cs="宋体"/>
                <w:color w:val="auto"/>
                <w:sz w:val="20"/>
                <w:szCs w:val="20"/>
              </w:rPr>
              <w:t>一般行政管理事务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F4E3">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0680">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FAC6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867E">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F9B0">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2E77">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502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F8DF">
            <w:pPr>
              <w:wordWrap w:val="0"/>
              <w:jc w:val="right"/>
              <w:textAlignment w:val="center"/>
              <w:rPr>
                <w:rFonts w:hint="default" w:cs="宋体"/>
                <w:color w:val="auto"/>
                <w:sz w:val="20"/>
                <w:szCs w:val="20"/>
              </w:rPr>
            </w:pPr>
            <w:r>
              <w:rPr>
                <w:color w:val="auto"/>
                <w:sz w:val="20"/>
                <w:u w:color="auto"/>
              </w:rPr>
              <w:t xml:space="preserve"> </w:t>
            </w:r>
          </w:p>
        </w:tc>
      </w:tr>
      <w:tr w14:paraId="1DC679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0C90">
            <w:pPr>
              <w:textAlignment w:val="center"/>
              <w:rPr>
                <w:rFonts w:hint="default" w:cs="宋体"/>
                <w:color w:val="auto"/>
                <w:sz w:val="20"/>
                <w:szCs w:val="20"/>
              </w:rPr>
            </w:pPr>
            <w:r>
              <w:rPr>
                <w:rFonts w:cs="宋体"/>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9C3C8">
            <w:pPr>
              <w:textAlignment w:val="center"/>
              <w:rPr>
                <w:rFonts w:hint="default" w:cs="宋体"/>
                <w:color w:val="auto"/>
                <w:sz w:val="20"/>
                <w:szCs w:val="20"/>
              </w:rPr>
            </w:pPr>
            <w:r>
              <w:rPr>
                <w:rFonts w:cs="宋体"/>
                <w:b/>
                <w:color w:val="auto"/>
                <w:sz w:val="20"/>
                <w:szCs w:val="20"/>
              </w:rPr>
              <w:t>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8FF7">
            <w:pPr>
              <w:wordWrap w:val="0"/>
              <w:jc w:val="right"/>
              <w:textAlignment w:val="center"/>
              <w:rPr>
                <w:rFonts w:hint="default" w:cs="宋体"/>
                <w:color w:val="auto"/>
                <w:sz w:val="20"/>
                <w:szCs w:val="20"/>
              </w:rPr>
            </w:pPr>
            <w:r>
              <w:rPr>
                <w:rFonts w:cs="宋体"/>
                <w:b/>
                <w:color w:val="auto"/>
                <w:sz w:val="20"/>
                <w:szCs w:val="20"/>
              </w:rPr>
              <w:t>271.43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6398">
            <w:pPr>
              <w:wordWrap w:val="0"/>
              <w:jc w:val="right"/>
              <w:textAlignment w:val="center"/>
              <w:rPr>
                <w:rFonts w:hint="default" w:cs="宋体"/>
                <w:color w:val="auto"/>
                <w:sz w:val="20"/>
                <w:szCs w:val="20"/>
              </w:rPr>
            </w:pPr>
            <w:r>
              <w:rPr>
                <w:rFonts w:cs="宋体"/>
                <w:b/>
                <w:color w:val="auto"/>
                <w:sz w:val="20"/>
                <w:szCs w:val="20"/>
              </w:rPr>
              <w:t>271.43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1866">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D67D6">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8D2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242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DD02">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EDD5">
            <w:pPr>
              <w:wordWrap w:val="0"/>
              <w:jc w:val="right"/>
              <w:textAlignment w:val="center"/>
              <w:rPr>
                <w:rFonts w:hint="default" w:cs="宋体"/>
                <w:color w:val="auto"/>
                <w:sz w:val="20"/>
                <w:szCs w:val="20"/>
              </w:rPr>
            </w:pPr>
            <w:r>
              <w:rPr>
                <w:color w:val="auto"/>
                <w:sz w:val="20"/>
                <w:u w:color="auto"/>
              </w:rPr>
              <w:t xml:space="preserve"> </w:t>
            </w:r>
          </w:p>
        </w:tc>
      </w:tr>
      <w:tr w14:paraId="427B80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4350">
            <w:pPr>
              <w:textAlignment w:val="center"/>
              <w:rPr>
                <w:rFonts w:hint="default" w:cs="宋体"/>
                <w:color w:val="auto"/>
                <w:sz w:val="20"/>
                <w:szCs w:val="20"/>
              </w:rPr>
            </w:pPr>
            <w:r>
              <w:rPr>
                <w:rFonts w:cs="宋体"/>
                <w:b/>
                <w:color w:val="auto"/>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D1E2B">
            <w:pPr>
              <w:textAlignment w:val="center"/>
              <w:rPr>
                <w:rFonts w:hint="default" w:cs="宋体"/>
                <w:color w:val="auto"/>
                <w:sz w:val="20"/>
                <w:szCs w:val="20"/>
              </w:rPr>
            </w:pPr>
            <w:r>
              <w:rPr>
                <w:rFonts w:cs="宋体"/>
                <w:b/>
                <w:color w:val="auto"/>
                <w:sz w:val="20"/>
                <w:szCs w:val="20"/>
              </w:rPr>
              <w:t>民政管理事务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4DD9">
            <w:pPr>
              <w:wordWrap w:val="0"/>
              <w:jc w:val="right"/>
              <w:textAlignment w:val="center"/>
              <w:rPr>
                <w:rFonts w:hint="default" w:cs="宋体"/>
                <w:color w:val="auto"/>
                <w:sz w:val="20"/>
                <w:szCs w:val="20"/>
              </w:rPr>
            </w:pPr>
            <w:r>
              <w:rPr>
                <w:rFonts w:cs="宋体"/>
                <w:b/>
                <w:color w:val="auto"/>
                <w:sz w:val="20"/>
                <w:szCs w:val="20"/>
              </w:rPr>
              <w:t>21.73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8A068">
            <w:pPr>
              <w:wordWrap w:val="0"/>
              <w:jc w:val="right"/>
              <w:textAlignment w:val="center"/>
              <w:rPr>
                <w:rFonts w:hint="default" w:cs="宋体"/>
                <w:color w:val="auto"/>
                <w:sz w:val="20"/>
                <w:szCs w:val="20"/>
              </w:rPr>
            </w:pPr>
            <w:r>
              <w:rPr>
                <w:rFonts w:cs="宋体"/>
                <w:b/>
                <w:color w:val="auto"/>
                <w:sz w:val="20"/>
                <w:szCs w:val="20"/>
              </w:rPr>
              <w:t>21.73</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1E3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733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BC7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9A9B">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0359A">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95CA">
            <w:pPr>
              <w:wordWrap w:val="0"/>
              <w:jc w:val="right"/>
              <w:textAlignment w:val="center"/>
              <w:rPr>
                <w:rFonts w:hint="default" w:cs="宋体"/>
                <w:color w:val="auto"/>
                <w:sz w:val="20"/>
                <w:szCs w:val="20"/>
              </w:rPr>
            </w:pPr>
            <w:r>
              <w:rPr>
                <w:color w:val="auto"/>
                <w:sz w:val="20"/>
                <w:u w:color="auto"/>
              </w:rPr>
              <w:t xml:space="preserve"> </w:t>
            </w:r>
          </w:p>
        </w:tc>
      </w:tr>
      <w:tr w14:paraId="650B7C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AD2A">
            <w:pPr>
              <w:textAlignment w:val="center"/>
              <w:rPr>
                <w:rFonts w:hint="default" w:cs="宋体"/>
                <w:color w:val="auto"/>
                <w:sz w:val="20"/>
                <w:szCs w:val="20"/>
              </w:rPr>
            </w:pPr>
            <w:r>
              <w:rPr>
                <w:rFonts w:cs="宋体"/>
                <w:color w:val="auto"/>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7B6EA">
            <w:pPr>
              <w:textAlignment w:val="center"/>
              <w:rPr>
                <w:rFonts w:hint="default" w:cs="宋体"/>
                <w:color w:val="auto"/>
                <w:sz w:val="20"/>
                <w:szCs w:val="20"/>
              </w:rPr>
            </w:pPr>
            <w:r>
              <w:rPr>
                <w:rFonts w:cs="宋体"/>
                <w:color w:val="auto"/>
                <w:sz w:val="20"/>
                <w:szCs w:val="20"/>
              </w:rPr>
              <w:t>基层政权建设和社区治理</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3342">
            <w:pPr>
              <w:wordWrap w:val="0"/>
              <w:jc w:val="right"/>
              <w:textAlignment w:val="center"/>
              <w:rPr>
                <w:rFonts w:hint="default" w:cs="宋体"/>
                <w:color w:val="auto"/>
                <w:sz w:val="20"/>
                <w:szCs w:val="20"/>
              </w:rPr>
            </w:pPr>
            <w:r>
              <w:rPr>
                <w:rFonts w:cs="宋体"/>
                <w:color w:val="auto"/>
                <w:sz w:val="20"/>
                <w:szCs w:val="20"/>
              </w:rPr>
              <w:t>21.73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299C">
            <w:pPr>
              <w:wordWrap w:val="0"/>
              <w:jc w:val="right"/>
              <w:textAlignment w:val="center"/>
              <w:rPr>
                <w:rFonts w:hint="default" w:cs="宋体"/>
                <w:color w:val="auto"/>
                <w:sz w:val="20"/>
                <w:szCs w:val="20"/>
              </w:rPr>
            </w:pPr>
            <w:r>
              <w:rPr>
                <w:rFonts w:cs="宋体"/>
                <w:color w:val="auto"/>
                <w:sz w:val="20"/>
                <w:szCs w:val="20"/>
              </w:rPr>
              <w:t>21.73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804D">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D85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2E20">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A640">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AF1F">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5F8FA">
            <w:pPr>
              <w:wordWrap w:val="0"/>
              <w:jc w:val="right"/>
              <w:textAlignment w:val="center"/>
              <w:rPr>
                <w:rFonts w:hint="default" w:cs="宋体"/>
                <w:color w:val="auto"/>
                <w:sz w:val="20"/>
                <w:szCs w:val="20"/>
              </w:rPr>
            </w:pPr>
            <w:r>
              <w:rPr>
                <w:color w:val="auto"/>
                <w:sz w:val="20"/>
                <w:u w:color="auto"/>
              </w:rPr>
              <w:t xml:space="preserve"> </w:t>
            </w:r>
          </w:p>
        </w:tc>
      </w:tr>
      <w:tr w14:paraId="030E28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2E5E">
            <w:pPr>
              <w:textAlignment w:val="center"/>
              <w:rPr>
                <w:rFonts w:hint="default" w:cs="宋体"/>
                <w:color w:val="auto"/>
                <w:sz w:val="20"/>
                <w:szCs w:val="20"/>
              </w:rPr>
            </w:pPr>
            <w:r>
              <w:rPr>
                <w:rFonts w:cs="宋体"/>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7D073">
            <w:pPr>
              <w:textAlignment w:val="center"/>
              <w:rPr>
                <w:rFonts w:hint="default" w:cs="宋体"/>
                <w:color w:val="auto"/>
                <w:sz w:val="20"/>
                <w:szCs w:val="20"/>
              </w:rPr>
            </w:pPr>
            <w:r>
              <w:rPr>
                <w:rFonts w:cs="宋体"/>
                <w:b/>
                <w:color w:val="auto"/>
                <w:sz w:val="20"/>
                <w:szCs w:val="20"/>
              </w:rPr>
              <w:t>行政事业单位养老支出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F5A77">
            <w:pPr>
              <w:wordWrap w:val="0"/>
              <w:jc w:val="right"/>
              <w:textAlignment w:val="center"/>
              <w:rPr>
                <w:rFonts w:hint="default" w:cs="宋体"/>
                <w:color w:val="auto"/>
                <w:sz w:val="20"/>
                <w:szCs w:val="20"/>
              </w:rPr>
            </w:pPr>
            <w:r>
              <w:rPr>
                <w:rFonts w:cs="宋体"/>
                <w:b/>
                <w:color w:val="auto"/>
                <w:sz w:val="20"/>
                <w:szCs w:val="20"/>
              </w:rPr>
              <w:t>201.40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4A4F">
            <w:pPr>
              <w:wordWrap w:val="0"/>
              <w:jc w:val="right"/>
              <w:textAlignment w:val="center"/>
              <w:rPr>
                <w:rFonts w:hint="default" w:cs="宋体"/>
                <w:color w:val="auto"/>
                <w:sz w:val="20"/>
                <w:szCs w:val="20"/>
              </w:rPr>
            </w:pPr>
            <w:r>
              <w:rPr>
                <w:rFonts w:cs="宋体"/>
                <w:b/>
                <w:color w:val="auto"/>
                <w:sz w:val="20"/>
                <w:szCs w:val="20"/>
              </w:rPr>
              <w:t>201.40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3D8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0FB2">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152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B6C7">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6D24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D5973">
            <w:pPr>
              <w:wordWrap w:val="0"/>
              <w:jc w:val="right"/>
              <w:textAlignment w:val="center"/>
              <w:rPr>
                <w:rFonts w:hint="default" w:cs="宋体"/>
                <w:color w:val="auto"/>
                <w:sz w:val="20"/>
                <w:szCs w:val="20"/>
              </w:rPr>
            </w:pPr>
            <w:r>
              <w:rPr>
                <w:color w:val="auto"/>
                <w:sz w:val="20"/>
                <w:u w:color="auto"/>
              </w:rPr>
              <w:t xml:space="preserve"> </w:t>
            </w:r>
          </w:p>
        </w:tc>
      </w:tr>
      <w:tr w14:paraId="19D63B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5631">
            <w:pPr>
              <w:textAlignment w:val="center"/>
              <w:rPr>
                <w:rFonts w:hint="default" w:cs="宋体"/>
                <w:color w:val="auto"/>
                <w:sz w:val="20"/>
                <w:szCs w:val="20"/>
              </w:rPr>
            </w:pPr>
            <w:r>
              <w:rPr>
                <w:rFonts w:cs="宋体"/>
                <w:color w:val="auto"/>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A7F0B">
            <w:pPr>
              <w:textAlignment w:val="center"/>
              <w:rPr>
                <w:rFonts w:hint="default" w:cs="宋体"/>
                <w:color w:val="auto"/>
                <w:sz w:val="20"/>
                <w:szCs w:val="20"/>
              </w:rPr>
            </w:pPr>
            <w:r>
              <w:rPr>
                <w:rFonts w:cs="宋体"/>
                <w:color w:val="auto"/>
                <w:sz w:val="20"/>
                <w:szCs w:val="20"/>
              </w:rPr>
              <w:t>行政单位离退休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74253">
            <w:pPr>
              <w:wordWrap w:val="0"/>
              <w:jc w:val="right"/>
              <w:textAlignment w:val="center"/>
              <w:rPr>
                <w:rFonts w:hint="default" w:cs="宋体"/>
                <w:color w:val="auto"/>
                <w:sz w:val="20"/>
                <w:szCs w:val="20"/>
              </w:rPr>
            </w:pPr>
            <w:r>
              <w:rPr>
                <w:rFonts w:cs="宋体"/>
                <w:color w:val="auto"/>
                <w:sz w:val="20"/>
                <w:szCs w:val="20"/>
              </w:rPr>
              <w:t>64.57</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D7F1">
            <w:pPr>
              <w:wordWrap w:val="0"/>
              <w:jc w:val="right"/>
              <w:textAlignment w:val="center"/>
              <w:rPr>
                <w:rFonts w:hint="default" w:cs="宋体"/>
                <w:color w:val="auto"/>
                <w:sz w:val="20"/>
                <w:szCs w:val="20"/>
              </w:rPr>
            </w:pPr>
            <w:r>
              <w:rPr>
                <w:rFonts w:cs="宋体"/>
                <w:color w:val="auto"/>
                <w:sz w:val="20"/>
                <w:szCs w:val="20"/>
              </w:rPr>
              <w:t>64.57</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CA9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38C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9C07">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E6CA">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4FED1">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E990">
            <w:pPr>
              <w:wordWrap w:val="0"/>
              <w:jc w:val="right"/>
              <w:textAlignment w:val="center"/>
              <w:rPr>
                <w:rFonts w:hint="default" w:cs="宋体"/>
                <w:color w:val="auto"/>
                <w:sz w:val="20"/>
                <w:szCs w:val="20"/>
              </w:rPr>
            </w:pPr>
            <w:r>
              <w:rPr>
                <w:color w:val="auto"/>
                <w:sz w:val="20"/>
                <w:u w:color="auto"/>
              </w:rPr>
              <w:t xml:space="preserve"> </w:t>
            </w:r>
          </w:p>
        </w:tc>
      </w:tr>
      <w:tr w14:paraId="74ED2F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239F2">
            <w:pPr>
              <w:textAlignment w:val="center"/>
              <w:rPr>
                <w:rFonts w:hint="default" w:cs="宋体"/>
                <w:color w:val="auto"/>
                <w:sz w:val="20"/>
                <w:szCs w:val="20"/>
              </w:rPr>
            </w:pPr>
            <w:r>
              <w:rPr>
                <w:rFonts w:cs="宋体"/>
                <w:color w:val="auto"/>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EEFB9">
            <w:pPr>
              <w:textAlignment w:val="center"/>
              <w:rPr>
                <w:rFonts w:hint="default" w:cs="宋体"/>
                <w:color w:val="auto"/>
                <w:sz w:val="20"/>
                <w:szCs w:val="20"/>
              </w:rPr>
            </w:pPr>
            <w:r>
              <w:rPr>
                <w:rFonts w:cs="宋体"/>
                <w:color w:val="auto"/>
                <w:sz w:val="20"/>
                <w:szCs w:val="20"/>
              </w:rPr>
              <w:t>事业单位离退休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72C8">
            <w:pPr>
              <w:wordWrap w:val="0"/>
              <w:jc w:val="right"/>
              <w:textAlignment w:val="center"/>
              <w:rPr>
                <w:rFonts w:hint="default" w:cs="宋体"/>
                <w:color w:val="auto"/>
                <w:sz w:val="20"/>
                <w:szCs w:val="20"/>
              </w:rPr>
            </w:pPr>
            <w:r>
              <w:rPr>
                <w:rFonts w:cs="宋体"/>
                <w:color w:val="auto"/>
                <w:sz w:val="20"/>
                <w:szCs w:val="20"/>
              </w:rPr>
              <w:t>16.06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A810">
            <w:pPr>
              <w:wordWrap w:val="0"/>
              <w:jc w:val="right"/>
              <w:textAlignment w:val="center"/>
              <w:rPr>
                <w:rFonts w:hint="default" w:cs="宋体"/>
                <w:color w:val="auto"/>
                <w:sz w:val="20"/>
                <w:szCs w:val="20"/>
              </w:rPr>
            </w:pPr>
            <w:r>
              <w:rPr>
                <w:rFonts w:cs="宋体"/>
                <w:color w:val="auto"/>
                <w:sz w:val="20"/>
                <w:szCs w:val="20"/>
              </w:rPr>
              <w:t>16.06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74F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964A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41BE">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8413E">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A2A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A796">
            <w:pPr>
              <w:wordWrap w:val="0"/>
              <w:jc w:val="right"/>
              <w:textAlignment w:val="center"/>
              <w:rPr>
                <w:rFonts w:hint="default" w:cs="宋体"/>
                <w:color w:val="auto"/>
                <w:sz w:val="20"/>
                <w:szCs w:val="20"/>
              </w:rPr>
            </w:pPr>
            <w:r>
              <w:rPr>
                <w:color w:val="auto"/>
                <w:sz w:val="20"/>
                <w:u w:color="auto"/>
              </w:rPr>
              <w:t xml:space="preserve"> </w:t>
            </w:r>
          </w:p>
        </w:tc>
      </w:tr>
      <w:tr w14:paraId="56168E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296E">
            <w:pPr>
              <w:textAlignment w:val="center"/>
              <w:rPr>
                <w:rFonts w:hint="default" w:cs="宋体"/>
                <w:color w:val="auto"/>
                <w:sz w:val="20"/>
                <w:szCs w:val="20"/>
              </w:rPr>
            </w:pPr>
            <w:r>
              <w:rPr>
                <w:rFonts w:cs="宋体"/>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1D0E3">
            <w:pPr>
              <w:textAlignment w:val="center"/>
              <w:rPr>
                <w:rFonts w:hint="default" w:cs="宋体"/>
                <w:color w:val="auto"/>
                <w:sz w:val="20"/>
                <w:szCs w:val="20"/>
              </w:rPr>
            </w:pPr>
            <w:r>
              <w:rPr>
                <w:rFonts w:cs="宋体"/>
                <w:color w:val="auto"/>
                <w:sz w:val="20"/>
                <w:szCs w:val="20"/>
              </w:rPr>
              <w:t>机关事业单位基本养老保险缴费支出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8214">
            <w:pPr>
              <w:wordWrap w:val="0"/>
              <w:jc w:val="right"/>
              <w:textAlignment w:val="center"/>
              <w:rPr>
                <w:rFonts w:hint="default" w:cs="宋体"/>
                <w:color w:val="auto"/>
                <w:sz w:val="20"/>
                <w:szCs w:val="20"/>
              </w:rPr>
            </w:pPr>
            <w:r>
              <w:rPr>
                <w:rFonts w:cs="宋体"/>
                <w:color w:val="auto"/>
                <w:sz w:val="20"/>
                <w:szCs w:val="20"/>
              </w:rPr>
              <w:t>75.16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E020">
            <w:pPr>
              <w:wordWrap w:val="0"/>
              <w:jc w:val="right"/>
              <w:textAlignment w:val="center"/>
              <w:rPr>
                <w:rFonts w:hint="default" w:cs="宋体"/>
                <w:color w:val="auto"/>
                <w:sz w:val="20"/>
                <w:szCs w:val="20"/>
              </w:rPr>
            </w:pPr>
            <w:r>
              <w:rPr>
                <w:rFonts w:cs="宋体"/>
                <w:color w:val="auto"/>
                <w:sz w:val="20"/>
                <w:szCs w:val="20"/>
              </w:rPr>
              <w:t>75.16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FC7D">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0AAC">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9E6C">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6454">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F24E">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D690">
            <w:pPr>
              <w:wordWrap w:val="0"/>
              <w:jc w:val="right"/>
              <w:textAlignment w:val="center"/>
              <w:rPr>
                <w:rFonts w:hint="default" w:cs="宋体"/>
                <w:color w:val="auto"/>
                <w:sz w:val="20"/>
                <w:szCs w:val="20"/>
              </w:rPr>
            </w:pPr>
            <w:r>
              <w:rPr>
                <w:color w:val="auto"/>
                <w:sz w:val="20"/>
                <w:u w:color="auto"/>
              </w:rPr>
              <w:t xml:space="preserve"> </w:t>
            </w:r>
          </w:p>
        </w:tc>
      </w:tr>
      <w:tr w14:paraId="7FE47B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E0D3">
            <w:pPr>
              <w:textAlignment w:val="center"/>
              <w:rPr>
                <w:rFonts w:hint="default" w:cs="宋体"/>
                <w:color w:val="auto"/>
                <w:sz w:val="20"/>
                <w:szCs w:val="20"/>
              </w:rPr>
            </w:pPr>
            <w:r>
              <w:rPr>
                <w:rFonts w:cs="宋体"/>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34B3B">
            <w:pPr>
              <w:textAlignment w:val="center"/>
              <w:rPr>
                <w:rFonts w:hint="default" w:cs="宋体"/>
                <w:color w:val="auto"/>
                <w:sz w:val="20"/>
                <w:szCs w:val="20"/>
              </w:rPr>
            </w:pPr>
            <w:r>
              <w:rPr>
                <w:rFonts w:cs="宋体"/>
                <w:color w:val="auto"/>
                <w:sz w:val="20"/>
                <w:szCs w:val="20"/>
              </w:rPr>
              <w:t>机关事业单位职业年金缴费支出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2FAD">
            <w:pPr>
              <w:wordWrap w:val="0"/>
              <w:jc w:val="right"/>
              <w:textAlignment w:val="center"/>
              <w:rPr>
                <w:rFonts w:hint="default" w:cs="宋体"/>
                <w:color w:val="auto"/>
                <w:sz w:val="20"/>
                <w:szCs w:val="20"/>
              </w:rPr>
            </w:pPr>
            <w:r>
              <w:rPr>
                <w:rFonts w:cs="宋体"/>
                <w:color w:val="auto"/>
                <w:sz w:val="20"/>
                <w:szCs w:val="20"/>
              </w:rPr>
              <w:t>45.61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2DCE9">
            <w:pPr>
              <w:wordWrap w:val="0"/>
              <w:jc w:val="right"/>
              <w:textAlignment w:val="center"/>
              <w:rPr>
                <w:rFonts w:hint="default" w:cs="宋体"/>
                <w:color w:val="auto"/>
                <w:sz w:val="20"/>
                <w:szCs w:val="20"/>
              </w:rPr>
            </w:pPr>
            <w:r>
              <w:rPr>
                <w:rFonts w:cs="宋体"/>
                <w:color w:val="auto"/>
                <w:sz w:val="20"/>
                <w:szCs w:val="20"/>
              </w:rPr>
              <w:t>45.61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1990">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078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9E31">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1F40">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EFE7">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C930">
            <w:pPr>
              <w:wordWrap w:val="0"/>
              <w:jc w:val="right"/>
              <w:textAlignment w:val="center"/>
              <w:rPr>
                <w:rFonts w:hint="default" w:cs="宋体"/>
                <w:color w:val="auto"/>
                <w:sz w:val="20"/>
                <w:szCs w:val="20"/>
              </w:rPr>
            </w:pPr>
            <w:r>
              <w:rPr>
                <w:color w:val="auto"/>
                <w:sz w:val="20"/>
                <w:u w:color="auto"/>
              </w:rPr>
              <w:t xml:space="preserve"> </w:t>
            </w:r>
          </w:p>
        </w:tc>
      </w:tr>
      <w:tr w14:paraId="39D50A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CB90">
            <w:pPr>
              <w:textAlignment w:val="center"/>
              <w:rPr>
                <w:rFonts w:hint="default" w:cs="宋体"/>
                <w:color w:val="auto"/>
                <w:sz w:val="20"/>
                <w:szCs w:val="20"/>
              </w:rPr>
            </w:pPr>
            <w:r>
              <w:rPr>
                <w:rFonts w:cs="宋体"/>
                <w:b/>
                <w:color w:val="auto"/>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70517">
            <w:pPr>
              <w:textAlignment w:val="center"/>
              <w:rPr>
                <w:rFonts w:hint="default" w:cs="宋体"/>
                <w:color w:val="auto"/>
                <w:sz w:val="20"/>
                <w:szCs w:val="20"/>
              </w:rPr>
            </w:pPr>
            <w:r>
              <w:rPr>
                <w:rFonts w:cs="宋体"/>
                <w:b/>
                <w:color w:val="auto"/>
                <w:sz w:val="20"/>
                <w:szCs w:val="20"/>
              </w:rPr>
              <w:t>抚恤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E793">
            <w:pPr>
              <w:wordWrap w:val="0"/>
              <w:jc w:val="right"/>
              <w:textAlignment w:val="center"/>
              <w:rPr>
                <w:rFonts w:hint="default" w:cs="宋体"/>
                <w:color w:val="auto"/>
                <w:sz w:val="20"/>
                <w:szCs w:val="20"/>
              </w:rPr>
            </w:pPr>
            <w:r>
              <w:rPr>
                <w:rFonts w:cs="宋体"/>
                <w:b/>
                <w:color w:val="auto"/>
                <w:sz w:val="20"/>
                <w:szCs w:val="20"/>
              </w:rPr>
              <w:t>35.16</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0D48">
            <w:pPr>
              <w:wordWrap w:val="0"/>
              <w:jc w:val="right"/>
              <w:textAlignment w:val="center"/>
              <w:rPr>
                <w:rFonts w:hint="default" w:cs="宋体"/>
                <w:color w:val="auto"/>
                <w:sz w:val="20"/>
                <w:szCs w:val="20"/>
              </w:rPr>
            </w:pPr>
            <w:r>
              <w:rPr>
                <w:rFonts w:cs="宋体"/>
                <w:b/>
                <w:color w:val="auto"/>
                <w:sz w:val="20"/>
                <w:szCs w:val="20"/>
              </w:rPr>
              <w:t>35.16</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CD475">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783A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EFC7">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18E8">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2EAA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AF33">
            <w:pPr>
              <w:wordWrap w:val="0"/>
              <w:jc w:val="right"/>
              <w:textAlignment w:val="center"/>
              <w:rPr>
                <w:rFonts w:hint="default" w:cs="宋体"/>
                <w:color w:val="auto"/>
                <w:sz w:val="20"/>
                <w:szCs w:val="20"/>
              </w:rPr>
            </w:pPr>
            <w:r>
              <w:rPr>
                <w:color w:val="auto"/>
                <w:sz w:val="20"/>
                <w:u w:color="auto"/>
              </w:rPr>
              <w:t xml:space="preserve"> </w:t>
            </w:r>
          </w:p>
        </w:tc>
      </w:tr>
      <w:tr w14:paraId="4965FD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A3AE">
            <w:pPr>
              <w:textAlignment w:val="center"/>
              <w:rPr>
                <w:rFonts w:hint="default" w:cs="宋体"/>
                <w:color w:val="auto"/>
                <w:sz w:val="20"/>
                <w:szCs w:val="20"/>
              </w:rPr>
            </w:pPr>
            <w:r>
              <w:rPr>
                <w:rFonts w:cs="宋体"/>
                <w:color w:val="auto"/>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5DAC">
            <w:pPr>
              <w:textAlignment w:val="center"/>
              <w:rPr>
                <w:rFonts w:hint="default" w:cs="宋体"/>
                <w:color w:val="auto"/>
                <w:sz w:val="20"/>
                <w:szCs w:val="20"/>
              </w:rPr>
            </w:pPr>
            <w:r>
              <w:rPr>
                <w:rFonts w:cs="宋体"/>
                <w:color w:val="auto"/>
                <w:sz w:val="20"/>
                <w:szCs w:val="20"/>
              </w:rPr>
              <w:t>死亡抚恤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D1CC4">
            <w:pPr>
              <w:wordWrap w:val="0"/>
              <w:jc w:val="right"/>
              <w:textAlignment w:val="center"/>
              <w:rPr>
                <w:rFonts w:hint="default" w:cs="宋体"/>
                <w:color w:val="auto"/>
                <w:sz w:val="20"/>
                <w:szCs w:val="20"/>
              </w:rPr>
            </w:pPr>
            <w:r>
              <w:rPr>
                <w:rFonts w:cs="宋体"/>
                <w:color w:val="auto"/>
                <w:sz w:val="20"/>
                <w:szCs w:val="20"/>
              </w:rPr>
              <w:t>35.16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37BD">
            <w:pPr>
              <w:wordWrap w:val="0"/>
              <w:jc w:val="right"/>
              <w:textAlignment w:val="center"/>
              <w:rPr>
                <w:rFonts w:hint="default" w:cs="宋体"/>
                <w:color w:val="auto"/>
                <w:sz w:val="20"/>
                <w:szCs w:val="20"/>
              </w:rPr>
            </w:pPr>
            <w:r>
              <w:rPr>
                <w:rFonts w:cs="宋体"/>
                <w:color w:val="auto"/>
                <w:sz w:val="20"/>
                <w:szCs w:val="20"/>
              </w:rPr>
              <w:t>35.16</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EE9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65C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191C">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0012">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108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AF4A">
            <w:pPr>
              <w:wordWrap w:val="0"/>
              <w:jc w:val="right"/>
              <w:textAlignment w:val="center"/>
              <w:rPr>
                <w:rFonts w:hint="default" w:cs="宋体"/>
                <w:color w:val="auto"/>
                <w:sz w:val="20"/>
                <w:szCs w:val="20"/>
              </w:rPr>
            </w:pPr>
            <w:r>
              <w:rPr>
                <w:color w:val="auto"/>
                <w:sz w:val="20"/>
                <w:u w:color="auto"/>
              </w:rPr>
              <w:t xml:space="preserve"> </w:t>
            </w:r>
          </w:p>
        </w:tc>
      </w:tr>
      <w:tr w14:paraId="06A8B5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90549">
            <w:pPr>
              <w:textAlignment w:val="center"/>
              <w:rPr>
                <w:rFonts w:hint="default" w:cs="宋体"/>
                <w:color w:val="auto"/>
                <w:sz w:val="20"/>
                <w:szCs w:val="20"/>
              </w:rPr>
            </w:pPr>
            <w:r>
              <w:rPr>
                <w:rFonts w:cs="宋体"/>
                <w:b/>
                <w:color w:val="auto"/>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2168E">
            <w:pPr>
              <w:textAlignment w:val="center"/>
              <w:rPr>
                <w:rFonts w:hint="default" w:cs="宋体"/>
                <w:color w:val="auto"/>
                <w:sz w:val="20"/>
                <w:szCs w:val="20"/>
              </w:rPr>
            </w:pPr>
            <w:r>
              <w:rPr>
                <w:rFonts w:cs="宋体"/>
                <w:b/>
                <w:color w:val="auto"/>
                <w:sz w:val="20"/>
                <w:szCs w:val="20"/>
              </w:rPr>
              <w:t>特困人员救助供养</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A472">
            <w:pPr>
              <w:wordWrap w:val="0"/>
              <w:jc w:val="right"/>
              <w:textAlignment w:val="center"/>
              <w:rPr>
                <w:rFonts w:hint="default" w:cs="宋体"/>
                <w:color w:val="auto"/>
                <w:sz w:val="20"/>
                <w:szCs w:val="20"/>
              </w:rPr>
            </w:pPr>
            <w:r>
              <w:rPr>
                <w:rFonts w:cs="宋体"/>
                <w:b/>
                <w:color w:val="auto"/>
                <w:sz w:val="20"/>
                <w:szCs w:val="20"/>
              </w:rPr>
              <w:t>6.91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1F7E">
            <w:pPr>
              <w:wordWrap w:val="0"/>
              <w:jc w:val="right"/>
              <w:textAlignment w:val="center"/>
              <w:rPr>
                <w:rFonts w:hint="default" w:cs="宋体"/>
                <w:color w:val="auto"/>
                <w:sz w:val="20"/>
                <w:szCs w:val="20"/>
              </w:rPr>
            </w:pPr>
            <w:r>
              <w:rPr>
                <w:rFonts w:cs="宋体"/>
                <w:b/>
                <w:color w:val="auto"/>
                <w:sz w:val="20"/>
                <w:szCs w:val="20"/>
              </w:rPr>
              <w:t>6.91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4DF4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B2279">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7197">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871C">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5C62">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843B">
            <w:pPr>
              <w:wordWrap w:val="0"/>
              <w:jc w:val="right"/>
              <w:textAlignment w:val="center"/>
              <w:rPr>
                <w:rFonts w:hint="default" w:cs="宋体"/>
                <w:color w:val="auto"/>
                <w:sz w:val="20"/>
                <w:szCs w:val="20"/>
              </w:rPr>
            </w:pPr>
            <w:r>
              <w:rPr>
                <w:color w:val="auto"/>
                <w:sz w:val="20"/>
                <w:u w:color="auto"/>
              </w:rPr>
              <w:t xml:space="preserve"> </w:t>
            </w:r>
          </w:p>
        </w:tc>
      </w:tr>
      <w:tr w14:paraId="58BD0E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F4E1">
            <w:pPr>
              <w:textAlignment w:val="center"/>
              <w:rPr>
                <w:rFonts w:hint="default" w:cs="宋体"/>
                <w:color w:val="auto"/>
                <w:sz w:val="20"/>
                <w:szCs w:val="20"/>
              </w:rPr>
            </w:pPr>
            <w:r>
              <w:rPr>
                <w:rFonts w:cs="宋体"/>
                <w:color w:val="auto"/>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436B8">
            <w:pPr>
              <w:textAlignment w:val="center"/>
              <w:rPr>
                <w:rFonts w:hint="default" w:cs="宋体"/>
                <w:color w:val="auto"/>
                <w:sz w:val="20"/>
                <w:szCs w:val="20"/>
              </w:rPr>
            </w:pPr>
            <w:r>
              <w:rPr>
                <w:rFonts w:cs="宋体"/>
                <w:color w:val="auto"/>
                <w:sz w:val="20"/>
                <w:szCs w:val="20"/>
              </w:rPr>
              <w:t>农村特困人员救助供养支出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0F647">
            <w:pPr>
              <w:wordWrap w:val="0"/>
              <w:jc w:val="right"/>
              <w:textAlignment w:val="center"/>
              <w:rPr>
                <w:rFonts w:hint="default" w:cs="宋体"/>
                <w:color w:val="auto"/>
                <w:sz w:val="20"/>
                <w:szCs w:val="20"/>
              </w:rPr>
            </w:pPr>
            <w:r>
              <w:rPr>
                <w:rFonts w:cs="宋体"/>
                <w:color w:val="auto"/>
                <w:sz w:val="20"/>
                <w:szCs w:val="20"/>
              </w:rPr>
              <w:t>6.91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5474">
            <w:pPr>
              <w:wordWrap w:val="0"/>
              <w:jc w:val="right"/>
              <w:textAlignment w:val="center"/>
              <w:rPr>
                <w:rFonts w:hint="default" w:cs="宋体"/>
                <w:color w:val="auto"/>
                <w:sz w:val="20"/>
                <w:szCs w:val="20"/>
              </w:rPr>
            </w:pPr>
            <w:r>
              <w:rPr>
                <w:rFonts w:cs="宋体"/>
                <w:color w:val="auto"/>
                <w:sz w:val="20"/>
                <w:szCs w:val="20"/>
              </w:rPr>
              <w:t>6.91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E4D6">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C85D2">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0FA5">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FC0B">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2AA9">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02E5">
            <w:pPr>
              <w:wordWrap w:val="0"/>
              <w:jc w:val="right"/>
              <w:textAlignment w:val="center"/>
              <w:rPr>
                <w:rFonts w:hint="default" w:cs="宋体"/>
                <w:color w:val="auto"/>
                <w:sz w:val="20"/>
                <w:szCs w:val="20"/>
              </w:rPr>
            </w:pPr>
            <w:r>
              <w:rPr>
                <w:color w:val="auto"/>
                <w:sz w:val="20"/>
                <w:u w:color="auto"/>
              </w:rPr>
              <w:t xml:space="preserve"> </w:t>
            </w:r>
          </w:p>
        </w:tc>
      </w:tr>
      <w:tr w14:paraId="148B9E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E88D">
            <w:pPr>
              <w:textAlignment w:val="center"/>
              <w:rPr>
                <w:rFonts w:hint="default" w:cs="宋体"/>
                <w:color w:val="auto"/>
                <w:sz w:val="20"/>
                <w:szCs w:val="20"/>
              </w:rPr>
            </w:pPr>
            <w:r>
              <w:rPr>
                <w:rFonts w:cs="宋体"/>
                <w:b/>
                <w:color w:val="auto"/>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D32FA">
            <w:pPr>
              <w:textAlignment w:val="center"/>
              <w:rPr>
                <w:rFonts w:hint="default" w:cs="宋体"/>
                <w:color w:val="auto"/>
                <w:sz w:val="20"/>
                <w:szCs w:val="20"/>
              </w:rPr>
            </w:pPr>
            <w:r>
              <w:rPr>
                <w:rFonts w:cs="宋体"/>
                <w:b/>
                <w:color w:val="auto"/>
                <w:sz w:val="20"/>
                <w:szCs w:val="20"/>
              </w:rPr>
              <w:t>其他生活救助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1274">
            <w:pPr>
              <w:wordWrap w:val="0"/>
              <w:jc w:val="right"/>
              <w:textAlignment w:val="center"/>
              <w:rPr>
                <w:rFonts w:hint="default" w:cs="宋体"/>
                <w:color w:val="auto"/>
                <w:sz w:val="20"/>
                <w:szCs w:val="20"/>
              </w:rPr>
            </w:pPr>
            <w:r>
              <w:rPr>
                <w:rFonts w:cs="宋体"/>
                <w:b/>
                <w:color w:val="auto"/>
                <w:sz w:val="20"/>
                <w:szCs w:val="20"/>
              </w:rPr>
              <w:t>0.24</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EEEB">
            <w:pPr>
              <w:wordWrap w:val="0"/>
              <w:jc w:val="right"/>
              <w:textAlignment w:val="center"/>
              <w:rPr>
                <w:rFonts w:hint="default" w:cs="宋体"/>
                <w:color w:val="auto"/>
                <w:sz w:val="20"/>
                <w:szCs w:val="20"/>
              </w:rPr>
            </w:pPr>
            <w:r>
              <w:rPr>
                <w:rFonts w:cs="宋体"/>
                <w:b/>
                <w:color w:val="auto"/>
                <w:sz w:val="20"/>
                <w:szCs w:val="20"/>
              </w:rPr>
              <w:t>0.24</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9A51">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4539">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9C9E">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98BE9">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62D9">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946C">
            <w:pPr>
              <w:wordWrap w:val="0"/>
              <w:jc w:val="right"/>
              <w:textAlignment w:val="center"/>
              <w:rPr>
                <w:rFonts w:hint="default" w:cs="宋体"/>
                <w:color w:val="auto"/>
                <w:sz w:val="20"/>
                <w:szCs w:val="20"/>
              </w:rPr>
            </w:pPr>
            <w:r>
              <w:rPr>
                <w:color w:val="auto"/>
                <w:sz w:val="20"/>
                <w:u w:color="auto"/>
              </w:rPr>
              <w:t xml:space="preserve"> </w:t>
            </w:r>
          </w:p>
        </w:tc>
      </w:tr>
      <w:tr w14:paraId="4AF31A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E0E5">
            <w:pPr>
              <w:textAlignment w:val="center"/>
              <w:rPr>
                <w:rFonts w:hint="default" w:cs="宋体"/>
                <w:color w:val="auto"/>
                <w:sz w:val="20"/>
                <w:szCs w:val="20"/>
              </w:rPr>
            </w:pPr>
            <w:r>
              <w:rPr>
                <w:rFonts w:cs="宋体"/>
                <w:color w:val="auto"/>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4BE2A">
            <w:pPr>
              <w:textAlignment w:val="center"/>
              <w:rPr>
                <w:rFonts w:hint="default" w:cs="宋体"/>
                <w:color w:val="auto"/>
                <w:sz w:val="20"/>
                <w:szCs w:val="20"/>
              </w:rPr>
            </w:pPr>
            <w:r>
              <w:rPr>
                <w:rFonts w:cs="宋体"/>
                <w:color w:val="auto"/>
                <w:sz w:val="20"/>
                <w:szCs w:val="20"/>
              </w:rPr>
              <w:t>其他农村生活救助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7386">
            <w:pPr>
              <w:wordWrap w:val="0"/>
              <w:jc w:val="right"/>
              <w:textAlignment w:val="center"/>
              <w:rPr>
                <w:rFonts w:hint="default" w:cs="宋体"/>
                <w:color w:val="auto"/>
                <w:sz w:val="20"/>
                <w:szCs w:val="20"/>
              </w:rPr>
            </w:pPr>
            <w:r>
              <w:rPr>
                <w:rFonts w:cs="宋体"/>
                <w:color w:val="auto"/>
                <w:sz w:val="20"/>
                <w:szCs w:val="20"/>
              </w:rPr>
              <w:t>0.24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B77C">
            <w:pPr>
              <w:wordWrap w:val="0"/>
              <w:jc w:val="right"/>
              <w:textAlignment w:val="center"/>
              <w:rPr>
                <w:rFonts w:hint="default" w:cs="宋体"/>
                <w:color w:val="auto"/>
                <w:sz w:val="20"/>
                <w:szCs w:val="20"/>
              </w:rPr>
            </w:pPr>
            <w:r>
              <w:rPr>
                <w:rFonts w:cs="宋体"/>
                <w:color w:val="auto"/>
                <w:sz w:val="20"/>
                <w:szCs w:val="20"/>
              </w:rPr>
              <w:t>0.24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4110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4F4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6A14">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874ED">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C1DFB">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E1A9">
            <w:pPr>
              <w:wordWrap w:val="0"/>
              <w:jc w:val="right"/>
              <w:textAlignment w:val="center"/>
              <w:rPr>
                <w:rFonts w:hint="default" w:cs="宋体"/>
                <w:color w:val="auto"/>
                <w:sz w:val="20"/>
                <w:szCs w:val="20"/>
              </w:rPr>
            </w:pPr>
            <w:r>
              <w:rPr>
                <w:color w:val="auto"/>
                <w:sz w:val="20"/>
                <w:u w:color="auto"/>
              </w:rPr>
              <w:t xml:space="preserve"> </w:t>
            </w:r>
          </w:p>
        </w:tc>
      </w:tr>
      <w:tr w14:paraId="36D378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8DE9">
            <w:pPr>
              <w:textAlignment w:val="center"/>
              <w:rPr>
                <w:rFonts w:hint="default" w:cs="宋体"/>
                <w:color w:val="auto"/>
                <w:sz w:val="20"/>
                <w:szCs w:val="20"/>
              </w:rPr>
            </w:pPr>
            <w:r>
              <w:rPr>
                <w:rFonts w:cs="宋体"/>
                <w:b/>
                <w:color w:val="auto"/>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43AE">
            <w:pPr>
              <w:textAlignment w:val="center"/>
              <w:rPr>
                <w:rFonts w:hint="default" w:cs="宋体"/>
                <w:color w:val="auto"/>
                <w:sz w:val="20"/>
                <w:szCs w:val="20"/>
              </w:rPr>
            </w:pPr>
            <w:r>
              <w:rPr>
                <w:rFonts w:cs="宋体"/>
                <w:b/>
                <w:color w:val="auto"/>
                <w:sz w:val="20"/>
                <w:szCs w:val="20"/>
              </w:rPr>
              <w:t>其他社会保障和就业支出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D0B8F">
            <w:pPr>
              <w:wordWrap w:val="0"/>
              <w:jc w:val="right"/>
              <w:textAlignment w:val="center"/>
              <w:rPr>
                <w:rFonts w:hint="default" w:cs="宋体"/>
                <w:color w:val="auto"/>
                <w:sz w:val="20"/>
                <w:szCs w:val="20"/>
              </w:rPr>
            </w:pPr>
            <w:r>
              <w:rPr>
                <w:rFonts w:cs="宋体"/>
                <w:b/>
                <w:color w:val="auto"/>
                <w:sz w:val="20"/>
                <w:szCs w:val="20"/>
              </w:rPr>
              <w:t>6.00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2E48">
            <w:pPr>
              <w:wordWrap w:val="0"/>
              <w:jc w:val="right"/>
              <w:textAlignment w:val="center"/>
              <w:rPr>
                <w:rFonts w:hint="default" w:cs="宋体"/>
                <w:color w:val="auto"/>
                <w:sz w:val="20"/>
                <w:szCs w:val="20"/>
              </w:rPr>
            </w:pPr>
            <w:r>
              <w:rPr>
                <w:rFonts w:cs="宋体"/>
                <w:b/>
                <w:color w:val="auto"/>
                <w:sz w:val="20"/>
                <w:szCs w:val="20"/>
              </w:rPr>
              <w:t>6.00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66C1">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4207">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5D2B">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2EF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7D5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485C">
            <w:pPr>
              <w:wordWrap w:val="0"/>
              <w:jc w:val="right"/>
              <w:textAlignment w:val="center"/>
              <w:rPr>
                <w:rFonts w:hint="default" w:cs="宋体"/>
                <w:color w:val="auto"/>
                <w:sz w:val="20"/>
                <w:szCs w:val="20"/>
              </w:rPr>
            </w:pPr>
            <w:r>
              <w:rPr>
                <w:color w:val="auto"/>
                <w:sz w:val="20"/>
                <w:u w:color="auto"/>
              </w:rPr>
              <w:t xml:space="preserve"> </w:t>
            </w:r>
          </w:p>
        </w:tc>
      </w:tr>
      <w:tr w14:paraId="50D818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7DF1">
            <w:pPr>
              <w:textAlignment w:val="center"/>
              <w:rPr>
                <w:rFonts w:hint="default" w:cs="宋体"/>
                <w:color w:val="auto"/>
                <w:sz w:val="20"/>
                <w:szCs w:val="20"/>
              </w:rPr>
            </w:pPr>
            <w:r>
              <w:rPr>
                <w:rFonts w:cs="宋体"/>
                <w:color w:val="auto"/>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80D22">
            <w:pPr>
              <w:textAlignment w:val="center"/>
              <w:rPr>
                <w:rFonts w:hint="default" w:cs="宋体"/>
                <w:color w:val="auto"/>
                <w:sz w:val="20"/>
                <w:szCs w:val="20"/>
              </w:rPr>
            </w:pPr>
            <w:r>
              <w:rPr>
                <w:rFonts w:cs="宋体"/>
                <w:color w:val="auto"/>
                <w:sz w:val="20"/>
                <w:szCs w:val="20"/>
              </w:rPr>
              <w:t>其他社会保障和就业支出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4840">
            <w:pPr>
              <w:wordWrap w:val="0"/>
              <w:jc w:val="right"/>
              <w:textAlignment w:val="center"/>
              <w:rPr>
                <w:rFonts w:hint="default" w:cs="宋体"/>
                <w:color w:val="auto"/>
                <w:sz w:val="20"/>
                <w:szCs w:val="20"/>
              </w:rPr>
            </w:pPr>
            <w:r>
              <w:rPr>
                <w:rFonts w:cs="宋体"/>
                <w:color w:val="auto"/>
                <w:sz w:val="20"/>
                <w:szCs w:val="20"/>
              </w:rPr>
              <w:t>6.00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7331">
            <w:pPr>
              <w:wordWrap w:val="0"/>
              <w:jc w:val="right"/>
              <w:textAlignment w:val="center"/>
              <w:rPr>
                <w:rFonts w:hint="default" w:cs="宋体"/>
                <w:color w:val="auto"/>
                <w:sz w:val="20"/>
                <w:szCs w:val="20"/>
              </w:rPr>
            </w:pPr>
            <w:r>
              <w:rPr>
                <w:rFonts w:cs="宋体"/>
                <w:color w:val="auto"/>
                <w:sz w:val="20"/>
                <w:szCs w:val="20"/>
              </w:rPr>
              <w:t>6.00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889E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4EAE">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9BEC">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85C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E95B">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E41F">
            <w:pPr>
              <w:wordWrap w:val="0"/>
              <w:jc w:val="right"/>
              <w:textAlignment w:val="center"/>
              <w:rPr>
                <w:rFonts w:hint="default" w:cs="宋体"/>
                <w:color w:val="auto"/>
                <w:sz w:val="20"/>
                <w:szCs w:val="20"/>
              </w:rPr>
            </w:pPr>
            <w:r>
              <w:rPr>
                <w:color w:val="auto"/>
                <w:sz w:val="20"/>
                <w:u w:color="auto"/>
              </w:rPr>
              <w:t xml:space="preserve"> </w:t>
            </w:r>
          </w:p>
        </w:tc>
      </w:tr>
      <w:tr w14:paraId="2B7703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F8E20">
            <w:pPr>
              <w:textAlignment w:val="center"/>
              <w:rPr>
                <w:rFonts w:hint="default" w:cs="宋体"/>
                <w:color w:val="auto"/>
                <w:sz w:val="20"/>
                <w:szCs w:val="20"/>
              </w:rPr>
            </w:pPr>
            <w:r>
              <w:rPr>
                <w:rFonts w:cs="宋体"/>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AB53C">
            <w:pPr>
              <w:textAlignment w:val="center"/>
              <w:rPr>
                <w:rFonts w:hint="default" w:cs="宋体"/>
                <w:color w:val="auto"/>
                <w:sz w:val="20"/>
                <w:szCs w:val="20"/>
              </w:rPr>
            </w:pPr>
            <w:r>
              <w:rPr>
                <w:rFonts w:cs="宋体"/>
                <w:b/>
                <w:color w:val="auto"/>
                <w:sz w:val="20"/>
                <w:szCs w:val="20"/>
              </w:rPr>
              <w:t>卫生健康支出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6DEE">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EB2C">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037E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34B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350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4DD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00F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48D1">
            <w:pPr>
              <w:wordWrap w:val="0"/>
              <w:jc w:val="right"/>
              <w:textAlignment w:val="center"/>
              <w:rPr>
                <w:rFonts w:hint="default" w:cs="宋体"/>
                <w:color w:val="auto"/>
                <w:sz w:val="20"/>
                <w:szCs w:val="20"/>
              </w:rPr>
            </w:pPr>
            <w:r>
              <w:rPr>
                <w:color w:val="auto"/>
                <w:sz w:val="20"/>
                <w:u w:color="auto"/>
              </w:rPr>
              <w:t xml:space="preserve"> </w:t>
            </w:r>
          </w:p>
        </w:tc>
      </w:tr>
      <w:tr w14:paraId="703B7D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5E88">
            <w:pPr>
              <w:textAlignment w:val="center"/>
              <w:rPr>
                <w:rFonts w:hint="default" w:cs="宋体"/>
                <w:color w:val="auto"/>
                <w:sz w:val="20"/>
                <w:szCs w:val="20"/>
              </w:rPr>
            </w:pPr>
            <w:r>
              <w:rPr>
                <w:rFonts w:cs="宋体"/>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249D7">
            <w:pPr>
              <w:textAlignment w:val="center"/>
              <w:rPr>
                <w:rFonts w:hint="default" w:cs="宋体"/>
                <w:color w:val="auto"/>
                <w:sz w:val="20"/>
                <w:szCs w:val="20"/>
              </w:rPr>
            </w:pPr>
            <w:r>
              <w:rPr>
                <w:rFonts w:cs="宋体"/>
                <w:b/>
                <w:color w:val="auto"/>
                <w:sz w:val="20"/>
                <w:szCs w:val="20"/>
              </w:rPr>
              <w:t>行政事业单位医疗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F18B">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B2CC">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39E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BFD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A4E3">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ADA0">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B03F1">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BE1D">
            <w:pPr>
              <w:wordWrap w:val="0"/>
              <w:jc w:val="right"/>
              <w:textAlignment w:val="center"/>
              <w:rPr>
                <w:rFonts w:hint="default" w:cs="宋体"/>
                <w:color w:val="auto"/>
                <w:sz w:val="20"/>
                <w:szCs w:val="20"/>
              </w:rPr>
            </w:pPr>
            <w:r>
              <w:rPr>
                <w:color w:val="auto"/>
                <w:sz w:val="20"/>
                <w:u w:color="auto"/>
              </w:rPr>
              <w:t xml:space="preserve"> </w:t>
            </w:r>
          </w:p>
        </w:tc>
      </w:tr>
      <w:tr w14:paraId="5ADDB0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9DAD">
            <w:pPr>
              <w:textAlignment w:val="center"/>
              <w:rPr>
                <w:rFonts w:hint="default" w:cs="宋体"/>
                <w:color w:val="auto"/>
                <w:sz w:val="20"/>
                <w:szCs w:val="20"/>
              </w:rPr>
            </w:pPr>
            <w:r>
              <w:rPr>
                <w:rFonts w:cs="宋体"/>
                <w:color w:val="auto"/>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E408B">
            <w:pPr>
              <w:textAlignment w:val="center"/>
              <w:rPr>
                <w:rFonts w:hint="default" w:cs="宋体"/>
                <w:color w:val="auto"/>
                <w:sz w:val="20"/>
                <w:szCs w:val="20"/>
              </w:rPr>
            </w:pPr>
            <w:r>
              <w:rPr>
                <w:rFonts w:cs="宋体"/>
                <w:color w:val="auto"/>
                <w:sz w:val="20"/>
                <w:szCs w:val="20"/>
              </w:rPr>
              <w:t>行政单位医疗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F81E">
            <w:pPr>
              <w:wordWrap w:val="0"/>
              <w:jc w:val="right"/>
              <w:textAlignment w:val="center"/>
              <w:rPr>
                <w:rFonts w:hint="default" w:cs="宋体"/>
                <w:color w:val="auto"/>
                <w:sz w:val="20"/>
                <w:szCs w:val="20"/>
              </w:rPr>
            </w:pPr>
            <w:r>
              <w:rPr>
                <w:rFonts w:cs="宋体"/>
                <w:color w:val="auto"/>
                <w:sz w:val="20"/>
                <w:szCs w:val="20"/>
              </w:rPr>
              <w:t>23.80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B598">
            <w:pPr>
              <w:wordWrap w:val="0"/>
              <w:jc w:val="right"/>
              <w:textAlignment w:val="center"/>
              <w:rPr>
                <w:rFonts w:hint="default" w:cs="宋体"/>
                <w:color w:val="auto"/>
                <w:sz w:val="20"/>
                <w:szCs w:val="20"/>
              </w:rPr>
            </w:pPr>
            <w:r>
              <w:rPr>
                <w:rFonts w:cs="宋体"/>
                <w:color w:val="auto"/>
                <w:sz w:val="20"/>
                <w:szCs w:val="20"/>
              </w:rPr>
              <w:t>23.80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33B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666B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31E9B">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4E1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243C">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01CB">
            <w:pPr>
              <w:wordWrap w:val="0"/>
              <w:jc w:val="right"/>
              <w:textAlignment w:val="center"/>
              <w:rPr>
                <w:rFonts w:hint="default" w:cs="宋体"/>
                <w:color w:val="auto"/>
                <w:sz w:val="20"/>
                <w:szCs w:val="20"/>
              </w:rPr>
            </w:pPr>
            <w:r>
              <w:rPr>
                <w:color w:val="auto"/>
                <w:sz w:val="20"/>
                <w:u w:color="auto"/>
              </w:rPr>
              <w:t xml:space="preserve"> </w:t>
            </w:r>
          </w:p>
        </w:tc>
      </w:tr>
      <w:tr w14:paraId="3A3E0F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253B">
            <w:pPr>
              <w:textAlignment w:val="center"/>
              <w:rPr>
                <w:rFonts w:hint="default" w:cs="宋体"/>
                <w:color w:val="auto"/>
                <w:sz w:val="20"/>
                <w:szCs w:val="20"/>
              </w:rPr>
            </w:pPr>
            <w:r>
              <w:rPr>
                <w:rFonts w:cs="宋体"/>
                <w:color w:val="auto"/>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AF939">
            <w:pPr>
              <w:textAlignment w:val="center"/>
              <w:rPr>
                <w:rFonts w:hint="default" w:cs="宋体"/>
                <w:color w:val="auto"/>
                <w:sz w:val="20"/>
                <w:szCs w:val="20"/>
              </w:rPr>
            </w:pPr>
            <w:r>
              <w:rPr>
                <w:rFonts w:cs="宋体"/>
                <w:color w:val="auto"/>
                <w:sz w:val="20"/>
                <w:szCs w:val="20"/>
              </w:rPr>
              <w:t>事业单位医疗</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2B44">
            <w:pPr>
              <w:wordWrap w:val="0"/>
              <w:jc w:val="right"/>
              <w:textAlignment w:val="center"/>
              <w:rPr>
                <w:rFonts w:hint="default" w:cs="宋体"/>
                <w:color w:val="auto"/>
                <w:sz w:val="20"/>
                <w:szCs w:val="20"/>
              </w:rPr>
            </w:pPr>
            <w:r>
              <w:rPr>
                <w:rFonts w:cs="宋体"/>
                <w:color w:val="auto"/>
                <w:sz w:val="20"/>
                <w:szCs w:val="20"/>
              </w:rPr>
              <w:t>11.55</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5717">
            <w:pPr>
              <w:wordWrap w:val="0"/>
              <w:jc w:val="right"/>
              <w:textAlignment w:val="center"/>
              <w:rPr>
                <w:rFonts w:hint="default" w:cs="宋体"/>
                <w:color w:val="auto"/>
                <w:sz w:val="20"/>
                <w:szCs w:val="20"/>
              </w:rPr>
            </w:pPr>
            <w:r>
              <w:rPr>
                <w:rFonts w:cs="宋体"/>
                <w:color w:val="auto"/>
                <w:sz w:val="20"/>
                <w:szCs w:val="20"/>
              </w:rPr>
              <w:t>11.55</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9CF3">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25D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25A0B">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D1F9">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24C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B244">
            <w:pPr>
              <w:wordWrap w:val="0"/>
              <w:jc w:val="right"/>
              <w:textAlignment w:val="center"/>
              <w:rPr>
                <w:rFonts w:hint="default" w:cs="宋体"/>
                <w:color w:val="auto"/>
                <w:sz w:val="20"/>
                <w:szCs w:val="20"/>
              </w:rPr>
            </w:pPr>
            <w:r>
              <w:rPr>
                <w:color w:val="auto"/>
                <w:sz w:val="20"/>
                <w:u w:color="auto"/>
              </w:rPr>
              <w:t xml:space="preserve"> </w:t>
            </w:r>
          </w:p>
        </w:tc>
      </w:tr>
      <w:tr w14:paraId="7FE9BC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5C57">
            <w:pPr>
              <w:textAlignment w:val="center"/>
              <w:rPr>
                <w:rFonts w:hint="default" w:cs="宋体"/>
                <w:color w:val="auto"/>
                <w:sz w:val="20"/>
                <w:szCs w:val="20"/>
              </w:rPr>
            </w:pPr>
            <w:r>
              <w:rPr>
                <w:rFonts w:cs="宋体"/>
                <w:b/>
                <w:color w:val="auto"/>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AD461">
            <w:pPr>
              <w:textAlignment w:val="center"/>
              <w:rPr>
                <w:rFonts w:hint="default" w:cs="宋体"/>
                <w:color w:val="auto"/>
                <w:sz w:val="20"/>
                <w:szCs w:val="20"/>
              </w:rPr>
            </w:pPr>
            <w:r>
              <w:rPr>
                <w:rFonts w:cs="宋体"/>
                <w:b/>
                <w:color w:val="auto"/>
                <w:sz w:val="20"/>
                <w:szCs w:val="20"/>
              </w:rPr>
              <w:t>节能环保支出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215C">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41F6">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07A4">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6814C">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9C13">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BE6C6">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9DFE">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4209">
            <w:pPr>
              <w:wordWrap w:val="0"/>
              <w:jc w:val="right"/>
              <w:textAlignment w:val="center"/>
              <w:rPr>
                <w:rFonts w:hint="default" w:cs="宋体"/>
                <w:color w:val="auto"/>
                <w:sz w:val="20"/>
                <w:szCs w:val="20"/>
              </w:rPr>
            </w:pPr>
            <w:r>
              <w:rPr>
                <w:color w:val="auto"/>
                <w:sz w:val="20"/>
                <w:u w:color="auto"/>
              </w:rPr>
              <w:t xml:space="preserve"> </w:t>
            </w:r>
          </w:p>
        </w:tc>
      </w:tr>
      <w:tr w14:paraId="183E4C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EF2BF">
            <w:pPr>
              <w:textAlignment w:val="center"/>
              <w:rPr>
                <w:rFonts w:hint="default" w:cs="宋体"/>
                <w:color w:val="auto"/>
                <w:sz w:val="20"/>
                <w:szCs w:val="20"/>
              </w:rPr>
            </w:pPr>
            <w:r>
              <w:rPr>
                <w:rFonts w:cs="宋体"/>
                <w:b/>
                <w:color w:val="auto"/>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F159A">
            <w:pPr>
              <w:textAlignment w:val="center"/>
              <w:rPr>
                <w:rFonts w:hint="default" w:cs="宋体"/>
                <w:color w:val="auto"/>
                <w:sz w:val="20"/>
                <w:szCs w:val="20"/>
              </w:rPr>
            </w:pPr>
            <w:r>
              <w:rPr>
                <w:rFonts w:cs="宋体"/>
                <w:b/>
                <w:color w:val="auto"/>
                <w:sz w:val="20"/>
                <w:szCs w:val="20"/>
              </w:rPr>
              <w:t>天然林保护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84F6">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39AE8">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ACF03">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16E3">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8C15">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0908E">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3DAF">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E739B">
            <w:pPr>
              <w:wordWrap w:val="0"/>
              <w:jc w:val="right"/>
              <w:textAlignment w:val="center"/>
              <w:rPr>
                <w:rFonts w:hint="default" w:cs="宋体"/>
                <w:color w:val="auto"/>
                <w:sz w:val="20"/>
                <w:szCs w:val="20"/>
              </w:rPr>
            </w:pPr>
            <w:r>
              <w:rPr>
                <w:color w:val="auto"/>
                <w:sz w:val="20"/>
                <w:u w:color="auto"/>
              </w:rPr>
              <w:t xml:space="preserve"> </w:t>
            </w:r>
          </w:p>
        </w:tc>
      </w:tr>
      <w:tr w14:paraId="272215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280F">
            <w:pPr>
              <w:textAlignment w:val="center"/>
              <w:rPr>
                <w:rFonts w:hint="default" w:cs="宋体"/>
                <w:color w:val="auto"/>
                <w:sz w:val="20"/>
                <w:szCs w:val="20"/>
              </w:rPr>
            </w:pPr>
            <w:r>
              <w:rPr>
                <w:rFonts w:cs="宋体"/>
                <w:color w:val="auto"/>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6BD6E">
            <w:pPr>
              <w:textAlignment w:val="center"/>
              <w:rPr>
                <w:rFonts w:hint="default" w:cs="宋体"/>
                <w:color w:val="auto"/>
                <w:sz w:val="20"/>
                <w:szCs w:val="20"/>
              </w:rPr>
            </w:pPr>
            <w:r>
              <w:rPr>
                <w:rFonts w:cs="宋体"/>
                <w:color w:val="auto"/>
                <w:sz w:val="20"/>
                <w:szCs w:val="20"/>
              </w:rPr>
              <w:t>森林管护</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76C0">
            <w:pPr>
              <w:wordWrap w:val="0"/>
              <w:jc w:val="right"/>
              <w:textAlignment w:val="center"/>
              <w:rPr>
                <w:rFonts w:hint="default" w:cs="宋体"/>
                <w:color w:val="auto"/>
                <w:sz w:val="20"/>
                <w:szCs w:val="20"/>
              </w:rPr>
            </w:pPr>
            <w:r>
              <w:rPr>
                <w:rFonts w:cs="宋体"/>
                <w:color w:val="auto"/>
                <w:sz w:val="20"/>
                <w:szCs w:val="20"/>
              </w:rPr>
              <w:t>55.60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8792">
            <w:pPr>
              <w:wordWrap w:val="0"/>
              <w:jc w:val="right"/>
              <w:textAlignment w:val="center"/>
              <w:rPr>
                <w:rFonts w:hint="default" w:cs="宋体"/>
                <w:color w:val="auto"/>
                <w:sz w:val="20"/>
                <w:szCs w:val="20"/>
              </w:rPr>
            </w:pPr>
            <w:r>
              <w:rPr>
                <w:rFonts w:cs="宋体"/>
                <w:color w:val="auto"/>
                <w:sz w:val="20"/>
                <w:szCs w:val="20"/>
              </w:rPr>
              <w:t>55.60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A4E1B">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983B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292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AB0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3DAB1">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D68E">
            <w:pPr>
              <w:wordWrap w:val="0"/>
              <w:jc w:val="right"/>
              <w:textAlignment w:val="center"/>
              <w:rPr>
                <w:rFonts w:hint="default" w:cs="宋体"/>
                <w:color w:val="auto"/>
                <w:sz w:val="20"/>
                <w:szCs w:val="20"/>
              </w:rPr>
            </w:pPr>
            <w:r>
              <w:rPr>
                <w:color w:val="auto"/>
                <w:sz w:val="20"/>
                <w:u w:color="auto"/>
              </w:rPr>
              <w:t xml:space="preserve"> </w:t>
            </w:r>
          </w:p>
        </w:tc>
      </w:tr>
      <w:tr w14:paraId="15F50D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49EF">
            <w:pPr>
              <w:textAlignment w:val="center"/>
              <w:rPr>
                <w:rFonts w:hint="default" w:cs="宋体"/>
                <w:color w:val="auto"/>
                <w:sz w:val="20"/>
                <w:szCs w:val="20"/>
              </w:rPr>
            </w:pPr>
            <w:r>
              <w:rPr>
                <w:rFonts w:cs="宋体"/>
                <w:b/>
                <w:color w:val="auto"/>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9400A">
            <w:pPr>
              <w:textAlignment w:val="center"/>
              <w:rPr>
                <w:rFonts w:hint="default" w:cs="宋体"/>
                <w:color w:val="auto"/>
                <w:sz w:val="20"/>
                <w:szCs w:val="20"/>
              </w:rPr>
            </w:pPr>
            <w:r>
              <w:rPr>
                <w:rFonts w:cs="宋体"/>
                <w:b/>
                <w:color w:val="auto"/>
                <w:sz w:val="20"/>
                <w:szCs w:val="20"/>
              </w:rPr>
              <w:t>农林水支出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D9604">
            <w:pPr>
              <w:wordWrap w:val="0"/>
              <w:jc w:val="right"/>
              <w:textAlignment w:val="center"/>
              <w:rPr>
                <w:rFonts w:hint="default" w:cs="宋体"/>
                <w:color w:val="auto"/>
                <w:sz w:val="20"/>
                <w:szCs w:val="20"/>
              </w:rPr>
            </w:pPr>
            <w:r>
              <w:rPr>
                <w:rFonts w:cs="宋体"/>
                <w:b/>
                <w:color w:val="auto"/>
                <w:sz w:val="20"/>
                <w:szCs w:val="20"/>
              </w:rPr>
              <w:t>2,091.76</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684C">
            <w:pPr>
              <w:wordWrap w:val="0"/>
              <w:jc w:val="right"/>
              <w:textAlignment w:val="center"/>
              <w:rPr>
                <w:rFonts w:hint="default" w:cs="宋体"/>
                <w:color w:val="auto"/>
                <w:sz w:val="20"/>
                <w:szCs w:val="20"/>
              </w:rPr>
            </w:pPr>
            <w:r>
              <w:rPr>
                <w:rFonts w:cs="宋体"/>
                <w:b/>
                <w:color w:val="auto"/>
                <w:sz w:val="20"/>
                <w:szCs w:val="20"/>
              </w:rPr>
              <w:t>2,091.76</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065DA">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ACA7">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6903">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2DAC">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1921">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65B1B">
            <w:pPr>
              <w:wordWrap w:val="0"/>
              <w:jc w:val="right"/>
              <w:textAlignment w:val="center"/>
              <w:rPr>
                <w:rFonts w:hint="default" w:cs="宋体"/>
                <w:color w:val="auto"/>
                <w:sz w:val="20"/>
                <w:szCs w:val="20"/>
              </w:rPr>
            </w:pPr>
            <w:r>
              <w:rPr>
                <w:color w:val="auto"/>
                <w:sz w:val="20"/>
                <w:u w:color="auto"/>
              </w:rPr>
              <w:t xml:space="preserve"> </w:t>
            </w:r>
          </w:p>
        </w:tc>
      </w:tr>
      <w:tr w14:paraId="2773D4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0557">
            <w:pPr>
              <w:textAlignment w:val="center"/>
              <w:rPr>
                <w:rFonts w:hint="default" w:cs="宋体"/>
                <w:color w:val="auto"/>
                <w:sz w:val="20"/>
                <w:szCs w:val="20"/>
              </w:rPr>
            </w:pPr>
            <w:r>
              <w:rPr>
                <w:rFonts w:cs="宋体"/>
                <w:b/>
                <w:color w:val="auto"/>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E3CE2">
            <w:pPr>
              <w:textAlignment w:val="center"/>
              <w:rPr>
                <w:rFonts w:hint="default" w:cs="宋体"/>
                <w:color w:val="auto"/>
                <w:sz w:val="20"/>
                <w:szCs w:val="20"/>
              </w:rPr>
            </w:pPr>
            <w:r>
              <w:rPr>
                <w:rFonts w:cs="宋体"/>
                <w:b/>
                <w:color w:val="auto"/>
                <w:sz w:val="20"/>
                <w:szCs w:val="20"/>
              </w:rPr>
              <w:t>农业农村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0317">
            <w:pPr>
              <w:wordWrap w:val="0"/>
              <w:jc w:val="right"/>
              <w:textAlignment w:val="center"/>
              <w:rPr>
                <w:rFonts w:hint="default" w:cs="宋体"/>
                <w:color w:val="auto"/>
                <w:sz w:val="20"/>
                <w:szCs w:val="20"/>
              </w:rPr>
            </w:pPr>
            <w:r>
              <w:rPr>
                <w:rFonts w:cs="宋体"/>
                <w:b/>
                <w:color w:val="auto"/>
                <w:sz w:val="20"/>
                <w:szCs w:val="20"/>
              </w:rPr>
              <w:t>31.84</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141BA">
            <w:pPr>
              <w:wordWrap w:val="0"/>
              <w:jc w:val="right"/>
              <w:textAlignment w:val="center"/>
              <w:rPr>
                <w:rFonts w:hint="default" w:cs="宋体"/>
                <w:color w:val="auto"/>
                <w:sz w:val="20"/>
                <w:szCs w:val="20"/>
              </w:rPr>
            </w:pPr>
            <w:r>
              <w:rPr>
                <w:rFonts w:cs="宋体"/>
                <w:b/>
                <w:color w:val="auto"/>
                <w:sz w:val="20"/>
                <w:szCs w:val="20"/>
              </w:rPr>
              <w:t>31.84</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344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2F48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43E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678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F52F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1C257">
            <w:pPr>
              <w:wordWrap w:val="0"/>
              <w:jc w:val="right"/>
              <w:textAlignment w:val="center"/>
              <w:rPr>
                <w:rFonts w:hint="default" w:cs="宋体"/>
                <w:color w:val="auto"/>
                <w:sz w:val="20"/>
                <w:szCs w:val="20"/>
              </w:rPr>
            </w:pPr>
            <w:r>
              <w:rPr>
                <w:color w:val="auto"/>
                <w:sz w:val="20"/>
                <w:u w:color="auto"/>
              </w:rPr>
              <w:t xml:space="preserve"> </w:t>
            </w:r>
          </w:p>
        </w:tc>
      </w:tr>
      <w:tr w14:paraId="30CB5A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CACF">
            <w:pPr>
              <w:textAlignment w:val="center"/>
              <w:rPr>
                <w:rFonts w:hint="default" w:cs="宋体"/>
                <w:color w:val="auto"/>
                <w:sz w:val="20"/>
                <w:szCs w:val="20"/>
              </w:rPr>
            </w:pPr>
            <w:r>
              <w:rPr>
                <w:rFonts w:cs="宋体"/>
                <w:color w:val="auto"/>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850EF">
            <w:pPr>
              <w:textAlignment w:val="center"/>
              <w:rPr>
                <w:rFonts w:hint="default" w:cs="宋体"/>
                <w:color w:val="auto"/>
                <w:sz w:val="20"/>
                <w:szCs w:val="20"/>
              </w:rPr>
            </w:pPr>
            <w:r>
              <w:rPr>
                <w:rFonts w:cs="宋体"/>
                <w:color w:val="auto"/>
                <w:sz w:val="20"/>
                <w:szCs w:val="20"/>
              </w:rPr>
              <w:t>病虫害控制</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A9AB">
            <w:pPr>
              <w:wordWrap w:val="0"/>
              <w:jc w:val="right"/>
              <w:textAlignment w:val="center"/>
              <w:rPr>
                <w:rFonts w:hint="default" w:cs="宋体"/>
                <w:color w:val="auto"/>
                <w:sz w:val="20"/>
                <w:szCs w:val="20"/>
              </w:rPr>
            </w:pPr>
            <w:r>
              <w:rPr>
                <w:rFonts w:cs="宋体"/>
                <w:color w:val="auto"/>
                <w:sz w:val="20"/>
                <w:szCs w:val="20"/>
              </w:rPr>
              <w:t>19.00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902B4">
            <w:pPr>
              <w:wordWrap w:val="0"/>
              <w:jc w:val="right"/>
              <w:textAlignment w:val="center"/>
              <w:rPr>
                <w:rFonts w:hint="default" w:cs="宋体"/>
                <w:color w:val="auto"/>
                <w:sz w:val="20"/>
                <w:szCs w:val="20"/>
              </w:rPr>
            </w:pPr>
            <w:r>
              <w:rPr>
                <w:rFonts w:cs="宋体"/>
                <w:color w:val="auto"/>
                <w:sz w:val="20"/>
                <w:szCs w:val="20"/>
              </w:rPr>
              <w:t>19.00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2F4D">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076B">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1722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2D61">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A765">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B84D">
            <w:pPr>
              <w:wordWrap w:val="0"/>
              <w:jc w:val="right"/>
              <w:textAlignment w:val="center"/>
              <w:rPr>
                <w:rFonts w:hint="default" w:cs="宋体"/>
                <w:color w:val="auto"/>
                <w:sz w:val="20"/>
                <w:szCs w:val="20"/>
              </w:rPr>
            </w:pPr>
            <w:r>
              <w:rPr>
                <w:color w:val="auto"/>
                <w:sz w:val="20"/>
                <w:u w:color="auto"/>
              </w:rPr>
              <w:t xml:space="preserve"> </w:t>
            </w:r>
          </w:p>
        </w:tc>
      </w:tr>
      <w:tr w14:paraId="1125BB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9EE3">
            <w:pPr>
              <w:textAlignment w:val="center"/>
              <w:rPr>
                <w:rFonts w:hint="default" w:cs="宋体"/>
                <w:color w:val="auto"/>
                <w:sz w:val="20"/>
                <w:szCs w:val="20"/>
              </w:rPr>
            </w:pPr>
            <w:r>
              <w:rPr>
                <w:rFonts w:cs="宋体"/>
                <w:color w:val="auto"/>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E1C0E">
            <w:pPr>
              <w:textAlignment w:val="center"/>
              <w:rPr>
                <w:rFonts w:hint="default" w:cs="宋体"/>
                <w:color w:val="auto"/>
                <w:sz w:val="20"/>
                <w:szCs w:val="20"/>
              </w:rPr>
            </w:pPr>
            <w:r>
              <w:rPr>
                <w:rFonts w:cs="宋体"/>
                <w:color w:val="auto"/>
                <w:sz w:val="20"/>
                <w:szCs w:val="20"/>
              </w:rPr>
              <w:t>对高校毕业生到基层任职补助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548F">
            <w:pPr>
              <w:wordWrap w:val="0"/>
              <w:jc w:val="right"/>
              <w:textAlignment w:val="center"/>
              <w:rPr>
                <w:rFonts w:hint="default" w:cs="宋体"/>
                <w:color w:val="auto"/>
                <w:sz w:val="20"/>
                <w:szCs w:val="20"/>
              </w:rPr>
            </w:pPr>
            <w:r>
              <w:rPr>
                <w:rFonts w:cs="宋体"/>
                <w:color w:val="auto"/>
                <w:sz w:val="20"/>
                <w:szCs w:val="20"/>
              </w:rPr>
              <w:t>12.84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472AC">
            <w:pPr>
              <w:wordWrap w:val="0"/>
              <w:jc w:val="right"/>
              <w:textAlignment w:val="center"/>
              <w:rPr>
                <w:rFonts w:hint="default" w:cs="宋体"/>
                <w:color w:val="auto"/>
                <w:sz w:val="20"/>
                <w:szCs w:val="20"/>
              </w:rPr>
            </w:pPr>
            <w:r>
              <w:rPr>
                <w:rFonts w:cs="宋体"/>
                <w:color w:val="auto"/>
                <w:sz w:val="20"/>
                <w:szCs w:val="20"/>
              </w:rPr>
              <w:t>12.84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09C6">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0426">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0A24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5A3C">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6EDC">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EC67">
            <w:pPr>
              <w:wordWrap w:val="0"/>
              <w:jc w:val="right"/>
              <w:textAlignment w:val="center"/>
              <w:rPr>
                <w:rFonts w:hint="default" w:cs="宋体"/>
                <w:color w:val="auto"/>
                <w:sz w:val="20"/>
                <w:szCs w:val="20"/>
              </w:rPr>
            </w:pPr>
            <w:r>
              <w:rPr>
                <w:color w:val="auto"/>
                <w:sz w:val="20"/>
                <w:u w:color="auto"/>
              </w:rPr>
              <w:t xml:space="preserve"> </w:t>
            </w:r>
          </w:p>
        </w:tc>
      </w:tr>
      <w:tr w14:paraId="4E6FDD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7309">
            <w:pPr>
              <w:textAlignment w:val="center"/>
              <w:rPr>
                <w:rFonts w:hint="default" w:cs="宋体"/>
                <w:color w:val="auto"/>
                <w:sz w:val="20"/>
                <w:szCs w:val="20"/>
              </w:rPr>
            </w:pPr>
            <w:r>
              <w:rPr>
                <w:rFonts w:cs="宋体"/>
                <w:b/>
                <w:color w:val="auto"/>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3061">
            <w:pPr>
              <w:textAlignment w:val="center"/>
              <w:rPr>
                <w:rFonts w:hint="default" w:cs="宋体"/>
                <w:color w:val="auto"/>
                <w:sz w:val="20"/>
                <w:szCs w:val="20"/>
              </w:rPr>
            </w:pPr>
            <w:r>
              <w:rPr>
                <w:rFonts w:cs="宋体"/>
                <w:b/>
                <w:color w:val="auto"/>
                <w:sz w:val="20"/>
                <w:szCs w:val="20"/>
              </w:rPr>
              <w:t>水利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538F">
            <w:pPr>
              <w:wordWrap w:val="0"/>
              <w:jc w:val="right"/>
              <w:textAlignment w:val="center"/>
              <w:rPr>
                <w:rFonts w:hint="default" w:cs="宋体"/>
                <w:color w:val="auto"/>
                <w:sz w:val="20"/>
                <w:szCs w:val="20"/>
              </w:rPr>
            </w:pPr>
            <w:r>
              <w:rPr>
                <w:rFonts w:cs="宋体"/>
                <w:b/>
                <w:color w:val="auto"/>
                <w:sz w:val="20"/>
                <w:szCs w:val="20"/>
              </w:rPr>
              <w:t>25.00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CB24">
            <w:pPr>
              <w:wordWrap w:val="0"/>
              <w:jc w:val="right"/>
              <w:textAlignment w:val="center"/>
              <w:rPr>
                <w:rFonts w:hint="default" w:cs="宋体"/>
                <w:color w:val="auto"/>
                <w:sz w:val="20"/>
                <w:szCs w:val="20"/>
              </w:rPr>
            </w:pPr>
            <w:r>
              <w:rPr>
                <w:rFonts w:cs="宋体"/>
                <w:b/>
                <w:color w:val="auto"/>
                <w:sz w:val="20"/>
                <w:szCs w:val="20"/>
              </w:rPr>
              <w:t>25.00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2CE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0A2B">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2028">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7A1B3">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80C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5F04">
            <w:pPr>
              <w:wordWrap w:val="0"/>
              <w:jc w:val="right"/>
              <w:textAlignment w:val="center"/>
              <w:rPr>
                <w:rFonts w:hint="default" w:cs="宋体"/>
                <w:color w:val="auto"/>
                <w:sz w:val="20"/>
                <w:szCs w:val="20"/>
              </w:rPr>
            </w:pPr>
            <w:r>
              <w:rPr>
                <w:color w:val="auto"/>
                <w:sz w:val="20"/>
                <w:u w:color="auto"/>
              </w:rPr>
              <w:t xml:space="preserve"> </w:t>
            </w:r>
          </w:p>
        </w:tc>
      </w:tr>
      <w:tr w14:paraId="33F572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6617">
            <w:pPr>
              <w:textAlignment w:val="center"/>
              <w:rPr>
                <w:rFonts w:hint="default" w:cs="宋体"/>
                <w:color w:val="auto"/>
                <w:sz w:val="20"/>
                <w:szCs w:val="20"/>
              </w:rPr>
            </w:pPr>
            <w:r>
              <w:rPr>
                <w:rFonts w:cs="宋体"/>
                <w:color w:val="auto"/>
                <w:sz w:val="20"/>
                <w:szCs w:val="20"/>
              </w:rPr>
              <w:t>2130314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E3D63">
            <w:pPr>
              <w:textAlignment w:val="center"/>
              <w:rPr>
                <w:rFonts w:hint="default" w:cs="宋体"/>
                <w:color w:val="auto"/>
                <w:sz w:val="20"/>
                <w:szCs w:val="20"/>
              </w:rPr>
            </w:pPr>
            <w:r>
              <w:rPr>
                <w:rFonts w:cs="宋体"/>
                <w:color w:val="auto"/>
                <w:sz w:val="20"/>
                <w:szCs w:val="20"/>
              </w:rPr>
              <w:t>防汛</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71E7">
            <w:pPr>
              <w:wordWrap w:val="0"/>
              <w:jc w:val="right"/>
              <w:textAlignment w:val="center"/>
              <w:rPr>
                <w:rFonts w:hint="default" w:cs="宋体"/>
                <w:color w:val="auto"/>
                <w:sz w:val="20"/>
                <w:szCs w:val="20"/>
              </w:rPr>
            </w:pPr>
            <w:r>
              <w:rPr>
                <w:rFonts w:cs="宋体"/>
                <w:color w:val="auto"/>
                <w:sz w:val="20"/>
                <w:szCs w:val="20"/>
              </w:rPr>
              <w:t>25.00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D7FD">
            <w:pPr>
              <w:wordWrap w:val="0"/>
              <w:jc w:val="right"/>
              <w:textAlignment w:val="center"/>
              <w:rPr>
                <w:rFonts w:hint="default" w:cs="宋体"/>
                <w:color w:val="auto"/>
                <w:sz w:val="20"/>
                <w:szCs w:val="20"/>
              </w:rPr>
            </w:pPr>
            <w:r>
              <w:rPr>
                <w:rFonts w:cs="宋体"/>
                <w:color w:val="auto"/>
                <w:sz w:val="20"/>
                <w:szCs w:val="20"/>
              </w:rPr>
              <w:t>25.00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7675">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7B9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6C24">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C3D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2F8E">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FB25">
            <w:pPr>
              <w:wordWrap w:val="0"/>
              <w:jc w:val="right"/>
              <w:textAlignment w:val="center"/>
              <w:rPr>
                <w:rFonts w:hint="default" w:cs="宋体"/>
                <w:color w:val="auto"/>
                <w:sz w:val="20"/>
                <w:szCs w:val="20"/>
              </w:rPr>
            </w:pPr>
            <w:r>
              <w:rPr>
                <w:color w:val="auto"/>
                <w:sz w:val="20"/>
                <w:u w:color="auto"/>
              </w:rPr>
              <w:t xml:space="preserve"> </w:t>
            </w:r>
          </w:p>
        </w:tc>
      </w:tr>
      <w:tr w14:paraId="211F9A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DBF9">
            <w:pPr>
              <w:textAlignment w:val="center"/>
              <w:rPr>
                <w:rFonts w:hint="default" w:cs="宋体"/>
                <w:color w:val="auto"/>
                <w:sz w:val="20"/>
                <w:szCs w:val="20"/>
              </w:rPr>
            </w:pPr>
            <w:r>
              <w:rPr>
                <w:rFonts w:cs="宋体"/>
                <w:b/>
                <w:color w:val="auto"/>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B359E">
            <w:pPr>
              <w:textAlignment w:val="center"/>
              <w:rPr>
                <w:rFonts w:hint="default" w:cs="宋体"/>
                <w:color w:val="auto"/>
                <w:sz w:val="20"/>
                <w:szCs w:val="20"/>
              </w:rPr>
            </w:pPr>
            <w:r>
              <w:rPr>
                <w:rFonts w:cs="宋体"/>
                <w:b/>
                <w:color w:val="auto"/>
                <w:sz w:val="20"/>
                <w:szCs w:val="20"/>
              </w:rPr>
              <w:t>巩固脱贫攻坚成果衔接乡村振兴</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F5662">
            <w:pPr>
              <w:wordWrap w:val="0"/>
              <w:jc w:val="right"/>
              <w:textAlignment w:val="center"/>
              <w:rPr>
                <w:rFonts w:hint="default" w:cs="宋体"/>
                <w:color w:val="auto"/>
                <w:sz w:val="20"/>
                <w:szCs w:val="20"/>
              </w:rPr>
            </w:pPr>
            <w:r>
              <w:rPr>
                <w:rFonts w:cs="宋体"/>
                <w:b/>
                <w:color w:val="auto"/>
                <w:sz w:val="20"/>
                <w:szCs w:val="20"/>
              </w:rPr>
              <w:t>1,719.41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8649">
            <w:pPr>
              <w:wordWrap w:val="0"/>
              <w:jc w:val="right"/>
              <w:textAlignment w:val="center"/>
              <w:rPr>
                <w:rFonts w:hint="default" w:cs="宋体"/>
                <w:color w:val="auto"/>
                <w:sz w:val="20"/>
                <w:szCs w:val="20"/>
              </w:rPr>
            </w:pPr>
            <w:r>
              <w:rPr>
                <w:rFonts w:cs="宋体"/>
                <w:b/>
                <w:color w:val="auto"/>
                <w:sz w:val="20"/>
                <w:szCs w:val="20"/>
              </w:rPr>
              <w:t>1,719.41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49D9">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5AE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0384">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B5ADA">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D17E2">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3E605">
            <w:pPr>
              <w:wordWrap w:val="0"/>
              <w:jc w:val="right"/>
              <w:textAlignment w:val="center"/>
              <w:rPr>
                <w:rFonts w:hint="default" w:cs="宋体"/>
                <w:color w:val="auto"/>
                <w:sz w:val="20"/>
                <w:szCs w:val="20"/>
              </w:rPr>
            </w:pPr>
            <w:r>
              <w:rPr>
                <w:color w:val="auto"/>
                <w:sz w:val="20"/>
                <w:u w:color="auto"/>
              </w:rPr>
              <w:t xml:space="preserve"> </w:t>
            </w:r>
          </w:p>
        </w:tc>
      </w:tr>
      <w:tr w14:paraId="4B6F0A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6228C">
            <w:pPr>
              <w:textAlignment w:val="center"/>
              <w:rPr>
                <w:rFonts w:hint="default" w:cs="宋体"/>
                <w:color w:val="auto"/>
                <w:sz w:val="20"/>
                <w:szCs w:val="20"/>
              </w:rPr>
            </w:pPr>
            <w:r>
              <w:rPr>
                <w:rFonts w:cs="宋体"/>
                <w:color w:val="auto"/>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3FD7">
            <w:pPr>
              <w:textAlignment w:val="center"/>
              <w:rPr>
                <w:rFonts w:hint="default" w:cs="宋体"/>
                <w:color w:val="auto"/>
                <w:sz w:val="20"/>
                <w:szCs w:val="20"/>
              </w:rPr>
            </w:pPr>
            <w:r>
              <w:rPr>
                <w:rFonts w:cs="宋体"/>
                <w:color w:val="auto"/>
                <w:sz w:val="20"/>
                <w:szCs w:val="20"/>
              </w:rPr>
              <w:t>农村基础设施建设</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31B7">
            <w:pPr>
              <w:wordWrap w:val="0"/>
              <w:jc w:val="right"/>
              <w:textAlignment w:val="center"/>
              <w:rPr>
                <w:rFonts w:hint="default" w:cs="宋体"/>
                <w:color w:val="auto"/>
                <w:sz w:val="20"/>
                <w:szCs w:val="20"/>
              </w:rPr>
            </w:pPr>
            <w:r>
              <w:rPr>
                <w:rFonts w:cs="宋体"/>
                <w:color w:val="auto"/>
                <w:sz w:val="20"/>
                <w:szCs w:val="20"/>
              </w:rPr>
              <w:t>892.93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BAE1">
            <w:pPr>
              <w:wordWrap w:val="0"/>
              <w:jc w:val="right"/>
              <w:textAlignment w:val="center"/>
              <w:rPr>
                <w:rFonts w:hint="default" w:cs="宋体"/>
                <w:color w:val="auto"/>
                <w:sz w:val="20"/>
                <w:szCs w:val="20"/>
              </w:rPr>
            </w:pPr>
            <w:r>
              <w:rPr>
                <w:rFonts w:cs="宋体"/>
                <w:color w:val="auto"/>
                <w:sz w:val="20"/>
                <w:szCs w:val="20"/>
              </w:rPr>
              <w:t>892.93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AE5E2">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90B5">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EDB05">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80F8">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7210">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70840">
            <w:pPr>
              <w:wordWrap w:val="0"/>
              <w:jc w:val="right"/>
              <w:textAlignment w:val="center"/>
              <w:rPr>
                <w:rFonts w:hint="default" w:cs="宋体"/>
                <w:color w:val="auto"/>
                <w:sz w:val="20"/>
                <w:szCs w:val="20"/>
              </w:rPr>
            </w:pPr>
            <w:r>
              <w:rPr>
                <w:color w:val="auto"/>
                <w:sz w:val="20"/>
                <w:u w:color="auto"/>
              </w:rPr>
              <w:t xml:space="preserve"> </w:t>
            </w:r>
          </w:p>
        </w:tc>
      </w:tr>
      <w:tr w14:paraId="6B3966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AD0FB">
            <w:pPr>
              <w:textAlignment w:val="center"/>
              <w:rPr>
                <w:rFonts w:hint="default" w:cs="宋体"/>
                <w:color w:val="auto"/>
                <w:sz w:val="20"/>
                <w:szCs w:val="20"/>
              </w:rPr>
            </w:pPr>
            <w:r>
              <w:rPr>
                <w:rFonts w:cs="宋体"/>
                <w:color w:val="auto"/>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8734">
            <w:pPr>
              <w:textAlignment w:val="center"/>
              <w:rPr>
                <w:rFonts w:hint="default" w:cs="宋体"/>
                <w:color w:val="auto"/>
                <w:sz w:val="20"/>
                <w:szCs w:val="20"/>
              </w:rPr>
            </w:pPr>
            <w:r>
              <w:rPr>
                <w:rFonts w:cs="宋体"/>
                <w:color w:val="auto"/>
                <w:sz w:val="20"/>
                <w:szCs w:val="20"/>
              </w:rPr>
              <w:t>生产发展</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A514">
            <w:pPr>
              <w:wordWrap w:val="0"/>
              <w:jc w:val="right"/>
              <w:textAlignment w:val="center"/>
              <w:rPr>
                <w:rFonts w:hint="default" w:cs="宋体"/>
                <w:color w:val="auto"/>
                <w:sz w:val="20"/>
                <w:szCs w:val="20"/>
              </w:rPr>
            </w:pPr>
            <w:r>
              <w:rPr>
                <w:rFonts w:cs="宋体"/>
                <w:color w:val="auto"/>
                <w:sz w:val="20"/>
                <w:szCs w:val="20"/>
              </w:rPr>
              <w:t>537.11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CC7F">
            <w:pPr>
              <w:wordWrap w:val="0"/>
              <w:jc w:val="right"/>
              <w:textAlignment w:val="center"/>
              <w:rPr>
                <w:rFonts w:hint="default" w:cs="宋体"/>
                <w:color w:val="auto"/>
                <w:sz w:val="20"/>
                <w:szCs w:val="20"/>
              </w:rPr>
            </w:pPr>
            <w:r>
              <w:rPr>
                <w:rFonts w:cs="宋体"/>
                <w:color w:val="auto"/>
                <w:sz w:val="20"/>
                <w:szCs w:val="20"/>
              </w:rPr>
              <w:t>537.11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FA33">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027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9AF1">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54D0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123D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FBEA">
            <w:pPr>
              <w:wordWrap w:val="0"/>
              <w:jc w:val="right"/>
              <w:textAlignment w:val="center"/>
              <w:rPr>
                <w:rFonts w:hint="default" w:cs="宋体"/>
                <w:color w:val="auto"/>
                <w:sz w:val="20"/>
                <w:szCs w:val="20"/>
              </w:rPr>
            </w:pPr>
            <w:r>
              <w:rPr>
                <w:color w:val="auto"/>
                <w:sz w:val="20"/>
                <w:u w:color="auto"/>
              </w:rPr>
              <w:t xml:space="preserve"> </w:t>
            </w:r>
          </w:p>
        </w:tc>
      </w:tr>
      <w:tr w14:paraId="4F37FF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30321">
            <w:pPr>
              <w:textAlignment w:val="center"/>
              <w:rPr>
                <w:rFonts w:hint="default" w:cs="宋体"/>
                <w:color w:val="auto"/>
                <w:sz w:val="20"/>
                <w:szCs w:val="20"/>
              </w:rPr>
            </w:pPr>
            <w:r>
              <w:rPr>
                <w:rFonts w:cs="宋体"/>
                <w:color w:val="auto"/>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44295">
            <w:pPr>
              <w:textAlignment w:val="center"/>
              <w:rPr>
                <w:rFonts w:hint="default" w:cs="宋体"/>
                <w:color w:val="auto"/>
                <w:sz w:val="20"/>
                <w:szCs w:val="20"/>
              </w:rPr>
            </w:pPr>
            <w:r>
              <w:rPr>
                <w:rFonts w:cs="宋体"/>
                <w:color w:val="auto"/>
                <w:sz w:val="20"/>
                <w:szCs w:val="20"/>
              </w:rPr>
              <w:t>社会发展</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200F">
            <w:pPr>
              <w:wordWrap w:val="0"/>
              <w:jc w:val="right"/>
              <w:textAlignment w:val="center"/>
              <w:rPr>
                <w:rFonts w:hint="default" w:cs="宋体"/>
                <w:color w:val="auto"/>
                <w:sz w:val="20"/>
                <w:szCs w:val="20"/>
              </w:rPr>
            </w:pPr>
            <w:r>
              <w:rPr>
                <w:rFonts w:cs="宋体"/>
                <w:color w:val="auto"/>
                <w:sz w:val="20"/>
                <w:szCs w:val="20"/>
              </w:rPr>
              <w:t>7.33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428A">
            <w:pPr>
              <w:wordWrap w:val="0"/>
              <w:jc w:val="right"/>
              <w:textAlignment w:val="center"/>
              <w:rPr>
                <w:rFonts w:hint="default" w:cs="宋体"/>
                <w:color w:val="auto"/>
                <w:sz w:val="20"/>
                <w:szCs w:val="20"/>
              </w:rPr>
            </w:pPr>
            <w:r>
              <w:rPr>
                <w:rFonts w:cs="宋体"/>
                <w:color w:val="auto"/>
                <w:sz w:val="20"/>
                <w:szCs w:val="20"/>
              </w:rPr>
              <w:t>7.33</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FB858">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7793">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36602">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CB94">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0DF9C">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7A73">
            <w:pPr>
              <w:wordWrap w:val="0"/>
              <w:jc w:val="right"/>
              <w:textAlignment w:val="center"/>
              <w:rPr>
                <w:rFonts w:hint="default" w:cs="宋体"/>
                <w:color w:val="auto"/>
                <w:sz w:val="20"/>
                <w:szCs w:val="20"/>
              </w:rPr>
            </w:pPr>
            <w:r>
              <w:rPr>
                <w:color w:val="auto"/>
                <w:sz w:val="20"/>
                <w:u w:color="auto"/>
              </w:rPr>
              <w:t xml:space="preserve"> </w:t>
            </w:r>
          </w:p>
        </w:tc>
      </w:tr>
      <w:tr w14:paraId="188DCB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BBB9">
            <w:pPr>
              <w:textAlignment w:val="center"/>
              <w:rPr>
                <w:rFonts w:hint="default" w:cs="宋体"/>
                <w:color w:val="auto"/>
                <w:sz w:val="20"/>
                <w:szCs w:val="20"/>
              </w:rPr>
            </w:pPr>
            <w:r>
              <w:rPr>
                <w:rFonts w:cs="宋体"/>
                <w:color w:val="auto"/>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7F850">
            <w:pPr>
              <w:textAlignment w:val="center"/>
              <w:rPr>
                <w:rFonts w:hint="default" w:cs="宋体"/>
                <w:color w:val="auto"/>
                <w:sz w:val="20"/>
                <w:szCs w:val="20"/>
              </w:rPr>
            </w:pPr>
            <w:r>
              <w:rPr>
                <w:rFonts w:cs="宋体"/>
                <w:color w:val="auto"/>
                <w:sz w:val="20"/>
                <w:szCs w:val="20"/>
              </w:rPr>
              <w:t>其他巩固脱贫攻坚成果衔接乡村振兴支出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458B">
            <w:pPr>
              <w:wordWrap w:val="0"/>
              <w:jc w:val="right"/>
              <w:textAlignment w:val="center"/>
              <w:rPr>
                <w:rFonts w:hint="default" w:cs="宋体"/>
                <w:color w:val="auto"/>
                <w:sz w:val="20"/>
                <w:szCs w:val="20"/>
              </w:rPr>
            </w:pPr>
            <w:r>
              <w:rPr>
                <w:rFonts w:cs="宋体"/>
                <w:color w:val="auto"/>
                <w:sz w:val="20"/>
                <w:szCs w:val="20"/>
              </w:rPr>
              <w:t>282.04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B0CD">
            <w:pPr>
              <w:wordWrap w:val="0"/>
              <w:jc w:val="right"/>
              <w:textAlignment w:val="center"/>
              <w:rPr>
                <w:rFonts w:hint="default" w:cs="宋体"/>
                <w:color w:val="auto"/>
                <w:sz w:val="20"/>
                <w:szCs w:val="20"/>
              </w:rPr>
            </w:pPr>
            <w:r>
              <w:rPr>
                <w:rFonts w:cs="宋体"/>
                <w:color w:val="auto"/>
                <w:sz w:val="20"/>
                <w:szCs w:val="20"/>
              </w:rPr>
              <w:t>282.04</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B78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4F4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9A66">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F6B7">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A71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95A69">
            <w:pPr>
              <w:wordWrap w:val="0"/>
              <w:jc w:val="right"/>
              <w:textAlignment w:val="center"/>
              <w:rPr>
                <w:rFonts w:hint="default" w:cs="宋体"/>
                <w:color w:val="auto"/>
                <w:sz w:val="20"/>
                <w:szCs w:val="20"/>
              </w:rPr>
            </w:pPr>
            <w:r>
              <w:rPr>
                <w:color w:val="auto"/>
                <w:sz w:val="20"/>
                <w:u w:color="auto"/>
              </w:rPr>
              <w:t xml:space="preserve"> </w:t>
            </w:r>
          </w:p>
        </w:tc>
      </w:tr>
      <w:tr w14:paraId="340681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8337">
            <w:pPr>
              <w:textAlignment w:val="center"/>
              <w:rPr>
                <w:rFonts w:hint="default" w:cs="宋体"/>
                <w:color w:val="auto"/>
                <w:sz w:val="20"/>
                <w:szCs w:val="20"/>
              </w:rPr>
            </w:pPr>
            <w:r>
              <w:rPr>
                <w:rFonts w:cs="宋体"/>
                <w:b/>
                <w:color w:val="auto"/>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CF24C">
            <w:pPr>
              <w:textAlignment w:val="center"/>
              <w:rPr>
                <w:rFonts w:hint="default" w:cs="宋体"/>
                <w:color w:val="auto"/>
                <w:sz w:val="20"/>
                <w:szCs w:val="20"/>
              </w:rPr>
            </w:pPr>
            <w:r>
              <w:rPr>
                <w:rFonts w:cs="宋体"/>
                <w:b/>
                <w:color w:val="auto"/>
                <w:sz w:val="20"/>
                <w:szCs w:val="20"/>
              </w:rPr>
              <w:t>农村综合改革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D530">
            <w:pPr>
              <w:wordWrap w:val="0"/>
              <w:jc w:val="right"/>
              <w:textAlignment w:val="center"/>
              <w:rPr>
                <w:rFonts w:hint="default" w:cs="宋体"/>
                <w:color w:val="auto"/>
                <w:sz w:val="20"/>
                <w:szCs w:val="20"/>
              </w:rPr>
            </w:pPr>
            <w:r>
              <w:rPr>
                <w:rFonts w:cs="宋体"/>
                <w:b/>
                <w:color w:val="auto"/>
                <w:sz w:val="20"/>
                <w:szCs w:val="20"/>
              </w:rPr>
              <w:t>315.51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549A">
            <w:pPr>
              <w:wordWrap w:val="0"/>
              <w:jc w:val="right"/>
              <w:textAlignment w:val="center"/>
              <w:rPr>
                <w:rFonts w:hint="default" w:cs="宋体"/>
                <w:color w:val="auto"/>
                <w:sz w:val="20"/>
                <w:szCs w:val="20"/>
              </w:rPr>
            </w:pPr>
            <w:r>
              <w:rPr>
                <w:rFonts w:cs="宋体"/>
                <w:b/>
                <w:color w:val="auto"/>
                <w:sz w:val="20"/>
                <w:szCs w:val="20"/>
              </w:rPr>
              <w:t>315.51</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EBEE">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F73F">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7DB46">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8501">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252CA">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11E06">
            <w:pPr>
              <w:wordWrap w:val="0"/>
              <w:jc w:val="right"/>
              <w:textAlignment w:val="center"/>
              <w:rPr>
                <w:rFonts w:hint="default" w:cs="宋体"/>
                <w:color w:val="auto"/>
                <w:sz w:val="20"/>
                <w:szCs w:val="20"/>
              </w:rPr>
            </w:pPr>
            <w:r>
              <w:rPr>
                <w:color w:val="auto"/>
                <w:sz w:val="20"/>
                <w:u w:color="auto"/>
              </w:rPr>
              <w:t xml:space="preserve"> </w:t>
            </w:r>
          </w:p>
        </w:tc>
      </w:tr>
      <w:tr w14:paraId="6B96C6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6C35">
            <w:pPr>
              <w:textAlignment w:val="center"/>
              <w:rPr>
                <w:rFonts w:hint="default" w:cs="宋体"/>
                <w:color w:val="auto"/>
                <w:sz w:val="20"/>
                <w:szCs w:val="20"/>
              </w:rPr>
            </w:pPr>
            <w:r>
              <w:rPr>
                <w:rFonts w:cs="宋体"/>
                <w:color w:val="auto"/>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D9C06">
            <w:pPr>
              <w:textAlignment w:val="center"/>
              <w:rPr>
                <w:rFonts w:hint="default" w:cs="宋体"/>
                <w:color w:val="auto"/>
                <w:sz w:val="20"/>
                <w:szCs w:val="20"/>
              </w:rPr>
            </w:pPr>
            <w:r>
              <w:rPr>
                <w:rFonts w:cs="宋体"/>
                <w:color w:val="auto"/>
                <w:sz w:val="20"/>
                <w:szCs w:val="20"/>
              </w:rPr>
              <w:t>对村民委员会和村党支部的补助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6154">
            <w:pPr>
              <w:wordWrap w:val="0"/>
              <w:jc w:val="right"/>
              <w:textAlignment w:val="center"/>
              <w:rPr>
                <w:rFonts w:hint="default" w:cs="宋体"/>
                <w:color w:val="auto"/>
                <w:sz w:val="20"/>
                <w:szCs w:val="20"/>
              </w:rPr>
            </w:pPr>
            <w:r>
              <w:rPr>
                <w:rFonts w:cs="宋体"/>
                <w:color w:val="auto"/>
                <w:sz w:val="20"/>
                <w:szCs w:val="20"/>
              </w:rPr>
              <w:t>315.51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7964A">
            <w:pPr>
              <w:wordWrap w:val="0"/>
              <w:jc w:val="right"/>
              <w:textAlignment w:val="center"/>
              <w:rPr>
                <w:rFonts w:hint="default" w:cs="宋体"/>
                <w:color w:val="auto"/>
                <w:sz w:val="20"/>
                <w:szCs w:val="20"/>
              </w:rPr>
            </w:pPr>
            <w:r>
              <w:rPr>
                <w:rFonts w:cs="宋体"/>
                <w:color w:val="auto"/>
                <w:sz w:val="20"/>
                <w:szCs w:val="20"/>
              </w:rPr>
              <w:t>315.51</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96A7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61DC">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12A5">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6AD6">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8814">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209B">
            <w:pPr>
              <w:wordWrap w:val="0"/>
              <w:jc w:val="right"/>
              <w:textAlignment w:val="center"/>
              <w:rPr>
                <w:rFonts w:hint="default" w:cs="宋体"/>
                <w:color w:val="auto"/>
                <w:sz w:val="20"/>
                <w:szCs w:val="20"/>
              </w:rPr>
            </w:pPr>
            <w:r>
              <w:rPr>
                <w:color w:val="auto"/>
                <w:sz w:val="20"/>
                <w:u w:color="auto"/>
              </w:rPr>
              <w:t xml:space="preserve"> </w:t>
            </w:r>
          </w:p>
        </w:tc>
      </w:tr>
      <w:tr w14:paraId="507648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9B97">
            <w:pPr>
              <w:textAlignment w:val="center"/>
              <w:rPr>
                <w:rFonts w:hint="default" w:cs="宋体"/>
                <w:color w:val="auto"/>
                <w:sz w:val="20"/>
                <w:szCs w:val="20"/>
              </w:rPr>
            </w:pPr>
            <w:r>
              <w:rPr>
                <w:rFonts w:cs="宋体"/>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3B01B">
            <w:pPr>
              <w:textAlignment w:val="center"/>
              <w:rPr>
                <w:rFonts w:hint="default" w:cs="宋体"/>
                <w:color w:val="auto"/>
                <w:sz w:val="20"/>
                <w:szCs w:val="20"/>
              </w:rPr>
            </w:pPr>
            <w:r>
              <w:rPr>
                <w:rFonts w:cs="宋体"/>
                <w:b/>
                <w:color w:val="auto"/>
                <w:sz w:val="20"/>
                <w:szCs w:val="20"/>
              </w:rPr>
              <w:t>住房保障支出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26F1">
            <w:pPr>
              <w:wordWrap w:val="0"/>
              <w:jc w:val="right"/>
              <w:textAlignment w:val="center"/>
              <w:rPr>
                <w:rFonts w:hint="default" w:cs="宋体"/>
                <w:color w:val="auto"/>
                <w:sz w:val="20"/>
                <w:szCs w:val="20"/>
              </w:rPr>
            </w:pPr>
            <w:r>
              <w:rPr>
                <w:rFonts w:cs="宋体"/>
                <w:b/>
                <w:color w:val="auto"/>
                <w:sz w:val="20"/>
                <w:szCs w:val="20"/>
              </w:rPr>
              <w:t>142.92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B6D2F">
            <w:pPr>
              <w:wordWrap w:val="0"/>
              <w:jc w:val="right"/>
              <w:textAlignment w:val="center"/>
              <w:rPr>
                <w:rFonts w:hint="default" w:cs="宋体"/>
                <w:color w:val="auto"/>
                <w:sz w:val="20"/>
                <w:szCs w:val="20"/>
              </w:rPr>
            </w:pPr>
            <w:r>
              <w:rPr>
                <w:rFonts w:cs="宋体"/>
                <w:b/>
                <w:color w:val="auto"/>
                <w:sz w:val="20"/>
                <w:szCs w:val="20"/>
              </w:rPr>
              <w:t>142.92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A3CB3">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158E">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C3C95">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BCB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A8C7">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4152">
            <w:pPr>
              <w:wordWrap w:val="0"/>
              <w:jc w:val="right"/>
              <w:textAlignment w:val="center"/>
              <w:rPr>
                <w:rFonts w:hint="default" w:cs="宋体"/>
                <w:color w:val="auto"/>
                <w:sz w:val="20"/>
                <w:szCs w:val="20"/>
              </w:rPr>
            </w:pPr>
            <w:r>
              <w:rPr>
                <w:color w:val="auto"/>
                <w:sz w:val="20"/>
                <w:u w:color="auto"/>
              </w:rPr>
              <w:t xml:space="preserve"> </w:t>
            </w:r>
          </w:p>
        </w:tc>
      </w:tr>
      <w:tr w14:paraId="6A715B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E213">
            <w:pPr>
              <w:textAlignment w:val="center"/>
              <w:rPr>
                <w:rFonts w:hint="default" w:cs="宋体"/>
                <w:color w:val="auto"/>
                <w:sz w:val="20"/>
                <w:szCs w:val="20"/>
              </w:rPr>
            </w:pPr>
            <w:r>
              <w:rPr>
                <w:rFonts w:cs="宋体"/>
                <w:b/>
                <w:color w:val="auto"/>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61AA8">
            <w:pPr>
              <w:textAlignment w:val="center"/>
              <w:rPr>
                <w:rFonts w:hint="default" w:cs="宋体"/>
                <w:color w:val="auto"/>
                <w:sz w:val="20"/>
                <w:szCs w:val="20"/>
              </w:rPr>
            </w:pPr>
            <w:r>
              <w:rPr>
                <w:rFonts w:cs="宋体"/>
                <w:b/>
                <w:color w:val="auto"/>
                <w:sz w:val="20"/>
                <w:szCs w:val="20"/>
              </w:rPr>
              <w:t>保障性安居工程支出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342AF">
            <w:pPr>
              <w:wordWrap w:val="0"/>
              <w:jc w:val="right"/>
              <w:textAlignment w:val="center"/>
              <w:rPr>
                <w:rFonts w:hint="default" w:cs="宋体"/>
                <w:color w:val="auto"/>
                <w:sz w:val="20"/>
                <w:szCs w:val="20"/>
              </w:rPr>
            </w:pPr>
            <w:r>
              <w:rPr>
                <w:rFonts w:cs="宋体"/>
                <w:b/>
                <w:color w:val="auto"/>
                <w:sz w:val="20"/>
                <w:szCs w:val="20"/>
              </w:rPr>
              <w:t>82.00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4129">
            <w:pPr>
              <w:wordWrap w:val="0"/>
              <w:jc w:val="right"/>
              <w:textAlignment w:val="center"/>
              <w:rPr>
                <w:rFonts w:hint="default" w:cs="宋体"/>
                <w:color w:val="auto"/>
                <w:sz w:val="20"/>
                <w:szCs w:val="20"/>
              </w:rPr>
            </w:pPr>
            <w:r>
              <w:rPr>
                <w:rFonts w:cs="宋体"/>
                <w:b/>
                <w:color w:val="auto"/>
                <w:sz w:val="20"/>
                <w:szCs w:val="20"/>
              </w:rPr>
              <w:t>82.00</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C4B4">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E6E0">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9257">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786BE">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D47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41F5">
            <w:pPr>
              <w:wordWrap w:val="0"/>
              <w:jc w:val="right"/>
              <w:textAlignment w:val="center"/>
              <w:rPr>
                <w:rFonts w:hint="default" w:cs="宋体"/>
                <w:color w:val="auto"/>
                <w:sz w:val="20"/>
                <w:szCs w:val="20"/>
              </w:rPr>
            </w:pPr>
            <w:r>
              <w:rPr>
                <w:color w:val="auto"/>
                <w:sz w:val="20"/>
                <w:u w:color="auto"/>
              </w:rPr>
              <w:t xml:space="preserve"> </w:t>
            </w:r>
          </w:p>
        </w:tc>
      </w:tr>
      <w:tr w14:paraId="5311CE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E759">
            <w:pPr>
              <w:textAlignment w:val="center"/>
              <w:rPr>
                <w:rFonts w:hint="default" w:cs="宋体"/>
                <w:color w:val="auto"/>
                <w:sz w:val="20"/>
                <w:szCs w:val="20"/>
              </w:rPr>
            </w:pPr>
            <w:r>
              <w:rPr>
                <w:rFonts w:cs="宋体"/>
                <w:color w:val="auto"/>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DB580">
            <w:pPr>
              <w:textAlignment w:val="center"/>
              <w:rPr>
                <w:rFonts w:hint="default" w:cs="宋体"/>
                <w:color w:val="auto"/>
                <w:sz w:val="20"/>
                <w:szCs w:val="20"/>
              </w:rPr>
            </w:pPr>
            <w:r>
              <w:rPr>
                <w:rFonts w:cs="宋体"/>
                <w:color w:val="auto"/>
                <w:sz w:val="20"/>
                <w:szCs w:val="20"/>
              </w:rPr>
              <w:t>农村危房改造</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818D">
            <w:pPr>
              <w:wordWrap w:val="0"/>
              <w:jc w:val="right"/>
              <w:textAlignment w:val="center"/>
              <w:rPr>
                <w:rFonts w:hint="default" w:cs="宋体"/>
                <w:color w:val="auto"/>
                <w:sz w:val="20"/>
                <w:szCs w:val="20"/>
              </w:rPr>
            </w:pPr>
            <w:r>
              <w:rPr>
                <w:rFonts w:cs="宋体"/>
                <w:color w:val="auto"/>
                <w:sz w:val="20"/>
                <w:szCs w:val="20"/>
              </w:rPr>
              <w:t>82.00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7966">
            <w:pPr>
              <w:wordWrap w:val="0"/>
              <w:jc w:val="right"/>
              <w:textAlignment w:val="center"/>
              <w:rPr>
                <w:rFonts w:hint="default" w:cs="宋体"/>
                <w:color w:val="auto"/>
                <w:sz w:val="20"/>
                <w:szCs w:val="20"/>
              </w:rPr>
            </w:pPr>
            <w:r>
              <w:rPr>
                <w:rFonts w:cs="宋体"/>
                <w:color w:val="auto"/>
                <w:sz w:val="20"/>
                <w:szCs w:val="20"/>
              </w:rPr>
              <w:t>82.00</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3C68">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D2939">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D60D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BEE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BD3B8">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7393">
            <w:pPr>
              <w:wordWrap w:val="0"/>
              <w:jc w:val="right"/>
              <w:textAlignment w:val="center"/>
              <w:rPr>
                <w:rFonts w:hint="default" w:cs="宋体"/>
                <w:color w:val="auto"/>
                <w:sz w:val="20"/>
                <w:szCs w:val="20"/>
              </w:rPr>
            </w:pPr>
            <w:r>
              <w:rPr>
                <w:color w:val="auto"/>
                <w:sz w:val="20"/>
                <w:u w:color="auto"/>
              </w:rPr>
              <w:t xml:space="preserve"> </w:t>
            </w:r>
          </w:p>
        </w:tc>
      </w:tr>
      <w:tr w14:paraId="24D05C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204F">
            <w:pPr>
              <w:textAlignment w:val="center"/>
              <w:rPr>
                <w:rFonts w:hint="default" w:cs="宋体"/>
                <w:color w:val="auto"/>
                <w:sz w:val="20"/>
                <w:szCs w:val="20"/>
              </w:rPr>
            </w:pPr>
            <w:r>
              <w:rPr>
                <w:rFonts w:cs="宋体"/>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883AE">
            <w:pPr>
              <w:textAlignment w:val="center"/>
              <w:rPr>
                <w:rFonts w:hint="default" w:cs="宋体"/>
                <w:color w:val="auto"/>
                <w:sz w:val="20"/>
                <w:szCs w:val="20"/>
              </w:rPr>
            </w:pPr>
            <w:r>
              <w:rPr>
                <w:rFonts w:cs="宋体"/>
                <w:b/>
                <w:color w:val="auto"/>
                <w:sz w:val="20"/>
                <w:szCs w:val="20"/>
              </w:rPr>
              <w:t>住房改革支出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CA6A">
            <w:pPr>
              <w:wordWrap w:val="0"/>
              <w:jc w:val="right"/>
              <w:textAlignment w:val="center"/>
              <w:rPr>
                <w:rFonts w:hint="default" w:cs="宋体"/>
                <w:color w:val="auto"/>
                <w:sz w:val="20"/>
                <w:szCs w:val="20"/>
              </w:rPr>
            </w:pPr>
            <w:r>
              <w:rPr>
                <w:rFonts w:cs="宋体"/>
                <w:b/>
                <w:color w:val="auto"/>
                <w:sz w:val="20"/>
                <w:szCs w:val="20"/>
              </w:rPr>
              <w:t>60.92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10708">
            <w:pPr>
              <w:wordWrap w:val="0"/>
              <w:jc w:val="right"/>
              <w:textAlignment w:val="center"/>
              <w:rPr>
                <w:rFonts w:hint="default" w:cs="宋体"/>
                <w:color w:val="auto"/>
                <w:sz w:val="20"/>
                <w:szCs w:val="20"/>
              </w:rPr>
            </w:pPr>
            <w:r>
              <w:rPr>
                <w:rFonts w:cs="宋体"/>
                <w:b/>
                <w:color w:val="auto"/>
                <w:sz w:val="20"/>
                <w:szCs w:val="20"/>
              </w:rPr>
              <w:t>60.92</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2B0B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64A4">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24DBC">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3F90D">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746D">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50C0">
            <w:pPr>
              <w:wordWrap w:val="0"/>
              <w:jc w:val="right"/>
              <w:textAlignment w:val="center"/>
              <w:rPr>
                <w:rFonts w:hint="default" w:cs="宋体"/>
                <w:color w:val="auto"/>
                <w:sz w:val="20"/>
                <w:szCs w:val="20"/>
              </w:rPr>
            </w:pPr>
            <w:r>
              <w:rPr>
                <w:color w:val="auto"/>
                <w:sz w:val="20"/>
                <w:u w:color="auto"/>
              </w:rPr>
              <w:t xml:space="preserve"> </w:t>
            </w:r>
          </w:p>
        </w:tc>
      </w:tr>
      <w:tr w14:paraId="5EFFD6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A07D">
            <w:pPr>
              <w:textAlignment w:val="center"/>
              <w:rPr>
                <w:rFonts w:hint="default" w:cs="宋体"/>
                <w:color w:val="auto"/>
                <w:sz w:val="20"/>
                <w:szCs w:val="20"/>
              </w:rPr>
            </w:pPr>
            <w:r>
              <w:rPr>
                <w:rFonts w:cs="宋体"/>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DCFB7">
            <w:pPr>
              <w:textAlignment w:val="center"/>
              <w:rPr>
                <w:rFonts w:hint="default" w:cs="宋体"/>
                <w:color w:val="auto"/>
                <w:sz w:val="20"/>
                <w:szCs w:val="20"/>
              </w:rPr>
            </w:pPr>
            <w:r>
              <w:rPr>
                <w:rFonts w:cs="宋体"/>
                <w:color w:val="auto"/>
                <w:sz w:val="20"/>
                <w:szCs w:val="20"/>
              </w:rPr>
              <w:t>住房公积金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14926">
            <w:pPr>
              <w:wordWrap w:val="0"/>
              <w:jc w:val="right"/>
              <w:textAlignment w:val="center"/>
              <w:rPr>
                <w:rFonts w:hint="default" w:cs="宋体"/>
                <w:color w:val="auto"/>
                <w:sz w:val="20"/>
                <w:szCs w:val="20"/>
              </w:rPr>
            </w:pPr>
            <w:r>
              <w:rPr>
                <w:rFonts w:cs="宋体"/>
                <w:color w:val="auto"/>
                <w:sz w:val="20"/>
                <w:szCs w:val="20"/>
              </w:rPr>
              <w:t>60.92</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33DF">
            <w:pPr>
              <w:wordWrap w:val="0"/>
              <w:jc w:val="right"/>
              <w:textAlignment w:val="center"/>
              <w:rPr>
                <w:rFonts w:hint="default" w:cs="宋体"/>
                <w:color w:val="auto"/>
                <w:sz w:val="20"/>
                <w:szCs w:val="20"/>
              </w:rPr>
            </w:pPr>
            <w:r>
              <w:rPr>
                <w:rFonts w:cs="宋体"/>
                <w:color w:val="auto"/>
                <w:sz w:val="20"/>
                <w:szCs w:val="20"/>
              </w:rPr>
              <w:t>60.92</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D3E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9A76">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5AF9">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B6AC6">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F346">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B347">
            <w:pPr>
              <w:wordWrap w:val="0"/>
              <w:jc w:val="right"/>
              <w:textAlignment w:val="center"/>
              <w:rPr>
                <w:rFonts w:hint="default" w:cs="宋体"/>
                <w:color w:val="auto"/>
                <w:sz w:val="20"/>
                <w:szCs w:val="20"/>
              </w:rPr>
            </w:pPr>
            <w:r>
              <w:rPr>
                <w:color w:val="auto"/>
                <w:sz w:val="20"/>
                <w:u w:color="auto"/>
              </w:rPr>
              <w:t xml:space="preserve"> </w:t>
            </w:r>
          </w:p>
        </w:tc>
      </w:tr>
      <w:tr w14:paraId="67C094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C71CC">
            <w:pPr>
              <w:textAlignment w:val="center"/>
              <w:rPr>
                <w:rFonts w:hint="default" w:cs="宋体"/>
                <w:color w:val="auto"/>
                <w:sz w:val="20"/>
                <w:szCs w:val="20"/>
              </w:rPr>
            </w:pPr>
            <w:r>
              <w:rPr>
                <w:rFonts w:cs="宋体"/>
                <w:b/>
                <w:color w:val="auto"/>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397B">
            <w:pPr>
              <w:textAlignment w:val="center"/>
              <w:rPr>
                <w:rFonts w:hint="default" w:cs="宋体"/>
                <w:color w:val="auto"/>
                <w:sz w:val="20"/>
                <w:szCs w:val="20"/>
              </w:rPr>
            </w:pPr>
            <w:r>
              <w:rPr>
                <w:rFonts w:cs="宋体"/>
                <w:b/>
                <w:color w:val="auto"/>
                <w:sz w:val="20"/>
                <w:szCs w:val="20"/>
              </w:rPr>
              <w:t>灾害防治及应急管理支出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22CF">
            <w:pPr>
              <w:wordWrap w:val="0"/>
              <w:jc w:val="right"/>
              <w:textAlignment w:val="center"/>
              <w:rPr>
                <w:rFonts w:hint="default" w:cs="宋体"/>
                <w:color w:val="auto"/>
                <w:sz w:val="20"/>
                <w:szCs w:val="20"/>
              </w:rPr>
            </w:pPr>
            <w:r>
              <w:rPr>
                <w:rFonts w:cs="宋体"/>
                <w:b/>
                <w:color w:val="auto"/>
                <w:sz w:val="20"/>
                <w:szCs w:val="20"/>
              </w:rPr>
              <w:t>59.45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C5D4">
            <w:pPr>
              <w:wordWrap w:val="0"/>
              <w:jc w:val="right"/>
              <w:textAlignment w:val="center"/>
              <w:rPr>
                <w:rFonts w:hint="default" w:cs="宋体"/>
                <w:color w:val="auto"/>
                <w:sz w:val="20"/>
                <w:szCs w:val="20"/>
              </w:rPr>
            </w:pPr>
            <w:r>
              <w:rPr>
                <w:rFonts w:cs="宋体"/>
                <w:b/>
                <w:color w:val="auto"/>
                <w:sz w:val="20"/>
                <w:szCs w:val="20"/>
              </w:rPr>
              <w:t>59.45</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BB15">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322A">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F707">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AE8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B2FCC">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2E0B">
            <w:pPr>
              <w:wordWrap w:val="0"/>
              <w:jc w:val="right"/>
              <w:textAlignment w:val="center"/>
              <w:rPr>
                <w:rFonts w:hint="default" w:cs="宋体"/>
                <w:color w:val="auto"/>
                <w:sz w:val="20"/>
                <w:szCs w:val="20"/>
              </w:rPr>
            </w:pPr>
            <w:r>
              <w:rPr>
                <w:color w:val="auto"/>
                <w:sz w:val="20"/>
                <w:u w:color="auto"/>
              </w:rPr>
              <w:t xml:space="preserve"> </w:t>
            </w:r>
          </w:p>
        </w:tc>
      </w:tr>
      <w:tr w14:paraId="4A54D9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A7A5F">
            <w:pPr>
              <w:textAlignment w:val="center"/>
              <w:rPr>
                <w:rFonts w:hint="default" w:cs="宋体"/>
                <w:color w:val="auto"/>
                <w:sz w:val="20"/>
                <w:szCs w:val="20"/>
              </w:rPr>
            </w:pPr>
            <w:r>
              <w:rPr>
                <w:rFonts w:cs="宋体"/>
                <w:b/>
                <w:color w:val="auto"/>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E34CA">
            <w:pPr>
              <w:textAlignment w:val="center"/>
              <w:rPr>
                <w:rFonts w:hint="default" w:cs="宋体"/>
                <w:color w:val="auto"/>
                <w:sz w:val="20"/>
                <w:szCs w:val="20"/>
              </w:rPr>
            </w:pPr>
            <w:r>
              <w:rPr>
                <w:rFonts w:cs="宋体"/>
                <w:b/>
                <w:color w:val="auto"/>
                <w:sz w:val="20"/>
                <w:szCs w:val="20"/>
              </w:rPr>
              <w:t>应急管理事务</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1E65">
            <w:pPr>
              <w:wordWrap w:val="0"/>
              <w:jc w:val="right"/>
              <w:textAlignment w:val="center"/>
              <w:rPr>
                <w:rFonts w:hint="default" w:cs="宋体"/>
                <w:color w:val="auto"/>
                <w:sz w:val="20"/>
                <w:szCs w:val="20"/>
              </w:rPr>
            </w:pPr>
            <w:r>
              <w:rPr>
                <w:rFonts w:cs="宋体"/>
                <w:b/>
                <w:color w:val="auto"/>
                <w:sz w:val="20"/>
                <w:szCs w:val="20"/>
              </w:rPr>
              <w:t>30.38</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05B2">
            <w:pPr>
              <w:wordWrap w:val="0"/>
              <w:jc w:val="right"/>
              <w:textAlignment w:val="center"/>
              <w:rPr>
                <w:rFonts w:hint="default" w:cs="宋体"/>
                <w:color w:val="auto"/>
                <w:sz w:val="20"/>
                <w:szCs w:val="20"/>
              </w:rPr>
            </w:pPr>
            <w:r>
              <w:rPr>
                <w:rFonts w:cs="宋体"/>
                <w:b/>
                <w:color w:val="auto"/>
                <w:sz w:val="20"/>
                <w:szCs w:val="20"/>
              </w:rPr>
              <w:t>30.38</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4760">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7A9E7">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357E">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8E83">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B6932">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C99D">
            <w:pPr>
              <w:wordWrap w:val="0"/>
              <w:jc w:val="right"/>
              <w:textAlignment w:val="center"/>
              <w:rPr>
                <w:rFonts w:hint="default" w:cs="宋体"/>
                <w:color w:val="auto"/>
                <w:sz w:val="20"/>
                <w:szCs w:val="20"/>
              </w:rPr>
            </w:pPr>
            <w:r>
              <w:rPr>
                <w:color w:val="auto"/>
                <w:sz w:val="20"/>
                <w:u w:color="auto"/>
              </w:rPr>
              <w:t xml:space="preserve"> </w:t>
            </w:r>
          </w:p>
        </w:tc>
      </w:tr>
      <w:tr w14:paraId="0C1E55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0D3C">
            <w:pPr>
              <w:textAlignment w:val="center"/>
              <w:rPr>
                <w:rFonts w:hint="default" w:cs="宋体"/>
                <w:color w:val="auto"/>
                <w:sz w:val="20"/>
                <w:szCs w:val="20"/>
              </w:rPr>
            </w:pPr>
            <w:r>
              <w:rPr>
                <w:rFonts w:cs="宋体"/>
                <w:color w:val="auto"/>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FDF1B">
            <w:pPr>
              <w:textAlignment w:val="center"/>
              <w:rPr>
                <w:rFonts w:hint="default" w:cs="宋体"/>
                <w:color w:val="auto"/>
                <w:sz w:val="20"/>
                <w:szCs w:val="20"/>
              </w:rPr>
            </w:pPr>
            <w:r>
              <w:rPr>
                <w:rFonts w:cs="宋体"/>
                <w:color w:val="auto"/>
                <w:sz w:val="20"/>
                <w:szCs w:val="20"/>
              </w:rPr>
              <w:t>应急救援</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326C8">
            <w:pPr>
              <w:wordWrap w:val="0"/>
              <w:jc w:val="right"/>
              <w:textAlignment w:val="center"/>
              <w:rPr>
                <w:rFonts w:hint="default" w:cs="宋体"/>
                <w:color w:val="auto"/>
                <w:sz w:val="20"/>
                <w:szCs w:val="20"/>
              </w:rPr>
            </w:pPr>
            <w:r>
              <w:rPr>
                <w:rFonts w:cs="宋体"/>
                <w:color w:val="auto"/>
                <w:sz w:val="20"/>
                <w:szCs w:val="20"/>
              </w:rPr>
              <w:t>20.39</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E616">
            <w:pPr>
              <w:wordWrap w:val="0"/>
              <w:jc w:val="right"/>
              <w:textAlignment w:val="center"/>
              <w:rPr>
                <w:rFonts w:hint="default" w:cs="宋体"/>
                <w:color w:val="auto"/>
                <w:sz w:val="20"/>
                <w:szCs w:val="20"/>
              </w:rPr>
            </w:pPr>
            <w:r>
              <w:rPr>
                <w:rFonts w:cs="宋体"/>
                <w:color w:val="auto"/>
                <w:sz w:val="20"/>
                <w:szCs w:val="20"/>
              </w:rPr>
              <w:t>20.39</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D4B1">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C9DD">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DC24C">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AB5B">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E48B">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A725">
            <w:pPr>
              <w:wordWrap w:val="0"/>
              <w:jc w:val="right"/>
              <w:textAlignment w:val="center"/>
              <w:rPr>
                <w:rFonts w:hint="default" w:cs="宋体"/>
                <w:color w:val="auto"/>
                <w:sz w:val="20"/>
                <w:szCs w:val="20"/>
              </w:rPr>
            </w:pPr>
            <w:r>
              <w:rPr>
                <w:color w:val="auto"/>
                <w:sz w:val="20"/>
                <w:u w:color="auto"/>
              </w:rPr>
              <w:t xml:space="preserve"> </w:t>
            </w:r>
          </w:p>
        </w:tc>
      </w:tr>
      <w:tr w14:paraId="7687B4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89C6">
            <w:pPr>
              <w:textAlignment w:val="center"/>
              <w:rPr>
                <w:rFonts w:hint="default" w:cs="宋体"/>
                <w:color w:val="auto"/>
                <w:sz w:val="20"/>
                <w:szCs w:val="20"/>
              </w:rPr>
            </w:pPr>
            <w:r>
              <w:rPr>
                <w:rFonts w:cs="宋体"/>
                <w:color w:val="auto"/>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C93CA">
            <w:pPr>
              <w:textAlignment w:val="center"/>
              <w:rPr>
                <w:rFonts w:hint="default" w:cs="宋体"/>
                <w:color w:val="auto"/>
                <w:sz w:val="20"/>
                <w:szCs w:val="20"/>
              </w:rPr>
            </w:pPr>
            <w:r>
              <w:rPr>
                <w:rFonts w:cs="宋体"/>
                <w:color w:val="auto"/>
                <w:sz w:val="20"/>
                <w:szCs w:val="20"/>
              </w:rPr>
              <w:t>其他应急管理支出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781F">
            <w:pPr>
              <w:wordWrap w:val="0"/>
              <w:jc w:val="right"/>
              <w:textAlignment w:val="center"/>
              <w:rPr>
                <w:rFonts w:hint="default" w:cs="宋体"/>
                <w:color w:val="auto"/>
                <w:sz w:val="20"/>
                <w:szCs w:val="20"/>
              </w:rPr>
            </w:pPr>
            <w:r>
              <w:rPr>
                <w:rFonts w:cs="宋体"/>
                <w:color w:val="auto"/>
                <w:sz w:val="20"/>
                <w:szCs w:val="20"/>
              </w:rPr>
              <w:t>9.99</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84E95">
            <w:pPr>
              <w:wordWrap w:val="0"/>
              <w:jc w:val="right"/>
              <w:textAlignment w:val="center"/>
              <w:rPr>
                <w:rFonts w:hint="default" w:cs="宋体"/>
                <w:color w:val="auto"/>
                <w:sz w:val="20"/>
                <w:szCs w:val="20"/>
              </w:rPr>
            </w:pPr>
            <w:r>
              <w:rPr>
                <w:rFonts w:cs="宋体"/>
                <w:color w:val="auto"/>
                <w:sz w:val="20"/>
                <w:szCs w:val="20"/>
              </w:rPr>
              <w:t>9.99</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E2D9F">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8014C">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2E2E">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42FD4">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01F3">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0AA3">
            <w:pPr>
              <w:wordWrap w:val="0"/>
              <w:jc w:val="right"/>
              <w:textAlignment w:val="center"/>
              <w:rPr>
                <w:rFonts w:hint="default" w:cs="宋体"/>
                <w:color w:val="auto"/>
                <w:sz w:val="20"/>
                <w:szCs w:val="20"/>
              </w:rPr>
            </w:pPr>
            <w:r>
              <w:rPr>
                <w:color w:val="auto"/>
                <w:sz w:val="20"/>
                <w:u w:color="auto"/>
              </w:rPr>
              <w:t xml:space="preserve"> </w:t>
            </w:r>
          </w:p>
        </w:tc>
      </w:tr>
      <w:tr w14:paraId="46B8AF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8E7B">
            <w:pPr>
              <w:textAlignment w:val="center"/>
              <w:rPr>
                <w:rFonts w:hint="default" w:cs="宋体"/>
                <w:color w:val="auto"/>
                <w:sz w:val="20"/>
                <w:szCs w:val="20"/>
              </w:rPr>
            </w:pPr>
            <w:r>
              <w:rPr>
                <w:rFonts w:cs="宋体"/>
                <w:b/>
                <w:color w:val="auto"/>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E64C5">
            <w:pPr>
              <w:textAlignment w:val="center"/>
              <w:rPr>
                <w:rFonts w:hint="default" w:cs="宋体"/>
                <w:color w:val="auto"/>
                <w:sz w:val="20"/>
                <w:szCs w:val="20"/>
              </w:rPr>
            </w:pPr>
            <w:r>
              <w:rPr>
                <w:rFonts w:cs="宋体"/>
                <w:b/>
                <w:color w:val="auto"/>
                <w:sz w:val="20"/>
                <w:szCs w:val="20"/>
              </w:rPr>
              <w:t>自然灾害救灾及恢复重建支出</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B9EEE">
            <w:pPr>
              <w:wordWrap w:val="0"/>
              <w:jc w:val="right"/>
              <w:textAlignment w:val="center"/>
              <w:rPr>
                <w:rFonts w:hint="default" w:cs="宋体"/>
                <w:color w:val="auto"/>
                <w:sz w:val="20"/>
                <w:szCs w:val="20"/>
              </w:rPr>
            </w:pPr>
            <w:r>
              <w:rPr>
                <w:rFonts w:cs="宋体"/>
                <w:b/>
                <w:color w:val="auto"/>
                <w:sz w:val="20"/>
                <w:szCs w:val="20"/>
              </w:rPr>
              <w:t>29.07</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550C">
            <w:pPr>
              <w:wordWrap w:val="0"/>
              <w:jc w:val="right"/>
              <w:textAlignment w:val="center"/>
              <w:rPr>
                <w:rFonts w:hint="default" w:cs="宋体"/>
                <w:color w:val="auto"/>
                <w:sz w:val="20"/>
                <w:szCs w:val="20"/>
              </w:rPr>
            </w:pPr>
            <w:r>
              <w:rPr>
                <w:rFonts w:cs="宋体"/>
                <w:b/>
                <w:color w:val="auto"/>
                <w:sz w:val="20"/>
                <w:szCs w:val="20"/>
              </w:rPr>
              <w:t>29.07</w:t>
            </w:r>
            <w:r>
              <w:rPr>
                <w:b/>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A545C">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0188">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1ED63">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A04FF">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6930">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6637">
            <w:pPr>
              <w:wordWrap w:val="0"/>
              <w:jc w:val="right"/>
              <w:textAlignment w:val="center"/>
              <w:rPr>
                <w:rFonts w:hint="default" w:cs="宋体"/>
                <w:color w:val="auto"/>
                <w:sz w:val="20"/>
                <w:szCs w:val="20"/>
              </w:rPr>
            </w:pPr>
            <w:r>
              <w:rPr>
                <w:color w:val="auto"/>
                <w:sz w:val="20"/>
                <w:u w:color="auto"/>
              </w:rPr>
              <w:t xml:space="preserve"> </w:t>
            </w:r>
          </w:p>
        </w:tc>
      </w:tr>
      <w:tr w14:paraId="78480D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AB59">
            <w:pPr>
              <w:textAlignment w:val="center"/>
              <w:rPr>
                <w:rFonts w:hint="default" w:cs="宋体"/>
                <w:color w:val="auto"/>
                <w:sz w:val="20"/>
                <w:szCs w:val="20"/>
              </w:rPr>
            </w:pPr>
            <w:r>
              <w:rPr>
                <w:rFonts w:cs="宋体"/>
                <w:color w:val="auto"/>
                <w:sz w:val="20"/>
                <w:szCs w:val="20"/>
              </w:rPr>
              <w:t>2240704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2BDE6">
            <w:pPr>
              <w:textAlignment w:val="center"/>
              <w:rPr>
                <w:rFonts w:hint="default" w:cs="宋体"/>
                <w:color w:val="auto"/>
                <w:sz w:val="20"/>
                <w:szCs w:val="20"/>
              </w:rPr>
            </w:pPr>
            <w:r>
              <w:rPr>
                <w:rFonts w:cs="宋体"/>
                <w:color w:val="auto"/>
                <w:sz w:val="20"/>
                <w:szCs w:val="20"/>
              </w:rPr>
              <w:t>自然灾害灾后重建补助</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D777">
            <w:pPr>
              <w:wordWrap w:val="0"/>
              <w:jc w:val="right"/>
              <w:textAlignment w:val="center"/>
              <w:rPr>
                <w:rFonts w:hint="default" w:cs="宋体"/>
                <w:color w:val="auto"/>
                <w:sz w:val="20"/>
                <w:szCs w:val="20"/>
              </w:rPr>
            </w:pPr>
            <w:r>
              <w:rPr>
                <w:rFonts w:cs="宋体"/>
                <w:color w:val="auto"/>
                <w:sz w:val="20"/>
                <w:szCs w:val="20"/>
              </w:rPr>
              <w:t>29.07</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A663">
            <w:pPr>
              <w:wordWrap w:val="0"/>
              <w:jc w:val="right"/>
              <w:textAlignment w:val="center"/>
              <w:rPr>
                <w:rFonts w:hint="default" w:cs="宋体"/>
                <w:color w:val="auto"/>
                <w:sz w:val="20"/>
                <w:szCs w:val="20"/>
              </w:rPr>
            </w:pPr>
            <w:r>
              <w:rPr>
                <w:rFonts w:cs="宋体"/>
                <w:color w:val="auto"/>
                <w:sz w:val="20"/>
                <w:szCs w:val="20"/>
              </w:rPr>
              <w:t>29.07</w:t>
            </w: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D957">
            <w:pPr>
              <w:wordWrap w:val="0"/>
              <w:jc w:val="right"/>
              <w:textAlignment w:val="center"/>
              <w:rPr>
                <w:rFonts w:hint="default" w:cs="宋体"/>
                <w:color w:val="auto"/>
                <w:sz w:val="20"/>
                <w:szCs w:val="20"/>
              </w:rPr>
            </w:pPr>
            <w:r>
              <w:rPr>
                <w:color w:val="auto"/>
                <w:sz w:val="20"/>
                <w:u w:color="auto"/>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873F">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7AA01">
            <w:pPr>
              <w:wordWrap w:val="0"/>
              <w:jc w:val="right"/>
              <w:textAlignment w:val="center"/>
              <w:rPr>
                <w:rFonts w:hint="default" w:cs="宋体"/>
                <w:color w:val="auto"/>
                <w:sz w:val="20"/>
                <w:szCs w:val="20"/>
              </w:rPr>
            </w:pPr>
            <w:r>
              <w:rPr>
                <w:color w:val="auto"/>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4925">
            <w:pPr>
              <w:wordWrap w:val="0"/>
              <w:jc w:val="right"/>
              <w:textAlignment w:val="center"/>
              <w:rPr>
                <w:rFonts w:hint="default" w:cs="宋体"/>
                <w:color w:val="auto"/>
                <w:sz w:val="20"/>
                <w:szCs w:val="20"/>
              </w:rPr>
            </w:pPr>
            <w:r>
              <w:rPr>
                <w:color w:val="auto"/>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3D3A">
            <w:pPr>
              <w:wordWrap w:val="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39B4">
            <w:pPr>
              <w:wordWrap w:val="0"/>
              <w:jc w:val="right"/>
              <w:textAlignment w:val="center"/>
              <w:rPr>
                <w:rFonts w:hint="default" w:cs="宋体"/>
                <w:color w:val="auto"/>
                <w:sz w:val="20"/>
                <w:szCs w:val="20"/>
              </w:rPr>
            </w:pPr>
            <w:r>
              <w:rPr>
                <w:color w:val="auto"/>
                <w:sz w:val="20"/>
                <w:u w:color="auto"/>
              </w:rPr>
              <w:t xml:space="preserve"> </w:t>
            </w:r>
          </w:p>
        </w:tc>
      </w:tr>
    </w:tbl>
    <w:p w14:paraId="20DA36F7">
      <w:pPr>
        <w:ind w:left="600" w:hanging="600" w:hangingChars="300"/>
        <w:rPr>
          <w:rFonts w:hint="default" w:cs="宋体"/>
          <w:color w:val="auto"/>
          <w:sz w:val="20"/>
          <w:szCs w:val="20"/>
        </w:rPr>
      </w:pPr>
      <w:r>
        <w:rPr>
          <w:rFonts w:cs="宋体"/>
          <w:color w:val="auto"/>
          <w:sz w:val="20"/>
          <w:szCs w:val="20"/>
        </w:rPr>
        <w:t>备注：本表反映部门本年度取得的各项收入情况。</w:t>
      </w:r>
      <w:r>
        <w:rPr>
          <w:rFonts w:cs="宋体"/>
          <w:color w:val="auto"/>
          <w:sz w:val="20"/>
          <w:szCs w:val="20"/>
        </w:rPr>
        <w:br w:type="textWrapping"/>
      </w:r>
      <w:r>
        <w:rPr>
          <w:rFonts w:cs="宋体"/>
          <w:color w:val="auto"/>
          <w:sz w:val="20"/>
          <w:szCs w:val="20"/>
        </w:rPr>
        <w:br w:type="textWrapping"/>
      </w:r>
    </w:p>
    <w:p w14:paraId="2A2DE64A">
      <w:pPr>
        <w:rPr>
          <w:rFonts w:hint="default" w:cs="宋体"/>
          <w:color w:val="auto"/>
          <w:sz w:val="20"/>
          <w:szCs w:val="20"/>
        </w:rPr>
      </w:pPr>
      <w:r>
        <w:rPr>
          <w:rFonts w:cs="宋体"/>
          <w:color w:val="auto"/>
          <w:sz w:val="20"/>
          <w:szCs w:val="20"/>
        </w:rPr>
        <w:br w:type="page"/>
      </w:r>
    </w:p>
    <w:tbl>
      <w:tblPr>
        <w:tblStyle w:val="8"/>
        <w:tblW w:w="5017" w:type="pct"/>
        <w:tblInd w:w="0" w:type="dxa"/>
        <w:tblLayout w:type="autofit"/>
        <w:tblCellMar>
          <w:top w:w="0" w:type="dxa"/>
          <w:left w:w="0" w:type="dxa"/>
          <w:bottom w:w="0" w:type="dxa"/>
          <w:right w:w="0" w:type="dxa"/>
        </w:tblCellMar>
      </w:tblPr>
      <w:tblGrid>
        <w:gridCol w:w="1755"/>
        <w:gridCol w:w="37"/>
        <w:gridCol w:w="3342"/>
        <w:gridCol w:w="252"/>
        <w:gridCol w:w="1439"/>
        <w:gridCol w:w="221"/>
        <w:gridCol w:w="1473"/>
        <w:gridCol w:w="188"/>
        <w:gridCol w:w="1507"/>
        <w:gridCol w:w="154"/>
        <w:gridCol w:w="1519"/>
        <w:gridCol w:w="123"/>
        <w:gridCol w:w="1550"/>
        <w:gridCol w:w="92"/>
        <w:gridCol w:w="1654"/>
        <w:gridCol w:w="68"/>
      </w:tblGrid>
      <w:tr w14:paraId="426CA3AA">
        <w:tblPrEx>
          <w:tblCellMar>
            <w:top w:w="0" w:type="dxa"/>
            <w:left w:w="0" w:type="dxa"/>
            <w:bottom w:w="0" w:type="dxa"/>
            <w:right w:w="0" w:type="dxa"/>
          </w:tblCellMar>
        </w:tblPrEx>
        <w:trPr>
          <w:trHeight w:val="654" w:hRule="atLeast"/>
        </w:trPr>
        <w:tc>
          <w:tcPr>
            <w:tcW w:w="5000" w:type="pct"/>
            <w:gridSpan w:val="16"/>
            <w:tcBorders>
              <w:top w:val="nil"/>
              <w:left w:val="nil"/>
              <w:bottom w:val="nil"/>
              <w:right w:val="nil"/>
            </w:tcBorders>
            <w:shd w:val="clear" w:color="auto" w:fill="auto"/>
            <w:noWrap/>
            <w:tcMar>
              <w:top w:w="15" w:type="dxa"/>
              <w:left w:w="15" w:type="dxa"/>
              <w:right w:w="15" w:type="dxa"/>
            </w:tcMar>
            <w:vAlign w:val="bottom"/>
          </w:tcPr>
          <w:p w14:paraId="16D4763B">
            <w:pPr>
              <w:jc w:val="center"/>
              <w:textAlignment w:val="bottom"/>
              <w:rPr>
                <w:rFonts w:hint="default" w:cs="宋体"/>
                <w:b/>
                <w:color w:val="auto"/>
                <w:sz w:val="32"/>
                <w:szCs w:val="32"/>
              </w:rPr>
            </w:pPr>
            <w:r>
              <w:rPr>
                <w:rFonts w:cs="宋体"/>
                <w:b/>
                <w:color w:val="auto"/>
                <w:sz w:val="32"/>
                <w:szCs w:val="32"/>
              </w:rPr>
              <w:t>支出决算表</w:t>
            </w:r>
          </w:p>
        </w:tc>
      </w:tr>
      <w:tr w14:paraId="7B6E8B4D">
        <w:tblPrEx>
          <w:tblCellMar>
            <w:top w:w="0" w:type="dxa"/>
            <w:left w:w="0" w:type="dxa"/>
            <w:bottom w:w="0" w:type="dxa"/>
            <w:right w:w="0" w:type="dxa"/>
          </w:tblCellMar>
        </w:tblPrEx>
        <w:trPr>
          <w:trHeight w:val="342" w:hRule="atLeast"/>
        </w:trPr>
        <w:tc>
          <w:tcPr>
            <w:tcW w:w="2292" w:type="pct"/>
            <w:gridSpan w:val="6"/>
            <w:vMerge w:val="restart"/>
            <w:tcBorders>
              <w:top w:val="nil"/>
              <w:left w:val="nil"/>
              <w:right w:val="nil"/>
            </w:tcBorders>
            <w:shd w:val="clear" w:color="auto" w:fill="auto"/>
            <w:noWrap/>
            <w:tcMar>
              <w:top w:w="15" w:type="dxa"/>
              <w:left w:w="15" w:type="dxa"/>
              <w:right w:w="15" w:type="dxa"/>
            </w:tcMar>
            <w:vAlign w:val="bottom"/>
          </w:tcPr>
          <w:p w14:paraId="1E3D8363">
            <w:pPr>
              <w:rPr>
                <w:rFonts w:hint="default" w:cs="宋体"/>
                <w:color w:val="auto"/>
                <w:sz w:val="20"/>
                <w:szCs w:val="20"/>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 xml:space="preserve">： </w:t>
            </w:r>
            <w:r>
              <w:rPr>
                <w:color w:val="auto"/>
                <w:sz w:val="20"/>
                <w:u w:color="auto"/>
              </w:rPr>
              <w:t>重庆市巫溪县徐家镇人民政府</w:t>
            </w:r>
          </w:p>
        </w:tc>
        <w:tc>
          <w:tcPr>
            <w:tcW w:w="540" w:type="pct"/>
            <w:gridSpan w:val="2"/>
            <w:tcBorders>
              <w:top w:val="nil"/>
              <w:left w:val="nil"/>
              <w:bottom w:val="nil"/>
              <w:right w:val="nil"/>
            </w:tcBorders>
            <w:shd w:val="clear" w:color="auto" w:fill="auto"/>
            <w:noWrap/>
            <w:tcMar>
              <w:top w:w="15" w:type="dxa"/>
              <w:left w:w="15" w:type="dxa"/>
              <w:right w:w="15" w:type="dxa"/>
            </w:tcMar>
            <w:vAlign w:val="bottom"/>
          </w:tcPr>
          <w:p w14:paraId="70F2CD25">
            <w:pPr>
              <w:rPr>
                <w:rFonts w:hint="default" w:cs="宋体"/>
                <w:color w:val="auto"/>
                <w:sz w:val="20"/>
                <w:szCs w:val="20"/>
              </w:rPr>
            </w:pPr>
          </w:p>
        </w:tc>
        <w:tc>
          <w:tcPr>
            <w:tcW w:w="540" w:type="pct"/>
            <w:gridSpan w:val="2"/>
            <w:tcBorders>
              <w:top w:val="nil"/>
              <w:left w:val="nil"/>
              <w:bottom w:val="nil"/>
              <w:right w:val="nil"/>
            </w:tcBorders>
            <w:shd w:val="clear" w:color="auto" w:fill="auto"/>
            <w:noWrap/>
            <w:tcMar>
              <w:top w:w="15" w:type="dxa"/>
              <w:left w:w="15" w:type="dxa"/>
              <w:right w:w="15" w:type="dxa"/>
            </w:tcMar>
            <w:vAlign w:val="bottom"/>
          </w:tcPr>
          <w:p w14:paraId="0C1F26EC">
            <w:pPr>
              <w:rPr>
                <w:rFonts w:hint="default" w:cs="宋体"/>
                <w:color w:val="auto"/>
                <w:sz w:val="20"/>
                <w:szCs w:val="20"/>
              </w:rPr>
            </w:pPr>
          </w:p>
        </w:tc>
        <w:tc>
          <w:tcPr>
            <w:tcW w:w="534" w:type="pct"/>
            <w:gridSpan w:val="2"/>
            <w:tcBorders>
              <w:top w:val="nil"/>
              <w:left w:val="nil"/>
              <w:bottom w:val="nil"/>
              <w:right w:val="nil"/>
            </w:tcBorders>
            <w:shd w:val="clear" w:color="auto" w:fill="auto"/>
            <w:noWrap/>
            <w:tcMar>
              <w:top w:w="15" w:type="dxa"/>
              <w:left w:w="15" w:type="dxa"/>
              <w:right w:w="15" w:type="dxa"/>
            </w:tcMar>
            <w:vAlign w:val="bottom"/>
          </w:tcPr>
          <w:p w14:paraId="6C50DCAA">
            <w:pPr>
              <w:rPr>
                <w:rFonts w:hint="default" w:cs="宋体"/>
                <w:color w:val="auto"/>
                <w:sz w:val="20"/>
                <w:szCs w:val="20"/>
              </w:rPr>
            </w:pPr>
          </w:p>
        </w:tc>
        <w:tc>
          <w:tcPr>
            <w:tcW w:w="534" w:type="pct"/>
            <w:gridSpan w:val="2"/>
            <w:tcBorders>
              <w:top w:val="nil"/>
              <w:left w:val="nil"/>
              <w:bottom w:val="nil"/>
              <w:right w:val="nil"/>
            </w:tcBorders>
            <w:shd w:val="clear" w:color="auto" w:fill="auto"/>
            <w:noWrap/>
            <w:tcMar>
              <w:top w:w="15" w:type="dxa"/>
              <w:left w:w="15" w:type="dxa"/>
              <w:right w:w="15" w:type="dxa"/>
            </w:tcMar>
            <w:vAlign w:val="bottom"/>
          </w:tcPr>
          <w:p w14:paraId="6A10BDF7">
            <w:pPr>
              <w:rPr>
                <w:rFonts w:hint="default" w:cs="宋体"/>
                <w:color w:val="auto"/>
                <w:sz w:val="20"/>
                <w:szCs w:val="20"/>
              </w:rPr>
            </w:pPr>
          </w:p>
        </w:tc>
        <w:tc>
          <w:tcPr>
            <w:tcW w:w="557" w:type="pct"/>
            <w:gridSpan w:val="2"/>
            <w:tcBorders>
              <w:top w:val="nil"/>
              <w:left w:val="nil"/>
              <w:bottom w:val="nil"/>
              <w:right w:val="nil"/>
            </w:tcBorders>
            <w:shd w:val="clear" w:color="auto" w:fill="auto"/>
            <w:noWrap/>
            <w:tcMar>
              <w:top w:w="15" w:type="dxa"/>
              <w:left w:w="15" w:type="dxa"/>
              <w:right w:w="15" w:type="dxa"/>
            </w:tcMar>
            <w:vAlign w:val="bottom"/>
          </w:tcPr>
          <w:p w14:paraId="5574C7D6">
            <w:pPr>
              <w:jc w:val="right"/>
              <w:textAlignment w:val="bottom"/>
              <w:rPr>
                <w:rFonts w:hint="default" w:cs="宋体"/>
                <w:color w:val="auto"/>
                <w:sz w:val="20"/>
                <w:szCs w:val="20"/>
              </w:rPr>
            </w:pPr>
            <w:r>
              <w:rPr>
                <w:rFonts w:cs="宋体"/>
                <w:color w:val="auto"/>
                <w:sz w:val="20"/>
                <w:szCs w:val="20"/>
              </w:rPr>
              <w:t>公开03表</w:t>
            </w:r>
          </w:p>
        </w:tc>
      </w:tr>
      <w:tr w14:paraId="0613D875">
        <w:tblPrEx>
          <w:tblCellMar>
            <w:top w:w="0" w:type="dxa"/>
            <w:left w:w="0" w:type="dxa"/>
            <w:bottom w:w="0" w:type="dxa"/>
            <w:right w:w="0" w:type="dxa"/>
          </w:tblCellMar>
        </w:tblPrEx>
        <w:trPr>
          <w:trHeight w:val="342" w:hRule="atLeast"/>
        </w:trPr>
        <w:tc>
          <w:tcPr>
            <w:tcW w:w="2292" w:type="pct"/>
            <w:gridSpan w:val="6"/>
            <w:vMerge w:val="continue"/>
            <w:tcBorders>
              <w:left w:val="nil"/>
              <w:bottom w:val="nil"/>
              <w:right w:val="nil"/>
            </w:tcBorders>
            <w:shd w:val="clear" w:color="auto" w:fill="auto"/>
            <w:noWrap/>
            <w:tcMar>
              <w:top w:w="15" w:type="dxa"/>
              <w:left w:w="15" w:type="dxa"/>
              <w:right w:w="15" w:type="dxa"/>
            </w:tcMar>
            <w:vAlign w:val="bottom"/>
          </w:tcPr>
          <w:p w14:paraId="607B2F18">
            <w:pPr>
              <w:rPr>
                <w:rFonts w:hint="default" w:cs="宋体"/>
                <w:color w:val="auto"/>
                <w:sz w:val="20"/>
                <w:szCs w:val="20"/>
              </w:rPr>
            </w:pPr>
          </w:p>
        </w:tc>
        <w:tc>
          <w:tcPr>
            <w:tcW w:w="540" w:type="pct"/>
            <w:gridSpan w:val="2"/>
            <w:tcBorders>
              <w:top w:val="nil"/>
              <w:left w:val="nil"/>
              <w:bottom w:val="nil"/>
              <w:right w:val="nil"/>
            </w:tcBorders>
            <w:shd w:val="clear" w:color="auto" w:fill="auto"/>
            <w:noWrap/>
            <w:tcMar>
              <w:top w:w="15" w:type="dxa"/>
              <w:left w:w="15" w:type="dxa"/>
              <w:right w:w="15" w:type="dxa"/>
            </w:tcMar>
            <w:vAlign w:val="bottom"/>
          </w:tcPr>
          <w:p w14:paraId="13E22EA5">
            <w:pPr>
              <w:rPr>
                <w:rFonts w:hint="default" w:cs="宋体"/>
                <w:color w:val="auto"/>
                <w:sz w:val="20"/>
                <w:szCs w:val="20"/>
              </w:rPr>
            </w:pPr>
          </w:p>
        </w:tc>
        <w:tc>
          <w:tcPr>
            <w:tcW w:w="540" w:type="pct"/>
            <w:gridSpan w:val="2"/>
            <w:tcBorders>
              <w:top w:val="nil"/>
              <w:left w:val="nil"/>
              <w:bottom w:val="nil"/>
              <w:right w:val="nil"/>
            </w:tcBorders>
            <w:shd w:val="clear" w:color="auto" w:fill="auto"/>
            <w:noWrap/>
            <w:tcMar>
              <w:top w:w="15" w:type="dxa"/>
              <w:left w:w="15" w:type="dxa"/>
              <w:right w:w="15" w:type="dxa"/>
            </w:tcMar>
            <w:vAlign w:val="bottom"/>
          </w:tcPr>
          <w:p w14:paraId="668D7250">
            <w:pPr>
              <w:rPr>
                <w:rFonts w:hint="default" w:cs="宋体"/>
                <w:color w:val="auto"/>
                <w:sz w:val="20"/>
                <w:szCs w:val="20"/>
              </w:rPr>
            </w:pPr>
          </w:p>
        </w:tc>
        <w:tc>
          <w:tcPr>
            <w:tcW w:w="534" w:type="pct"/>
            <w:gridSpan w:val="2"/>
            <w:tcBorders>
              <w:top w:val="nil"/>
              <w:left w:val="nil"/>
              <w:bottom w:val="nil"/>
              <w:right w:val="nil"/>
            </w:tcBorders>
            <w:shd w:val="clear" w:color="auto" w:fill="auto"/>
            <w:noWrap/>
            <w:tcMar>
              <w:top w:w="15" w:type="dxa"/>
              <w:left w:w="15" w:type="dxa"/>
              <w:right w:w="15" w:type="dxa"/>
            </w:tcMar>
            <w:vAlign w:val="bottom"/>
          </w:tcPr>
          <w:p w14:paraId="28C74D33">
            <w:pPr>
              <w:rPr>
                <w:rFonts w:hint="default" w:cs="宋体"/>
                <w:color w:val="auto"/>
                <w:sz w:val="20"/>
                <w:szCs w:val="20"/>
              </w:rPr>
            </w:pPr>
          </w:p>
        </w:tc>
        <w:tc>
          <w:tcPr>
            <w:tcW w:w="534" w:type="pct"/>
            <w:gridSpan w:val="2"/>
            <w:tcBorders>
              <w:top w:val="nil"/>
              <w:left w:val="nil"/>
              <w:bottom w:val="nil"/>
              <w:right w:val="nil"/>
            </w:tcBorders>
            <w:shd w:val="clear" w:color="auto" w:fill="auto"/>
            <w:noWrap/>
            <w:tcMar>
              <w:top w:w="15" w:type="dxa"/>
              <w:left w:w="15" w:type="dxa"/>
              <w:right w:w="15" w:type="dxa"/>
            </w:tcMar>
            <w:vAlign w:val="bottom"/>
          </w:tcPr>
          <w:p w14:paraId="0BD9BDBB">
            <w:pPr>
              <w:rPr>
                <w:rFonts w:hint="default" w:cs="宋体"/>
                <w:color w:val="auto"/>
                <w:sz w:val="20"/>
                <w:szCs w:val="20"/>
              </w:rPr>
            </w:pPr>
          </w:p>
        </w:tc>
        <w:tc>
          <w:tcPr>
            <w:tcW w:w="557" w:type="pct"/>
            <w:gridSpan w:val="2"/>
            <w:tcBorders>
              <w:top w:val="nil"/>
              <w:left w:val="nil"/>
              <w:bottom w:val="nil"/>
              <w:right w:val="nil"/>
            </w:tcBorders>
            <w:shd w:val="clear" w:color="auto" w:fill="auto"/>
            <w:noWrap/>
            <w:tcMar>
              <w:top w:w="15" w:type="dxa"/>
              <w:left w:w="15" w:type="dxa"/>
              <w:right w:w="15" w:type="dxa"/>
            </w:tcMar>
            <w:vAlign w:val="bottom"/>
          </w:tcPr>
          <w:p w14:paraId="5FDC7982">
            <w:pPr>
              <w:jc w:val="right"/>
              <w:textAlignment w:val="bottom"/>
              <w:rPr>
                <w:rFonts w:hint="default" w:cs="宋体"/>
                <w:color w:val="auto"/>
                <w:sz w:val="20"/>
                <w:szCs w:val="20"/>
              </w:rPr>
            </w:pPr>
            <w:r>
              <w:rPr>
                <w:rFonts w:cs="宋体"/>
                <w:color w:val="auto"/>
                <w:sz w:val="20"/>
                <w:szCs w:val="20"/>
              </w:rPr>
              <w:t>单位：万元</w:t>
            </w:r>
          </w:p>
        </w:tc>
      </w:tr>
      <w:tr w14:paraId="79B22494">
        <w:tblPrEx>
          <w:tblCellMar>
            <w:top w:w="0" w:type="dxa"/>
            <w:left w:w="0" w:type="dxa"/>
            <w:bottom w:w="0" w:type="dxa"/>
            <w:right w:w="0" w:type="dxa"/>
          </w:tblCellMar>
        </w:tblPrEx>
        <w:trPr>
          <w:trHeight w:val="362" w:hRule="atLeast"/>
        </w:trPr>
        <w:tc>
          <w:tcPr>
            <w:tcW w:w="1752" w:type="pct"/>
            <w:gridSpan w:val="4"/>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B4FDC0">
            <w:pPr>
              <w:jc w:val="center"/>
              <w:textAlignment w:val="bottom"/>
              <w:rPr>
                <w:rFonts w:hint="default" w:cs="宋体"/>
                <w:b/>
                <w:color w:val="auto"/>
                <w:sz w:val="20"/>
                <w:szCs w:val="20"/>
              </w:rPr>
            </w:pPr>
            <w:r>
              <w:rPr>
                <w:rFonts w:cs="宋体"/>
                <w:b/>
                <w:color w:val="auto"/>
                <w:sz w:val="20"/>
                <w:szCs w:val="20"/>
              </w:rPr>
              <w:t>项目</w:t>
            </w:r>
          </w:p>
        </w:tc>
        <w:tc>
          <w:tcPr>
            <w:tcW w:w="539"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5F79F">
            <w:pPr>
              <w:jc w:val="center"/>
              <w:textAlignment w:val="center"/>
              <w:rPr>
                <w:rFonts w:hint="default" w:cs="宋体"/>
                <w:b/>
                <w:color w:val="auto"/>
                <w:sz w:val="20"/>
                <w:szCs w:val="20"/>
              </w:rPr>
            </w:pPr>
            <w:r>
              <w:rPr>
                <w:rFonts w:cs="宋体"/>
                <w:b/>
                <w:color w:val="auto"/>
                <w:sz w:val="20"/>
                <w:szCs w:val="20"/>
              </w:rPr>
              <w:t>本年支出合计</w:t>
            </w:r>
          </w:p>
        </w:tc>
        <w:tc>
          <w:tcPr>
            <w:tcW w:w="540"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8BA8D">
            <w:pPr>
              <w:jc w:val="center"/>
              <w:textAlignment w:val="center"/>
              <w:rPr>
                <w:rFonts w:hint="default" w:cs="宋体"/>
                <w:b/>
                <w:color w:val="auto"/>
                <w:sz w:val="20"/>
                <w:szCs w:val="20"/>
              </w:rPr>
            </w:pPr>
            <w:r>
              <w:rPr>
                <w:rFonts w:cs="宋体"/>
                <w:b/>
                <w:color w:val="auto"/>
                <w:sz w:val="20"/>
                <w:szCs w:val="20"/>
              </w:rPr>
              <w:t>基本支出</w:t>
            </w:r>
          </w:p>
        </w:tc>
        <w:tc>
          <w:tcPr>
            <w:tcW w:w="540"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88787">
            <w:pPr>
              <w:jc w:val="center"/>
              <w:textAlignment w:val="center"/>
              <w:rPr>
                <w:rFonts w:hint="default" w:cs="宋体"/>
                <w:b/>
                <w:color w:val="auto"/>
                <w:sz w:val="20"/>
                <w:szCs w:val="20"/>
              </w:rPr>
            </w:pPr>
            <w:r>
              <w:rPr>
                <w:rFonts w:cs="宋体"/>
                <w:b/>
                <w:color w:val="auto"/>
                <w:sz w:val="20"/>
                <w:szCs w:val="20"/>
              </w:rPr>
              <w:t>项目支出</w:t>
            </w:r>
          </w:p>
        </w:tc>
        <w:tc>
          <w:tcPr>
            <w:tcW w:w="534"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D8388">
            <w:pPr>
              <w:jc w:val="center"/>
              <w:textAlignment w:val="center"/>
              <w:rPr>
                <w:rFonts w:hint="default" w:cs="宋体"/>
                <w:b/>
                <w:color w:val="auto"/>
                <w:sz w:val="20"/>
                <w:szCs w:val="20"/>
              </w:rPr>
            </w:pPr>
            <w:r>
              <w:rPr>
                <w:rFonts w:cs="宋体"/>
                <w:b/>
                <w:color w:val="auto"/>
                <w:sz w:val="20"/>
                <w:szCs w:val="20"/>
              </w:rPr>
              <w:t>上缴上级支出</w:t>
            </w:r>
          </w:p>
        </w:tc>
        <w:tc>
          <w:tcPr>
            <w:tcW w:w="534"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50F167">
            <w:pPr>
              <w:jc w:val="center"/>
              <w:textAlignment w:val="center"/>
              <w:rPr>
                <w:rFonts w:hint="default" w:cs="宋体"/>
                <w:b/>
                <w:color w:val="auto"/>
                <w:sz w:val="20"/>
                <w:szCs w:val="20"/>
              </w:rPr>
            </w:pPr>
            <w:r>
              <w:rPr>
                <w:rFonts w:cs="宋体"/>
                <w:b/>
                <w:color w:val="auto"/>
                <w:sz w:val="20"/>
                <w:szCs w:val="20"/>
              </w:rPr>
              <w:t>经营支出</w:t>
            </w:r>
          </w:p>
        </w:tc>
        <w:tc>
          <w:tcPr>
            <w:tcW w:w="557" w:type="pct"/>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0E69D">
            <w:pPr>
              <w:jc w:val="center"/>
              <w:textAlignment w:val="center"/>
              <w:rPr>
                <w:rFonts w:hint="default" w:cs="宋体"/>
                <w:b/>
                <w:color w:val="auto"/>
                <w:sz w:val="20"/>
                <w:szCs w:val="20"/>
              </w:rPr>
            </w:pPr>
            <w:r>
              <w:rPr>
                <w:rFonts w:cs="宋体"/>
                <w:b/>
                <w:color w:val="auto"/>
                <w:sz w:val="20"/>
                <w:szCs w:val="20"/>
              </w:rPr>
              <w:t>对附属单位补助支出</w:t>
            </w:r>
          </w:p>
        </w:tc>
      </w:tr>
      <w:tr w14:paraId="02AF92C7">
        <w:tblPrEx>
          <w:tblCellMar>
            <w:top w:w="0" w:type="dxa"/>
            <w:left w:w="0" w:type="dxa"/>
            <w:bottom w:w="0" w:type="dxa"/>
            <w:right w:w="0" w:type="dxa"/>
          </w:tblCellMar>
        </w:tblPrEx>
        <w:trPr>
          <w:trHeight w:val="338" w:hRule="atLeast"/>
        </w:trPr>
        <w:tc>
          <w:tcPr>
            <w:tcW w:w="571"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B261D">
            <w:pPr>
              <w:jc w:val="center"/>
              <w:textAlignment w:val="center"/>
              <w:rPr>
                <w:rFonts w:hint="default" w:cs="宋体"/>
                <w:b/>
                <w:color w:val="auto"/>
                <w:sz w:val="20"/>
                <w:szCs w:val="20"/>
              </w:rPr>
            </w:pPr>
            <w:r>
              <w:rPr>
                <w:rFonts w:cs="宋体"/>
                <w:b/>
                <w:color w:val="auto"/>
                <w:sz w:val="20"/>
                <w:szCs w:val="20"/>
              </w:rPr>
              <w:t>功能分类科目编码</w:t>
            </w:r>
          </w:p>
        </w:tc>
        <w:tc>
          <w:tcPr>
            <w:tcW w:w="1180" w:type="pct"/>
            <w:gridSpan w:val="3"/>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580C80">
            <w:pPr>
              <w:jc w:val="center"/>
              <w:textAlignment w:val="center"/>
              <w:rPr>
                <w:rFonts w:hint="default" w:cs="宋体"/>
                <w:b/>
                <w:color w:val="auto"/>
                <w:sz w:val="20"/>
                <w:szCs w:val="20"/>
              </w:rPr>
            </w:pPr>
            <w:r>
              <w:rPr>
                <w:rFonts w:cs="宋体"/>
                <w:b/>
                <w:color w:val="auto"/>
                <w:sz w:val="20"/>
                <w:szCs w:val="20"/>
              </w:rPr>
              <w:t>项目（按“项”级功能分类科目）</w:t>
            </w:r>
          </w:p>
        </w:tc>
        <w:tc>
          <w:tcPr>
            <w:tcW w:w="539"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E2D40">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740CF">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786B3">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B8B1F">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AE626">
            <w:pPr>
              <w:jc w:val="center"/>
              <w:rPr>
                <w:rFonts w:hint="default" w:cs="宋体"/>
                <w:b/>
                <w:color w:val="auto"/>
                <w:sz w:val="20"/>
                <w:szCs w:val="20"/>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81A99">
            <w:pPr>
              <w:jc w:val="center"/>
              <w:rPr>
                <w:rFonts w:hint="default" w:cs="宋体"/>
                <w:b/>
                <w:color w:val="auto"/>
                <w:sz w:val="20"/>
                <w:szCs w:val="20"/>
              </w:rPr>
            </w:pPr>
          </w:p>
        </w:tc>
      </w:tr>
      <w:tr w14:paraId="3DD20F1C">
        <w:tblPrEx>
          <w:tblCellMar>
            <w:top w:w="0" w:type="dxa"/>
            <w:left w:w="0" w:type="dxa"/>
            <w:bottom w:w="0" w:type="dxa"/>
            <w:right w:w="0" w:type="dxa"/>
          </w:tblCellMar>
        </w:tblPrEx>
        <w:trPr>
          <w:trHeight w:val="338" w:hRule="atLeast"/>
        </w:trPr>
        <w:tc>
          <w:tcPr>
            <w:tcW w:w="57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D4022">
            <w:pPr>
              <w:jc w:val="center"/>
              <w:rPr>
                <w:rFonts w:hint="default" w:cs="宋体"/>
                <w:b/>
                <w:color w:val="auto"/>
                <w:sz w:val="20"/>
                <w:szCs w:val="20"/>
              </w:rPr>
            </w:pPr>
          </w:p>
        </w:tc>
        <w:tc>
          <w:tcPr>
            <w:tcW w:w="1180" w:type="pct"/>
            <w:gridSpan w:val="3"/>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CB87E6">
            <w:pPr>
              <w:jc w:val="center"/>
              <w:rPr>
                <w:rFonts w:hint="default" w:cs="宋体"/>
                <w:b/>
                <w:color w:val="auto"/>
                <w:sz w:val="20"/>
                <w:szCs w:val="20"/>
              </w:rPr>
            </w:pPr>
          </w:p>
        </w:tc>
        <w:tc>
          <w:tcPr>
            <w:tcW w:w="539"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FFFC5">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6E609">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5854F">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69439">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656FA">
            <w:pPr>
              <w:jc w:val="center"/>
              <w:rPr>
                <w:rFonts w:hint="default" w:cs="宋体"/>
                <w:b/>
                <w:color w:val="auto"/>
                <w:sz w:val="20"/>
                <w:szCs w:val="20"/>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662BC">
            <w:pPr>
              <w:jc w:val="center"/>
              <w:rPr>
                <w:rFonts w:hint="default" w:cs="宋体"/>
                <w:b/>
                <w:color w:val="auto"/>
                <w:sz w:val="20"/>
                <w:szCs w:val="20"/>
              </w:rPr>
            </w:pPr>
          </w:p>
        </w:tc>
      </w:tr>
      <w:tr w14:paraId="11588803">
        <w:tblPrEx>
          <w:tblCellMar>
            <w:top w:w="0" w:type="dxa"/>
            <w:left w:w="0" w:type="dxa"/>
            <w:bottom w:w="0" w:type="dxa"/>
            <w:right w:w="0" w:type="dxa"/>
          </w:tblCellMar>
        </w:tblPrEx>
        <w:trPr>
          <w:trHeight w:val="338" w:hRule="atLeast"/>
        </w:trPr>
        <w:tc>
          <w:tcPr>
            <w:tcW w:w="57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36950">
            <w:pPr>
              <w:jc w:val="center"/>
              <w:rPr>
                <w:rFonts w:hint="default" w:cs="宋体"/>
                <w:b/>
                <w:color w:val="auto"/>
                <w:sz w:val="20"/>
                <w:szCs w:val="20"/>
              </w:rPr>
            </w:pPr>
          </w:p>
        </w:tc>
        <w:tc>
          <w:tcPr>
            <w:tcW w:w="1180" w:type="pct"/>
            <w:gridSpan w:val="3"/>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805192">
            <w:pPr>
              <w:jc w:val="center"/>
              <w:rPr>
                <w:rFonts w:hint="default" w:cs="宋体"/>
                <w:b/>
                <w:color w:val="auto"/>
                <w:sz w:val="20"/>
                <w:szCs w:val="20"/>
              </w:rPr>
            </w:pPr>
          </w:p>
        </w:tc>
        <w:tc>
          <w:tcPr>
            <w:tcW w:w="539"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EF9A6">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91247">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C312C">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05533">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FC4B3">
            <w:pPr>
              <w:jc w:val="center"/>
              <w:rPr>
                <w:rFonts w:hint="default" w:cs="宋体"/>
                <w:b/>
                <w:color w:val="auto"/>
                <w:sz w:val="20"/>
                <w:szCs w:val="20"/>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6CF95">
            <w:pPr>
              <w:jc w:val="center"/>
              <w:rPr>
                <w:rFonts w:hint="default" w:cs="宋体"/>
                <w:b/>
                <w:color w:val="auto"/>
                <w:sz w:val="20"/>
                <w:szCs w:val="20"/>
              </w:rPr>
            </w:pPr>
          </w:p>
        </w:tc>
      </w:tr>
      <w:tr w14:paraId="4ED55C4E">
        <w:tblPrEx>
          <w:tblCellMar>
            <w:top w:w="0" w:type="dxa"/>
            <w:left w:w="0" w:type="dxa"/>
            <w:bottom w:w="0" w:type="dxa"/>
            <w:right w:w="0" w:type="dxa"/>
          </w:tblCellMar>
        </w:tblPrEx>
        <w:trPr>
          <w:trHeight w:val="338" w:hRule="atLeast"/>
        </w:trPr>
        <w:tc>
          <w:tcPr>
            <w:tcW w:w="57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42E31">
            <w:pPr>
              <w:jc w:val="center"/>
              <w:rPr>
                <w:rFonts w:hint="default" w:cs="宋体"/>
                <w:b/>
                <w:color w:val="auto"/>
                <w:sz w:val="20"/>
                <w:szCs w:val="20"/>
              </w:rPr>
            </w:pPr>
          </w:p>
        </w:tc>
        <w:tc>
          <w:tcPr>
            <w:tcW w:w="1180" w:type="pct"/>
            <w:gridSpan w:val="3"/>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531EE0">
            <w:pPr>
              <w:jc w:val="center"/>
              <w:rPr>
                <w:rFonts w:hint="default" w:cs="宋体"/>
                <w:b/>
                <w:color w:val="auto"/>
                <w:sz w:val="20"/>
                <w:szCs w:val="20"/>
              </w:rPr>
            </w:pPr>
          </w:p>
        </w:tc>
        <w:tc>
          <w:tcPr>
            <w:tcW w:w="539"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6C376">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B5E22">
            <w:pPr>
              <w:jc w:val="center"/>
              <w:rPr>
                <w:rFonts w:hint="default" w:cs="宋体"/>
                <w:b/>
                <w:color w:val="auto"/>
                <w:sz w:val="20"/>
                <w:szCs w:val="20"/>
              </w:rPr>
            </w:pPr>
          </w:p>
        </w:tc>
        <w:tc>
          <w:tcPr>
            <w:tcW w:w="54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F41C9">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4F558">
            <w:pPr>
              <w:jc w:val="center"/>
              <w:rPr>
                <w:rFonts w:hint="default" w:cs="宋体"/>
                <w:b/>
                <w:color w:val="auto"/>
                <w:sz w:val="20"/>
                <w:szCs w:val="20"/>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98249">
            <w:pPr>
              <w:jc w:val="center"/>
              <w:rPr>
                <w:rFonts w:hint="default" w:cs="宋体"/>
                <w:b/>
                <w:color w:val="auto"/>
                <w:sz w:val="20"/>
                <w:szCs w:val="20"/>
              </w:rPr>
            </w:pPr>
          </w:p>
        </w:tc>
        <w:tc>
          <w:tcPr>
            <w:tcW w:w="557"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12982">
            <w:pPr>
              <w:jc w:val="center"/>
              <w:rPr>
                <w:rFonts w:hint="default" w:cs="宋体"/>
                <w:b/>
                <w:color w:val="auto"/>
                <w:sz w:val="20"/>
                <w:szCs w:val="20"/>
              </w:rPr>
            </w:pPr>
          </w:p>
        </w:tc>
      </w:tr>
      <w:tr w14:paraId="5749F1BC">
        <w:tblPrEx>
          <w:tblCellMar>
            <w:top w:w="0" w:type="dxa"/>
            <w:left w:w="0" w:type="dxa"/>
            <w:bottom w:w="0" w:type="dxa"/>
            <w:right w:w="0" w:type="dxa"/>
          </w:tblCellMar>
        </w:tblPrEx>
        <w:trPr>
          <w:trHeight w:val="362" w:hRule="atLeast"/>
        </w:trPr>
        <w:tc>
          <w:tcPr>
            <w:tcW w:w="1752"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27939">
            <w:pPr>
              <w:jc w:val="center"/>
              <w:textAlignment w:val="center"/>
              <w:rPr>
                <w:rFonts w:hint="default" w:cs="宋体"/>
                <w:b/>
                <w:color w:val="auto"/>
                <w:sz w:val="20"/>
                <w:szCs w:val="20"/>
              </w:rPr>
            </w:pPr>
            <w:r>
              <w:rPr>
                <w:rFonts w:cs="宋体"/>
                <w:b/>
                <w:color w:val="auto"/>
                <w:sz w:val="20"/>
                <w:szCs w:val="20"/>
              </w:rPr>
              <w:t>合计</w:t>
            </w:r>
          </w:p>
        </w:tc>
        <w:tc>
          <w:tcPr>
            <w:tcW w:w="539"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10E21">
            <w:pPr>
              <w:wordWrap w:val="0"/>
              <w:jc w:val="right"/>
              <w:textAlignment w:val="center"/>
              <w:rPr>
                <w:rFonts w:hint="default" w:cs="宋体"/>
                <w:b/>
                <w:color w:val="auto"/>
                <w:sz w:val="20"/>
                <w:szCs w:val="20"/>
              </w:rPr>
            </w:pPr>
            <w:r>
              <w:rPr>
                <w:rFonts w:cs="宋体"/>
                <w:b/>
                <w:bCs/>
                <w:color w:val="auto"/>
                <w:sz w:val="20"/>
                <w:szCs w:val="20"/>
              </w:rPr>
              <w:t>3,357.96</w:t>
            </w:r>
            <w:r>
              <w:rPr>
                <w:b/>
                <w:color w:val="auto"/>
                <w:sz w:val="20"/>
                <w:u w:color="auto"/>
              </w:rPr>
              <w:t xml:space="preserve"> </w:t>
            </w:r>
          </w:p>
        </w:tc>
        <w:tc>
          <w:tcPr>
            <w:tcW w:w="5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CE5CA">
            <w:pPr>
              <w:wordWrap w:val="0"/>
              <w:jc w:val="right"/>
              <w:textAlignment w:val="center"/>
              <w:rPr>
                <w:rFonts w:hint="default" w:cs="宋体"/>
                <w:b/>
                <w:color w:val="auto"/>
                <w:sz w:val="20"/>
                <w:szCs w:val="20"/>
              </w:rPr>
            </w:pPr>
            <w:r>
              <w:rPr>
                <w:rFonts w:cs="宋体"/>
                <w:b/>
                <w:bCs/>
                <w:color w:val="auto"/>
                <w:sz w:val="20"/>
                <w:szCs w:val="20"/>
              </w:rPr>
              <w:t>1,018.87</w:t>
            </w:r>
            <w:r>
              <w:rPr>
                <w:b/>
                <w:color w:val="auto"/>
                <w:sz w:val="20"/>
                <w:u w:color="auto"/>
              </w:rPr>
              <w:t xml:space="preserve"> </w:t>
            </w:r>
          </w:p>
        </w:tc>
        <w:tc>
          <w:tcPr>
            <w:tcW w:w="54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3D632">
            <w:pPr>
              <w:wordWrap w:val="0"/>
              <w:jc w:val="right"/>
              <w:textAlignment w:val="center"/>
              <w:rPr>
                <w:rFonts w:hint="default" w:cs="宋体"/>
                <w:b/>
                <w:color w:val="auto"/>
                <w:sz w:val="20"/>
                <w:szCs w:val="20"/>
              </w:rPr>
            </w:pPr>
            <w:r>
              <w:rPr>
                <w:rFonts w:cs="宋体"/>
                <w:b/>
                <w:bCs/>
                <w:color w:val="auto"/>
                <w:sz w:val="20"/>
                <w:szCs w:val="20"/>
              </w:rPr>
              <w:t>2,339.09</w:t>
            </w:r>
            <w:r>
              <w:rPr>
                <w:b/>
                <w:color w:val="auto"/>
                <w:sz w:val="20"/>
                <w:u w:color="auto"/>
              </w:rPr>
              <w:t xml:space="preserve"> </w:t>
            </w:r>
          </w:p>
        </w:tc>
        <w:tc>
          <w:tcPr>
            <w:tcW w:w="53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D9A52">
            <w:pPr>
              <w:wordWrap w:val="0"/>
              <w:jc w:val="right"/>
              <w:textAlignment w:val="center"/>
              <w:rPr>
                <w:rFonts w:hint="default" w:cs="宋体"/>
                <w:b/>
                <w:color w:val="auto"/>
                <w:sz w:val="20"/>
                <w:szCs w:val="20"/>
              </w:rPr>
            </w:pPr>
            <w:r>
              <w:rPr>
                <w:b/>
                <w:color w:val="auto"/>
                <w:sz w:val="20"/>
                <w:u w:color="auto"/>
              </w:rPr>
              <w:t xml:space="preserve"> </w:t>
            </w:r>
          </w:p>
        </w:tc>
        <w:tc>
          <w:tcPr>
            <w:tcW w:w="53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37326">
            <w:pPr>
              <w:wordWrap w:val="0"/>
              <w:jc w:val="right"/>
              <w:textAlignment w:val="center"/>
              <w:rPr>
                <w:rFonts w:hint="default" w:cs="宋体"/>
                <w:b/>
                <w:color w:val="auto"/>
                <w:sz w:val="20"/>
                <w:szCs w:val="20"/>
              </w:rPr>
            </w:pPr>
            <w:r>
              <w:rPr>
                <w:b/>
                <w:color w:val="auto"/>
                <w:sz w:val="20"/>
                <w:u w:color="auto"/>
              </w:rPr>
              <w:t xml:space="preserve"> </w:t>
            </w:r>
          </w:p>
        </w:tc>
        <w:tc>
          <w:tcPr>
            <w:tcW w:w="55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71A59">
            <w:pPr>
              <w:wordWrap w:val="0"/>
              <w:jc w:val="right"/>
              <w:textAlignment w:val="center"/>
              <w:rPr>
                <w:rFonts w:hint="default" w:cs="宋体"/>
                <w:b/>
                <w:color w:val="auto"/>
                <w:sz w:val="20"/>
                <w:szCs w:val="20"/>
              </w:rPr>
            </w:pPr>
            <w:r>
              <w:rPr>
                <w:b/>
                <w:color w:val="auto"/>
                <w:sz w:val="20"/>
                <w:u w:color="auto"/>
              </w:rPr>
              <w:t xml:space="preserve"> </w:t>
            </w:r>
          </w:p>
        </w:tc>
      </w:tr>
      <w:tr w14:paraId="225C8D3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8BE5">
            <w:pPr>
              <w:textAlignment w:val="center"/>
              <w:rPr>
                <w:rFonts w:hint="default" w:cs="宋体"/>
                <w:color w:val="auto"/>
                <w:sz w:val="20"/>
                <w:szCs w:val="20"/>
              </w:rPr>
            </w:pPr>
            <w:r>
              <w:rPr>
                <w:rFonts w:cs="宋体"/>
                <w:b/>
                <w:color w:val="auto"/>
                <w:sz w:val="20"/>
                <w:szCs w:val="20"/>
              </w:rPr>
              <w:t>201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3323E">
            <w:pPr>
              <w:textAlignment w:val="center"/>
              <w:rPr>
                <w:rFonts w:hint="default" w:cs="宋体"/>
                <w:color w:val="auto"/>
                <w:sz w:val="20"/>
                <w:szCs w:val="20"/>
              </w:rPr>
            </w:pPr>
            <w:r>
              <w:rPr>
                <w:rFonts w:cs="宋体"/>
                <w:b/>
                <w:color w:val="auto"/>
                <w:sz w:val="20"/>
                <w:szCs w:val="20"/>
              </w:rPr>
              <w:t>一般公共服务支出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86FC">
            <w:pPr>
              <w:wordWrap w:val="0"/>
              <w:jc w:val="right"/>
              <w:textAlignment w:val="center"/>
              <w:rPr>
                <w:rFonts w:hint="default" w:cs="宋体"/>
                <w:color w:val="auto"/>
                <w:sz w:val="20"/>
                <w:szCs w:val="20"/>
              </w:rPr>
            </w:pPr>
            <w:r>
              <w:rPr>
                <w:rFonts w:cs="宋体"/>
                <w:b/>
                <w:color w:val="auto"/>
                <w:sz w:val="20"/>
                <w:szCs w:val="20"/>
              </w:rPr>
              <w:t>701.45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64DA">
            <w:pPr>
              <w:wordWrap w:val="0"/>
              <w:jc w:val="right"/>
              <w:textAlignment w:val="center"/>
              <w:rPr>
                <w:rFonts w:hint="default" w:cs="宋体"/>
                <w:color w:val="auto"/>
                <w:sz w:val="20"/>
                <w:szCs w:val="20"/>
              </w:rPr>
            </w:pPr>
            <w:r>
              <w:rPr>
                <w:rFonts w:cs="宋体"/>
                <w:b/>
                <w:color w:val="auto"/>
                <w:sz w:val="20"/>
                <w:szCs w:val="20"/>
              </w:rPr>
              <w:t>686.05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F55C">
            <w:pPr>
              <w:wordWrap w:val="0"/>
              <w:jc w:val="right"/>
              <w:textAlignment w:val="center"/>
              <w:rPr>
                <w:rFonts w:hint="default" w:cs="宋体"/>
                <w:color w:val="auto"/>
                <w:sz w:val="20"/>
                <w:szCs w:val="20"/>
              </w:rPr>
            </w:pPr>
            <w:r>
              <w:rPr>
                <w:rFonts w:cs="宋体"/>
                <w:b/>
                <w:color w:val="auto"/>
                <w:sz w:val="20"/>
                <w:szCs w:val="20"/>
              </w:rPr>
              <w:t>15.40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3BAF">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3CA3A">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8533">
            <w:pPr>
              <w:wordWrap w:val="0"/>
              <w:jc w:val="right"/>
              <w:textAlignment w:val="center"/>
              <w:rPr>
                <w:rFonts w:hint="default" w:cs="宋体"/>
                <w:color w:val="auto"/>
                <w:sz w:val="20"/>
                <w:szCs w:val="20"/>
              </w:rPr>
            </w:pPr>
            <w:r>
              <w:rPr>
                <w:color w:val="auto"/>
                <w:sz w:val="20"/>
                <w:u w:color="auto"/>
              </w:rPr>
              <w:t xml:space="preserve"> </w:t>
            </w:r>
          </w:p>
        </w:tc>
      </w:tr>
      <w:tr w14:paraId="3287EDE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FBE0E">
            <w:pPr>
              <w:textAlignment w:val="center"/>
              <w:rPr>
                <w:rFonts w:hint="default" w:cs="宋体"/>
                <w:color w:val="auto"/>
                <w:sz w:val="20"/>
                <w:szCs w:val="20"/>
              </w:rPr>
            </w:pPr>
            <w:r>
              <w:rPr>
                <w:rFonts w:cs="宋体"/>
                <w:b/>
                <w:color w:val="auto"/>
                <w:sz w:val="20"/>
                <w:szCs w:val="20"/>
              </w:rPr>
              <w:t>20101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EB06A">
            <w:pPr>
              <w:textAlignment w:val="center"/>
              <w:rPr>
                <w:rFonts w:hint="default" w:cs="宋体"/>
                <w:color w:val="auto"/>
                <w:sz w:val="20"/>
                <w:szCs w:val="20"/>
              </w:rPr>
            </w:pPr>
            <w:r>
              <w:rPr>
                <w:rFonts w:cs="宋体"/>
                <w:b/>
                <w:color w:val="auto"/>
                <w:sz w:val="20"/>
                <w:szCs w:val="20"/>
              </w:rPr>
              <w:t>人大事务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4DF8">
            <w:pPr>
              <w:wordWrap w:val="0"/>
              <w:jc w:val="right"/>
              <w:textAlignment w:val="center"/>
              <w:rPr>
                <w:rFonts w:hint="default" w:cs="宋体"/>
                <w:color w:val="auto"/>
                <w:sz w:val="20"/>
                <w:szCs w:val="20"/>
              </w:rPr>
            </w:pPr>
            <w:r>
              <w:rPr>
                <w:rFonts w:cs="宋体"/>
                <w:b/>
                <w:color w:val="auto"/>
                <w:sz w:val="20"/>
                <w:szCs w:val="20"/>
              </w:rPr>
              <w:t>5.70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F57E">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ACC40">
            <w:pPr>
              <w:wordWrap w:val="0"/>
              <w:jc w:val="right"/>
              <w:textAlignment w:val="center"/>
              <w:rPr>
                <w:rFonts w:hint="default" w:cs="宋体"/>
                <w:color w:val="auto"/>
                <w:sz w:val="20"/>
                <w:szCs w:val="20"/>
              </w:rPr>
            </w:pPr>
            <w:r>
              <w:rPr>
                <w:rFonts w:cs="宋体"/>
                <w:b/>
                <w:color w:val="auto"/>
                <w:sz w:val="20"/>
                <w:szCs w:val="20"/>
              </w:rPr>
              <w:t>5.70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46FA">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E601">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2A75A">
            <w:pPr>
              <w:wordWrap w:val="0"/>
              <w:jc w:val="right"/>
              <w:textAlignment w:val="center"/>
              <w:rPr>
                <w:rFonts w:hint="default" w:cs="宋体"/>
                <w:color w:val="auto"/>
                <w:sz w:val="20"/>
                <w:szCs w:val="20"/>
              </w:rPr>
            </w:pPr>
            <w:r>
              <w:rPr>
                <w:color w:val="auto"/>
                <w:sz w:val="20"/>
                <w:u w:color="auto"/>
              </w:rPr>
              <w:t xml:space="preserve"> </w:t>
            </w:r>
          </w:p>
        </w:tc>
      </w:tr>
      <w:tr w14:paraId="6977769E">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63767">
            <w:pPr>
              <w:textAlignment w:val="center"/>
              <w:rPr>
                <w:rFonts w:hint="default" w:cs="宋体"/>
                <w:color w:val="auto"/>
                <w:sz w:val="20"/>
                <w:szCs w:val="20"/>
              </w:rPr>
            </w:pPr>
            <w:r>
              <w:rPr>
                <w:rFonts w:cs="宋体"/>
                <w:color w:val="auto"/>
                <w:sz w:val="20"/>
                <w:szCs w:val="20"/>
              </w:rPr>
              <w:t>2010108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0BFE5">
            <w:pPr>
              <w:textAlignment w:val="center"/>
              <w:rPr>
                <w:rFonts w:hint="default" w:cs="宋体"/>
                <w:color w:val="auto"/>
                <w:sz w:val="20"/>
                <w:szCs w:val="20"/>
              </w:rPr>
            </w:pPr>
            <w:r>
              <w:rPr>
                <w:rFonts w:cs="宋体"/>
                <w:color w:val="auto"/>
                <w:sz w:val="20"/>
                <w:szCs w:val="20"/>
              </w:rPr>
              <w:t>代表工作</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8C09">
            <w:pPr>
              <w:wordWrap w:val="0"/>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EBC2">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0122">
            <w:pPr>
              <w:wordWrap w:val="0"/>
              <w:jc w:val="right"/>
              <w:textAlignment w:val="center"/>
              <w:rPr>
                <w:rFonts w:hint="default" w:cs="宋体"/>
                <w:color w:val="auto"/>
                <w:sz w:val="20"/>
                <w:szCs w:val="20"/>
              </w:rPr>
            </w:pPr>
            <w:r>
              <w:rPr>
                <w:rFonts w:cs="宋体"/>
                <w:color w:val="auto"/>
                <w:sz w:val="20"/>
                <w:szCs w:val="20"/>
              </w:rPr>
              <w:t>5.70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BEB2">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B8B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64B3">
            <w:pPr>
              <w:wordWrap w:val="0"/>
              <w:jc w:val="right"/>
              <w:textAlignment w:val="center"/>
              <w:rPr>
                <w:rFonts w:hint="default" w:cs="宋体"/>
                <w:color w:val="auto"/>
                <w:sz w:val="20"/>
                <w:szCs w:val="20"/>
              </w:rPr>
            </w:pPr>
            <w:r>
              <w:rPr>
                <w:color w:val="auto"/>
                <w:sz w:val="20"/>
                <w:u w:color="auto"/>
              </w:rPr>
              <w:t xml:space="preserve"> </w:t>
            </w:r>
          </w:p>
        </w:tc>
      </w:tr>
      <w:tr w14:paraId="11B1D1D2">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0EFD">
            <w:pPr>
              <w:textAlignment w:val="center"/>
              <w:rPr>
                <w:rFonts w:hint="default" w:cs="宋体"/>
                <w:color w:val="auto"/>
                <w:sz w:val="20"/>
                <w:szCs w:val="20"/>
              </w:rPr>
            </w:pPr>
            <w:r>
              <w:rPr>
                <w:rFonts w:cs="宋体"/>
                <w:b/>
                <w:color w:val="auto"/>
                <w:sz w:val="20"/>
                <w:szCs w:val="20"/>
              </w:rPr>
              <w:t>20103</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FE1A">
            <w:pPr>
              <w:textAlignment w:val="center"/>
              <w:rPr>
                <w:rFonts w:hint="default" w:cs="宋体"/>
                <w:color w:val="auto"/>
                <w:sz w:val="20"/>
                <w:szCs w:val="20"/>
              </w:rPr>
            </w:pPr>
            <w:r>
              <w:rPr>
                <w:rFonts w:cs="宋体"/>
                <w:b/>
                <w:color w:val="auto"/>
                <w:sz w:val="20"/>
                <w:szCs w:val="20"/>
              </w:rPr>
              <w:t>政府办公厅（室）及相关机构事务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9F44E">
            <w:pPr>
              <w:wordWrap w:val="0"/>
              <w:jc w:val="right"/>
              <w:textAlignment w:val="center"/>
              <w:rPr>
                <w:rFonts w:hint="default" w:cs="宋体"/>
                <w:color w:val="auto"/>
                <w:sz w:val="20"/>
                <w:szCs w:val="20"/>
              </w:rPr>
            </w:pPr>
            <w:r>
              <w:rPr>
                <w:rFonts w:cs="宋体"/>
                <w:b/>
                <w:color w:val="auto"/>
                <w:sz w:val="20"/>
                <w:szCs w:val="20"/>
              </w:rPr>
              <w:t>686.05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5583">
            <w:pPr>
              <w:wordWrap w:val="0"/>
              <w:jc w:val="right"/>
              <w:textAlignment w:val="center"/>
              <w:rPr>
                <w:rFonts w:hint="default" w:cs="宋体"/>
                <w:color w:val="auto"/>
                <w:sz w:val="20"/>
                <w:szCs w:val="20"/>
              </w:rPr>
            </w:pPr>
            <w:r>
              <w:rPr>
                <w:rFonts w:cs="宋体"/>
                <w:b/>
                <w:color w:val="auto"/>
                <w:sz w:val="20"/>
                <w:szCs w:val="20"/>
              </w:rPr>
              <w:t>686.05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97956">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68334">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6CBD">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3399">
            <w:pPr>
              <w:wordWrap w:val="0"/>
              <w:jc w:val="right"/>
              <w:textAlignment w:val="center"/>
              <w:rPr>
                <w:rFonts w:hint="default" w:cs="宋体"/>
                <w:color w:val="auto"/>
                <w:sz w:val="20"/>
                <w:szCs w:val="20"/>
              </w:rPr>
            </w:pPr>
            <w:r>
              <w:rPr>
                <w:color w:val="auto"/>
                <w:sz w:val="20"/>
                <w:u w:color="auto"/>
              </w:rPr>
              <w:t xml:space="preserve"> </w:t>
            </w:r>
          </w:p>
        </w:tc>
      </w:tr>
      <w:tr w14:paraId="6DEFBCB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C9A5">
            <w:pPr>
              <w:textAlignment w:val="center"/>
              <w:rPr>
                <w:rFonts w:hint="default" w:cs="宋体"/>
                <w:color w:val="auto"/>
                <w:sz w:val="20"/>
                <w:szCs w:val="20"/>
              </w:rPr>
            </w:pPr>
            <w:r>
              <w:rPr>
                <w:rFonts w:cs="宋体"/>
                <w:color w:val="auto"/>
                <w:sz w:val="20"/>
                <w:szCs w:val="20"/>
              </w:rPr>
              <w:t>2010301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30BDA">
            <w:pPr>
              <w:textAlignment w:val="center"/>
              <w:rPr>
                <w:rFonts w:hint="default" w:cs="宋体"/>
                <w:color w:val="auto"/>
                <w:sz w:val="20"/>
                <w:szCs w:val="20"/>
              </w:rPr>
            </w:pPr>
            <w:r>
              <w:rPr>
                <w:rFonts w:cs="宋体"/>
                <w:color w:val="auto"/>
                <w:sz w:val="20"/>
                <w:szCs w:val="20"/>
              </w:rPr>
              <w:t>行政运行</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42CA">
            <w:pPr>
              <w:wordWrap w:val="0"/>
              <w:jc w:val="right"/>
              <w:textAlignment w:val="center"/>
              <w:rPr>
                <w:rFonts w:hint="default" w:cs="宋体"/>
                <w:color w:val="auto"/>
                <w:sz w:val="20"/>
                <w:szCs w:val="20"/>
              </w:rPr>
            </w:pPr>
            <w:r>
              <w:rPr>
                <w:rFonts w:cs="宋体"/>
                <w:color w:val="auto"/>
                <w:sz w:val="20"/>
                <w:szCs w:val="20"/>
              </w:rPr>
              <w:t>459.28</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6C20A">
            <w:pPr>
              <w:wordWrap w:val="0"/>
              <w:jc w:val="right"/>
              <w:textAlignment w:val="center"/>
              <w:rPr>
                <w:rFonts w:hint="default" w:cs="宋体"/>
                <w:color w:val="auto"/>
                <w:sz w:val="20"/>
                <w:szCs w:val="20"/>
              </w:rPr>
            </w:pPr>
            <w:r>
              <w:rPr>
                <w:rFonts w:cs="宋体"/>
                <w:color w:val="auto"/>
                <w:sz w:val="20"/>
                <w:szCs w:val="20"/>
              </w:rPr>
              <w:t>459.28</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2EE3">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6C67">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63059">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2B91">
            <w:pPr>
              <w:wordWrap w:val="0"/>
              <w:jc w:val="right"/>
              <w:textAlignment w:val="center"/>
              <w:rPr>
                <w:rFonts w:hint="default" w:cs="宋体"/>
                <w:color w:val="auto"/>
                <w:sz w:val="20"/>
                <w:szCs w:val="20"/>
              </w:rPr>
            </w:pPr>
            <w:r>
              <w:rPr>
                <w:color w:val="auto"/>
                <w:sz w:val="20"/>
                <w:u w:color="auto"/>
              </w:rPr>
              <w:t xml:space="preserve"> </w:t>
            </w:r>
          </w:p>
        </w:tc>
      </w:tr>
      <w:tr w14:paraId="05481128">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7326">
            <w:pPr>
              <w:textAlignment w:val="center"/>
              <w:rPr>
                <w:rFonts w:hint="default" w:cs="宋体"/>
                <w:color w:val="auto"/>
                <w:sz w:val="20"/>
                <w:szCs w:val="20"/>
              </w:rPr>
            </w:pPr>
            <w:r>
              <w:rPr>
                <w:rFonts w:cs="宋体"/>
                <w:color w:val="auto"/>
                <w:sz w:val="20"/>
                <w:szCs w:val="20"/>
              </w:rPr>
              <w:t>2010350</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D69CF">
            <w:pPr>
              <w:textAlignment w:val="center"/>
              <w:rPr>
                <w:rFonts w:hint="default" w:cs="宋体"/>
                <w:color w:val="auto"/>
                <w:sz w:val="20"/>
                <w:szCs w:val="20"/>
              </w:rPr>
            </w:pPr>
            <w:r>
              <w:rPr>
                <w:rFonts w:cs="宋体"/>
                <w:color w:val="auto"/>
                <w:sz w:val="20"/>
                <w:szCs w:val="20"/>
              </w:rPr>
              <w:t>事业运行</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BABB">
            <w:pPr>
              <w:wordWrap w:val="0"/>
              <w:jc w:val="right"/>
              <w:textAlignment w:val="center"/>
              <w:rPr>
                <w:rFonts w:hint="default" w:cs="宋体"/>
                <w:color w:val="auto"/>
                <w:sz w:val="20"/>
                <w:szCs w:val="20"/>
              </w:rPr>
            </w:pPr>
            <w:r>
              <w:rPr>
                <w:rFonts w:cs="宋体"/>
                <w:color w:val="auto"/>
                <w:sz w:val="20"/>
                <w:szCs w:val="20"/>
              </w:rPr>
              <w:t>226.78</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53F83">
            <w:pPr>
              <w:wordWrap w:val="0"/>
              <w:jc w:val="right"/>
              <w:textAlignment w:val="center"/>
              <w:rPr>
                <w:rFonts w:hint="default" w:cs="宋体"/>
                <w:color w:val="auto"/>
                <w:sz w:val="20"/>
                <w:szCs w:val="20"/>
              </w:rPr>
            </w:pPr>
            <w:r>
              <w:rPr>
                <w:rFonts w:cs="宋体"/>
                <w:color w:val="auto"/>
                <w:sz w:val="20"/>
                <w:szCs w:val="20"/>
              </w:rPr>
              <w:t>226.78</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708E">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0E6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6364">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F37F">
            <w:pPr>
              <w:wordWrap w:val="0"/>
              <w:jc w:val="right"/>
              <w:textAlignment w:val="center"/>
              <w:rPr>
                <w:rFonts w:hint="default" w:cs="宋体"/>
                <w:color w:val="auto"/>
                <w:sz w:val="20"/>
                <w:szCs w:val="20"/>
              </w:rPr>
            </w:pPr>
            <w:r>
              <w:rPr>
                <w:color w:val="auto"/>
                <w:sz w:val="20"/>
                <w:u w:color="auto"/>
              </w:rPr>
              <w:t xml:space="preserve"> </w:t>
            </w:r>
          </w:p>
        </w:tc>
      </w:tr>
      <w:tr w14:paraId="4F9C594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5A2E">
            <w:pPr>
              <w:textAlignment w:val="center"/>
              <w:rPr>
                <w:rFonts w:hint="default" w:cs="宋体"/>
                <w:color w:val="auto"/>
                <w:sz w:val="20"/>
                <w:szCs w:val="20"/>
              </w:rPr>
            </w:pPr>
            <w:r>
              <w:rPr>
                <w:rFonts w:cs="宋体"/>
                <w:b/>
                <w:color w:val="auto"/>
                <w:sz w:val="20"/>
                <w:szCs w:val="20"/>
              </w:rPr>
              <w:t>20129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FE7A8">
            <w:pPr>
              <w:textAlignment w:val="center"/>
              <w:rPr>
                <w:rFonts w:hint="default" w:cs="宋体"/>
                <w:color w:val="auto"/>
                <w:sz w:val="20"/>
                <w:szCs w:val="20"/>
              </w:rPr>
            </w:pPr>
            <w:r>
              <w:rPr>
                <w:rFonts w:cs="宋体"/>
                <w:b/>
                <w:color w:val="auto"/>
                <w:sz w:val="20"/>
                <w:szCs w:val="20"/>
              </w:rPr>
              <w:t>群众团体事务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83B8">
            <w:pPr>
              <w:wordWrap w:val="0"/>
              <w:jc w:val="right"/>
              <w:textAlignment w:val="center"/>
              <w:rPr>
                <w:rFonts w:hint="default" w:cs="宋体"/>
                <w:color w:val="auto"/>
                <w:sz w:val="20"/>
                <w:szCs w:val="20"/>
              </w:rPr>
            </w:pPr>
            <w:r>
              <w:rPr>
                <w:rFonts w:cs="宋体"/>
                <w:b/>
                <w:color w:val="auto"/>
                <w:sz w:val="20"/>
                <w:szCs w:val="20"/>
              </w:rPr>
              <w:t>7.30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B3D36">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C117">
            <w:pPr>
              <w:wordWrap w:val="0"/>
              <w:jc w:val="right"/>
              <w:textAlignment w:val="center"/>
              <w:rPr>
                <w:rFonts w:hint="default" w:cs="宋体"/>
                <w:color w:val="auto"/>
                <w:sz w:val="20"/>
                <w:szCs w:val="20"/>
              </w:rPr>
            </w:pPr>
            <w:r>
              <w:rPr>
                <w:rFonts w:cs="宋体"/>
                <w:b/>
                <w:color w:val="auto"/>
                <w:sz w:val="20"/>
                <w:szCs w:val="20"/>
              </w:rPr>
              <w:t>7.30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D1A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0A10">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0E26">
            <w:pPr>
              <w:wordWrap w:val="0"/>
              <w:jc w:val="right"/>
              <w:textAlignment w:val="center"/>
              <w:rPr>
                <w:rFonts w:hint="default" w:cs="宋体"/>
                <w:color w:val="auto"/>
                <w:sz w:val="20"/>
                <w:szCs w:val="20"/>
              </w:rPr>
            </w:pPr>
            <w:r>
              <w:rPr>
                <w:color w:val="auto"/>
                <w:sz w:val="20"/>
                <w:u w:color="auto"/>
              </w:rPr>
              <w:t xml:space="preserve"> </w:t>
            </w:r>
          </w:p>
        </w:tc>
      </w:tr>
      <w:tr w14:paraId="3F119D33">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8951">
            <w:pPr>
              <w:textAlignment w:val="center"/>
              <w:rPr>
                <w:rFonts w:hint="default" w:cs="宋体"/>
                <w:color w:val="auto"/>
                <w:sz w:val="20"/>
                <w:szCs w:val="20"/>
              </w:rPr>
            </w:pPr>
            <w:r>
              <w:rPr>
                <w:rFonts w:cs="宋体"/>
                <w:color w:val="auto"/>
                <w:sz w:val="20"/>
                <w:szCs w:val="20"/>
              </w:rPr>
              <w:t>2012999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C4996">
            <w:pPr>
              <w:textAlignment w:val="center"/>
              <w:rPr>
                <w:rFonts w:hint="default" w:cs="宋体"/>
                <w:color w:val="auto"/>
                <w:sz w:val="20"/>
                <w:szCs w:val="20"/>
              </w:rPr>
            </w:pPr>
            <w:r>
              <w:rPr>
                <w:rFonts w:cs="宋体"/>
                <w:color w:val="auto"/>
                <w:sz w:val="20"/>
                <w:szCs w:val="20"/>
              </w:rPr>
              <w:t>其他群众团体事务支出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F970">
            <w:pPr>
              <w:wordWrap w:val="0"/>
              <w:jc w:val="right"/>
              <w:textAlignment w:val="center"/>
              <w:rPr>
                <w:rFonts w:hint="default" w:cs="宋体"/>
                <w:color w:val="auto"/>
                <w:sz w:val="20"/>
                <w:szCs w:val="20"/>
              </w:rPr>
            </w:pPr>
            <w:r>
              <w:rPr>
                <w:rFonts w:cs="宋体"/>
                <w:color w:val="auto"/>
                <w:sz w:val="20"/>
                <w:szCs w:val="20"/>
              </w:rPr>
              <w:t>7.30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67984">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216F">
            <w:pPr>
              <w:wordWrap w:val="0"/>
              <w:jc w:val="right"/>
              <w:textAlignment w:val="center"/>
              <w:rPr>
                <w:rFonts w:hint="default" w:cs="宋体"/>
                <w:color w:val="auto"/>
                <w:sz w:val="20"/>
                <w:szCs w:val="20"/>
              </w:rPr>
            </w:pPr>
            <w:r>
              <w:rPr>
                <w:rFonts w:cs="宋体"/>
                <w:color w:val="auto"/>
                <w:sz w:val="20"/>
                <w:szCs w:val="20"/>
              </w:rPr>
              <w:t>7.30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735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628A">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68E65">
            <w:pPr>
              <w:wordWrap w:val="0"/>
              <w:jc w:val="right"/>
              <w:textAlignment w:val="center"/>
              <w:rPr>
                <w:rFonts w:hint="default" w:cs="宋体"/>
                <w:color w:val="auto"/>
                <w:sz w:val="20"/>
                <w:szCs w:val="20"/>
              </w:rPr>
            </w:pPr>
            <w:r>
              <w:rPr>
                <w:color w:val="auto"/>
                <w:sz w:val="20"/>
                <w:u w:color="auto"/>
              </w:rPr>
              <w:t xml:space="preserve"> </w:t>
            </w:r>
          </w:p>
        </w:tc>
      </w:tr>
      <w:tr w14:paraId="523F199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BDE9">
            <w:pPr>
              <w:textAlignment w:val="center"/>
              <w:rPr>
                <w:rFonts w:hint="default" w:cs="宋体"/>
                <w:color w:val="auto"/>
                <w:sz w:val="20"/>
                <w:szCs w:val="20"/>
              </w:rPr>
            </w:pPr>
            <w:r>
              <w:rPr>
                <w:rFonts w:cs="宋体"/>
                <w:b/>
                <w:color w:val="auto"/>
                <w:sz w:val="20"/>
                <w:szCs w:val="20"/>
              </w:rPr>
              <w:t>20132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87616">
            <w:pPr>
              <w:textAlignment w:val="center"/>
              <w:rPr>
                <w:rFonts w:hint="default" w:cs="宋体"/>
                <w:color w:val="auto"/>
                <w:sz w:val="20"/>
                <w:szCs w:val="20"/>
              </w:rPr>
            </w:pPr>
            <w:r>
              <w:rPr>
                <w:rFonts w:cs="宋体"/>
                <w:b/>
                <w:color w:val="auto"/>
                <w:sz w:val="20"/>
                <w:szCs w:val="20"/>
              </w:rPr>
              <w:t>组织事务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87F8">
            <w:pPr>
              <w:wordWrap w:val="0"/>
              <w:jc w:val="right"/>
              <w:textAlignment w:val="center"/>
              <w:rPr>
                <w:rFonts w:hint="default" w:cs="宋体"/>
                <w:color w:val="auto"/>
                <w:sz w:val="20"/>
                <w:szCs w:val="20"/>
              </w:rPr>
            </w:pPr>
            <w:r>
              <w:rPr>
                <w:rFonts w:cs="宋体"/>
                <w:b/>
                <w:color w:val="auto"/>
                <w:sz w:val="20"/>
                <w:szCs w:val="20"/>
              </w:rPr>
              <w:t>2.40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21CF">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8153">
            <w:pPr>
              <w:wordWrap w:val="0"/>
              <w:jc w:val="right"/>
              <w:textAlignment w:val="center"/>
              <w:rPr>
                <w:rFonts w:hint="default" w:cs="宋体"/>
                <w:color w:val="auto"/>
                <w:sz w:val="20"/>
                <w:szCs w:val="20"/>
              </w:rPr>
            </w:pPr>
            <w:r>
              <w:rPr>
                <w:rFonts w:cs="宋体"/>
                <w:b/>
                <w:color w:val="auto"/>
                <w:sz w:val="20"/>
                <w:szCs w:val="20"/>
              </w:rPr>
              <w:t>2.40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A711">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C1949">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4117">
            <w:pPr>
              <w:wordWrap w:val="0"/>
              <w:jc w:val="right"/>
              <w:textAlignment w:val="center"/>
              <w:rPr>
                <w:rFonts w:hint="default" w:cs="宋体"/>
                <w:color w:val="auto"/>
                <w:sz w:val="20"/>
                <w:szCs w:val="20"/>
              </w:rPr>
            </w:pPr>
            <w:r>
              <w:rPr>
                <w:color w:val="auto"/>
                <w:sz w:val="20"/>
                <w:u w:color="auto"/>
              </w:rPr>
              <w:t xml:space="preserve"> </w:t>
            </w:r>
          </w:p>
        </w:tc>
      </w:tr>
      <w:tr w14:paraId="27347DA5">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9FCA">
            <w:pPr>
              <w:textAlignment w:val="center"/>
              <w:rPr>
                <w:rFonts w:hint="default" w:cs="宋体"/>
                <w:color w:val="auto"/>
                <w:sz w:val="20"/>
                <w:szCs w:val="20"/>
              </w:rPr>
            </w:pPr>
            <w:r>
              <w:rPr>
                <w:rFonts w:cs="宋体"/>
                <w:color w:val="auto"/>
                <w:sz w:val="20"/>
                <w:szCs w:val="20"/>
              </w:rPr>
              <w:t>2013202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64256">
            <w:pPr>
              <w:textAlignment w:val="center"/>
              <w:rPr>
                <w:rFonts w:hint="default" w:cs="宋体"/>
                <w:color w:val="auto"/>
                <w:sz w:val="20"/>
                <w:szCs w:val="20"/>
              </w:rPr>
            </w:pPr>
            <w:r>
              <w:rPr>
                <w:rFonts w:cs="宋体"/>
                <w:color w:val="auto"/>
                <w:sz w:val="20"/>
                <w:szCs w:val="20"/>
              </w:rPr>
              <w:t>一般行政管理事务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F861">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19C2C">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B7D8">
            <w:pPr>
              <w:wordWrap w:val="0"/>
              <w:jc w:val="right"/>
              <w:textAlignment w:val="center"/>
              <w:rPr>
                <w:rFonts w:hint="default" w:cs="宋体"/>
                <w:color w:val="auto"/>
                <w:sz w:val="20"/>
                <w:szCs w:val="20"/>
              </w:rPr>
            </w:pPr>
            <w:r>
              <w:rPr>
                <w:rFonts w:cs="宋体"/>
                <w:color w:val="auto"/>
                <w:sz w:val="20"/>
                <w:szCs w:val="20"/>
              </w:rPr>
              <w:t>2.40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E142">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1857">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71A1A">
            <w:pPr>
              <w:wordWrap w:val="0"/>
              <w:jc w:val="right"/>
              <w:textAlignment w:val="center"/>
              <w:rPr>
                <w:rFonts w:hint="default" w:cs="宋体"/>
                <w:color w:val="auto"/>
                <w:sz w:val="20"/>
                <w:szCs w:val="20"/>
              </w:rPr>
            </w:pPr>
            <w:r>
              <w:rPr>
                <w:color w:val="auto"/>
                <w:sz w:val="20"/>
                <w:u w:color="auto"/>
              </w:rPr>
              <w:t xml:space="preserve"> </w:t>
            </w:r>
          </w:p>
        </w:tc>
      </w:tr>
      <w:tr w14:paraId="1B9A942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A341">
            <w:pPr>
              <w:textAlignment w:val="center"/>
              <w:rPr>
                <w:rFonts w:hint="default" w:cs="宋体"/>
                <w:color w:val="auto"/>
                <w:sz w:val="20"/>
                <w:szCs w:val="20"/>
              </w:rPr>
            </w:pPr>
            <w:r>
              <w:rPr>
                <w:rFonts w:cs="宋体"/>
                <w:b/>
                <w:color w:val="auto"/>
                <w:sz w:val="20"/>
                <w:szCs w:val="20"/>
              </w:rPr>
              <w:t>208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2403C">
            <w:pPr>
              <w:textAlignment w:val="center"/>
              <w:rPr>
                <w:rFonts w:hint="default" w:cs="宋体"/>
                <w:color w:val="auto"/>
                <w:sz w:val="20"/>
                <w:szCs w:val="20"/>
              </w:rPr>
            </w:pPr>
            <w:r>
              <w:rPr>
                <w:rFonts w:cs="宋体"/>
                <w:b/>
                <w:color w:val="auto"/>
                <w:sz w:val="20"/>
                <w:szCs w:val="20"/>
              </w:rPr>
              <w:t>社会保障和就业支出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70A8">
            <w:pPr>
              <w:wordWrap w:val="0"/>
              <w:jc w:val="right"/>
              <w:textAlignment w:val="center"/>
              <w:rPr>
                <w:rFonts w:hint="default" w:cs="宋体"/>
                <w:color w:val="auto"/>
                <w:sz w:val="20"/>
                <w:szCs w:val="20"/>
              </w:rPr>
            </w:pPr>
            <w:r>
              <w:rPr>
                <w:rFonts w:cs="宋体"/>
                <w:b/>
                <w:color w:val="auto"/>
                <w:sz w:val="20"/>
                <w:szCs w:val="20"/>
              </w:rPr>
              <w:t>271.43</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34DE">
            <w:pPr>
              <w:wordWrap w:val="0"/>
              <w:jc w:val="right"/>
              <w:textAlignment w:val="center"/>
              <w:rPr>
                <w:rFonts w:hint="default" w:cs="宋体"/>
                <w:color w:val="auto"/>
                <w:sz w:val="20"/>
                <w:szCs w:val="20"/>
              </w:rPr>
            </w:pPr>
            <w:r>
              <w:rPr>
                <w:rFonts w:cs="宋体"/>
                <w:b/>
                <w:color w:val="auto"/>
                <w:sz w:val="20"/>
                <w:szCs w:val="20"/>
              </w:rPr>
              <w:t>236.56</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03F81">
            <w:pPr>
              <w:wordWrap w:val="0"/>
              <w:jc w:val="right"/>
              <w:textAlignment w:val="center"/>
              <w:rPr>
                <w:rFonts w:hint="default" w:cs="宋体"/>
                <w:color w:val="auto"/>
                <w:sz w:val="20"/>
                <w:szCs w:val="20"/>
              </w:rPr>
            </w:pPr>
            <w:r>
              <w:rPr>
                <w:rFonts w:cs="宋体"/>
                <w:b/>
                <w:color w:val="auto"/>
                <w:sz w:val="20"/>
                <w:szCs w:val="20"/>
              </w:rPr>
              <w:t>34.88</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BAE6">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15C1">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F3CA">
            <w:pPr>
              <w:wordWrap w:val="0"/>
              <w:jc w:val="right"/>
              <w:textAlignment w:val="center"/>
              <w:rPr>
                <w:rFonts w:hint="default" w:cs="宋体"/>
                <w:color w:val="auto"/>
                <w:sz w:val="20"/>
                <w:szCs w:val="20"/>
              </w:rPr>
            </w:pPr>
            <w:r>
              <w:rPr>
                <w:color w:val="auto"/>
                <w:sz w:val="20"/>
                <w:u w:color="auto"/>
              </w:rPr>
              <w:t xml:space="preserve"> </w:t>
            </w:r>
          </w:p>
        </w:tc>
      </w:tr>
      <w:tr w14:paraId="7A714188">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7F26">
            <w:pPr>
              <w:textAlignment w:val="center"/>
              <w:rPr>
                <w:rFonts w:hint="default" w:cs="宋体"/>
                <w:color w:val="auto"/>
                <w:sz w:val="20"/>
                <w:szCs w:val="20"/>
              </w:rPr>
            </w:pPr>
            <w:r>
              <w:rPr>
                <w:rFonts w:cs="宋体"/>
                <w:b/>
                <w:color w:val="auto"/>
                <w:sz w:val="20"/>
                <w:szCs w:val="20"/>
              </w:rPr>
              <w:t>20802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6C20B">
            <w:pPr>
              <w:textAlignment w:val="center"/>
              <w:rPr>
                <w:rFonts w:hint="default" w:cs="宋体"/>
                <w:color w:val="auto"/>
                <w:sz w:val="20"/>
                <w:szCs w:val="20"/>
              </w:rPr>
            </w:pPr>
            <w:r>
              <w:rPr>
                <w:rFonts w:cs="宋体"/>
                <w:b/>
                <w:color w:val="auto"/>
                <w:sz w:val="20"/>
                <w:szCs w:val="20"/>
              </w:rPr>
              <w:t>民政管理事务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4968">
            <w:pPr>
              <w:wordWrap w:val="0"/>
              <w:jc w:val="right"/>
              <w:textAlignment w:val="center"/>
              <w:rPr>
                <w:rFonts w:hint="default" w:cs="宋体"/>
                <w:color w:val="auto"/>
                <w:sz w:val="20"/>
                <w:szCs w:val="20"/>
              </w:rPr>
            </w:pPr>
            <w:r>
              <w:rPr>
                <w:rFonts w:cs="宋体"/>
                <w:b/>
                <w:color w:val="auto"/>
                <w:sz w:val="20"/>
                <w:szCs w:val="20"/>
              </w:rPr>
              <w:t>21.73</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529F">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ED02">
            <w:pPr>
              <w:wordWrap w:val="0"/>
              <w:jc w:val="right"/>
              <w:textAlignment w:val="center"/>
              <w:rPr>
                <w:rFonts w:hint="default" w:cs="宋体"/>
                <w:color w:val="auto"/>
                <w:sz w:val="20"/>
                <w:szCs w:val="20"/>
              </w:rPr>
            </w:pPr>
            <w:r>
              <w:rPr>
                <w:rFonts w:cs="宋体"/>
                <w:b/>
                <w:color w:val="auto"/>
                <w:sz w:val="20"/>
                <w:szCs w:val="20"/>
              </w:rPr>
              <w:t>21.73</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ACB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BA87">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B3B83">
            <w:pPr>
              <w:wordWrap w:val="0"/>
              <w:jc w:val="right"/>
              <w:textAlignment w:val="center"/>
              <w:rPr>
                <w:rFonts w:hint="default" w:cs="宋体"/>
                <w:color w:val="auto"/>
                <w:sz w:val="20"/>
                <w:szCs w:val="20"/>
              </w:rPr>
            </w:pPr>
            <w:r>
              <w:rPr>
                <w:color w:val="auto"/>
                <w:sz w:val="20"/>
                <w:u w:color="auto"/>
              </w:rPr>
              <w:t xml:space="preserve"> </w:t>
            </w:r>
          </w:p>
        </w:tc>
      </w:tr>
      <w:tr w14:paraId="3C96F89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811C">
            <w:pPr>
              <w:textAlignment w:val="center"/>
              <w:rPr>
                <w:rFonts w:hint="default" w:cs="宋体"/>
                <w:color w:val="auto"/>
                <w:sz w:val="20"/>
                <w:szCs w:val="20"/>
              </w:rPr>
            </w:pPr>
            <w:r>
              <w:rPr>
                <w:rFonts w:cs="宋体"/>
                <w:color w:val="auto"/>
                <w:sz w:val="20"/>
                <w:szCs w:val="20"/>
              </w:rPr>
              <w:t>2080208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74FB8">
            <w:pPr>
              <w:textAlignment w:val="center"/>
              <w:rPr>
                <w:rFonts w:hint="default" w:cs="宋体"/>
                <w:color w:val="auto"/>
                <w:sz w:val="20"/>
                <w:szCs w:val="20"/>
              </w:rPr>
            </w:pPr>
            <w:r>
              <w:rPr>
                <w:rFonts w:cs="宋体"/>
                <w:color w:val="auto"/>
                <w:sz w:val="20"/>
                <w:szCs w:val="20"/>
              </w:rPr>
              <w:t>基层政权建设和社区治理</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A17D">
            <w:pPr>
              <w:wordWrap w:val="0"/>
              <w:jc w:val="right"/>
              <w:textAlignment w:val="center"/>
              <w:rPr>
                <w:rFonts w:hint="default" w:cs="宋体"/>
                <w:color w:val="auto"/>
                <w:sz w:val="20"/>
                <w:szCs w:val="20"/>
              </w:rPr>
            </w:pPr>
            <w:r>
              <w:rPr>
                <w:rFonts w:cs="宋体"/>
                <w:color w:val="auto"/>
                <w:sz w:val="20"/>
                <w:szCs w:val="20"/>
              </w:rPr>
              <w:t>21.73</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273A2">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2201">
            <w:pPr>
              <w:wordWrap w:val="0"/>
              <w:jc w:val="right"/>
              <w:textAlignment w:val="center"/>
              <w:rPr>
                <w:rFonts w:hint="default" w:cs="宋体"/>
                <w:color w:val="auto"/>
                <w:sz w:val="20"/>
                <w:szCs w:val="20"/>
              </w:rPr>
            </w:pPr>
            <w:r>
              <w:rPr>
                <w:rFonts w:cs="宋体"/>
                <w:color w:val="auto"/>
                <w:sz w:val="20"/>
                <w:szCs w:val="20"/>
              </w:rPr>
              <w:t>21.73</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ADE6">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F9A9">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2F2F">
            <w:pPr>
              <w:wordWrap w:val="0"/>
              <w:jc w:val="right"/>
              <w:textAlignment w:val="center"/>
              <w:rPr>
                <w:rFonts w:hint="default" w:cs="宋体"/>
                <w:color w:val="auto"/>
                <w:sz w:val="20"/>
                <w:szCs w:val="20"/>
              </w:rPr>
            </w:pPr>
            <w:r>
              <w:rPr>
                <w:color w:val="auto"/>
                <w:sz w:val="20"/>
                <w:u w:color="auto"/>
              </w:rPr>
              <w:t xml:space="preserve"> </w:t>
            </w:r>
          </w:p>
        </w:tc>
      </w:tr>
      <w:tr w14:paraId="6B1673D8">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2F85">
            <w:pPr>
              <w:textAlignment w:val="center"/>
              <w:rPr>
                <w:rFonts w:hint="default" w:cs="宋体"/>
                <w:color w:val="auto"/>
                <w:sz w:val="20"/>
                <w:szCs w:val="20"/>
              </w:rPr>
            </w:pPr>
            <w:r>
              <w:rPr>
                <w:rFonts w:cs="宋体"/>
                <w:b/>
                <w:color w:val="auto"/>
                <w:sz w:val="20"/>
                <w:szCs w:val="20"/>
              </w:rPr>
              <w:t>20805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F3EF5">
            <w:pPr>
              <w:textAlignment w:val="center"/>
              <w:rPr>
                <w:rFonts w:hint="default" w:cs="宋体"/>
                <w:color w:val="auto"/>
                <w:sz w:val="20"/>
                <w:szCs w:val="20"/>
              </w:rPr>
            </w:pPr>
            <w:r>
              <w:rPr>
                <w:rFonts w:cs="宋体"/>
                <w:b/>
                <w:color w:val="auto"/>
                <w:sz w:val="20"/>
                <w:szCs w:val="20"/>
              </w:rPr>
              <w:t>行政事业单位养老支出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39B4">
            <w:pPr>
              <w:wordWrap w:val="0"/>
              <w:jc w:val="right"/>
              <w:textAlignment w:val="center"/>
              <w:rPr>
                <w:rFonts w:hint="default" w:cs="宋体"/>
                <w:color w:val="auto"/>
                <w:sz w:val="20"/>
                <w:szCs w:val="20"/>
              </w:rPr>
            </w:pPr>
            <w:r>
              <w:rPr>
                <w:rFonts w:cs="宋体"/>
                <w:b/>
                <w:color w:val="auto"/>
                <w:sz w:val="20"/>
                <w:szCs w:val="20"/>
              </w:rPr>
              <w:t>201.40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47534">
            <w:pPr>
              <w:wordWrap w:val="0"/>
              <w:jc w:val="right"/>
              <w:textAlignment w:val="center"/>
              <w:rPr>
                <w:rFonts w:hint="default" w:cs="宋体"/>
                <w:color w:val="auto"/>
                <w:sz w:val="20"/>
                <w:szCs w:val="20"/>
              </w:rPr>
            </w:pPr>
            <w:r>
              <w:rPr>
                <w:rFonts w:cs="宋体"/>
                <w:b/>
                <w:color w:val="auto"/>
                <w:sz w:val="20"/>
                <w:szCs w:val="20"/>
              </w:rPr>
              <w:t>201.40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ABBF">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8CD4">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7ED3F">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0455">
            <w:pPr>
              <w:wordWrap w:val="0"/>
              <w:jc w:val="right"/>
              <w:textAlignment w:val="center"/>
              <w:rPr>
                <w:rFonts w:hint="default" w:cs="宋体"/>
                <w:color w:val="auto"/>
                <w:sz w:val="20"/>
                <w:szCs w:val="20"/>
              </w:rPr>
            </w:pPr>
            <w:r>
              <w:rPr>
                <w:color w:val="auto"/>
                <w:sz w:val="20"/>
                <w:u w:color="auto"/>
              </w:rPr>
              <w:t xml:space="preserve"> </w:t>
            </w:r>
          </w:p>
        </w:tc>
      </w:tr>
      <w:tr w14:paraId="664B344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5D68">
            <w:pPr>
              <w:textAlignment w:val="center"/>
              <w:rPr>
                <w:rFonts w:hint="default" w:cs="宋体"/>
                <w:color w:val="auto"/>
                <w:sz w:val="20"/>
                <w:szCs w:val="20"/>
              </w:rPr>
            </w:pPr>
            <w:r>
              <w:rPr>
                <w:rFonts w:cs="宋体"/>
                <w:color w:val="auto"/>
                <w:sz w:val="20"/>
                <w:szCs w:val="20"/>
              </w:rPr>
              <w:t>2080501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5ABCD">
            <w:pPr>
              <w:textAlignment w:val="center"/>
              <w:rPr>
                <w:rFonts w:hint="default" w:cs="宋体"/>
                <w:color w:val="auto"/>
                <w:sz w:val="20"/>
                <w:szCs w:val="20"/>
              </w:rPr>
            </w:pPr>
            <w:r>
              <w:rPr>
                <w:rFonts w:cs="宋体"/>
                <w:color w:val="auto"/>
                <w:sz w:val="20"/>
                <w:szCs w:val="20"/>
              </w:rPr>
              <w:t>行政单位离退休</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2567">
            <w:pPr>
              <w:wordWrap w:val="0"/>
              <w:jc w:val="right"/>
              <w:textAlignment w:val="center"/>
              <w:rPr>
                <w:rFonts w:hint="default" w:cs="宋体"/>
                <w:color w:val="auto"/>
                <w:sz w:val="20"/>
                <w:szCs w:val="20"/>
              </w:rPr>
            </w:pPr>
            <w:r>
              <w:rPr>
                <w:rFonts w:cs="宋体"/>
                <w:color w:val="auto"/>
                <w:sz w:val="20"/>
                <w:szCs w:val="20"/>
              </w:rPr>
              <w:t>64.57</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B62F5">
            <w:pPr>
              <w:wordWrap w:val="0"/>
              <w:jc w:val="right"/>
              <w:textAlignment w:val="center"/>
              <w:rPr>
                <w:rFonts w:hint="default" w:cs="宋体"/>
                <w:color w:val="auto"/>
                <w:sz w:val="20"/>
                <w:szCs w:val="20"/>
              </w:rPr>
            </w:pPr>
            <w:r>
              <w:rPr>
                <w:rFonts w:cs="宋体"/>
                <w:color w:val="auto"/>
                <w:sz w:val="20"/>
                <w:szCs w:val="20"/>
              </w:rPr>
              <w:t>64.57</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E3E9F">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F1FC">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32BB">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D641">
            <w:pPr>
              <w:wordWrap w:val="0"/>
              <w:jc w:val="right"/>
              <w:textAlignment w:val="center"/>
              <w:rPr>
                <w:rFonts w:hint="default" w:cs="宋体"/>
                <w:color w:val="auto"/>
                <w:sz w:val="20"/>
                <w:szCs w:val="20"/>
              </w:rPr>
            </w:pPr>
            <w:r>
              <w:rPr>
                <w:color w:val="auto"/>
                <w:sz w:val="20"/>
                <w:u w:color="auto"/>
              </w:rPr>
              <w:t xml:space="preserve"> </w:t>
            </w:r>
          </w:p>
        </w:tc>
      </w:tr>
      <w:tr w14:paraId="5B80F5AB">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3ADF">
            <w:pPr>
              <w:textAlignment w:val="center"/>
              <w:rPr>
                <w:rFonts w:hint="default" w:cs="宋体"/>
                <w:color w:val="auto"/>
                <w:sz w:val="20"/>
                <w:szCs w:val="20"/>
              </w:rPr>
            </w:pPr>
            <w:r>
              <w:rPr>
                <w:rFonts w:cs="宋体"/>
                <w:color w:val="auto"/>
                <w:sz w:val="20"/>
                <w:szCs w:val="20"/>
              </w:rPr>
              <w:t>2080502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8DD4B">
            <w:pPr>
              <w:textAlignment w:val="center"/>
              <w:rPr>
                <w:rFonts w:hint="default" w:cs="宋体"/>
                <w:color w:val="auto"/>
                <w:sz w:val="20"/>
                <w:szCs w:val="20"/>
              </w:rPr>
            </w:pPr>
            <w:r>
              <w:rPr>
                <w:rFonts w:cs="宋体"/>
                <w:color w:val="auto"/>
                <w:sz w:val="20"/>
                <w:szCs w:val="20"/>
              </w:rPr>
              <w:t>事业单位离退休</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9919">
            <w:pPr>
              <w:wordWrap w:val="0"/>
              <w:jc w:val="right"/>
              <w:textAlignment w:val="center"/>
              <w:rPr>
                <w:rFonts w:hint="default" w:cs="宋体"/>
                <w:color w:val="auto"/>
                <w:sz w:val="20"/>
                <w:szCs w:val="20"/>
              </w:rPr>
            </w:pPr>
            <w:r>
              <w:rPr>
                <w:rFonts w:cs="宋体"/>
                <w:color w:val="auto"/>
                <w:sz w:val="20"/>
                <w:szCs w:val="20"/>
              </w:rPr>
              <w:t>16.06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872C">
            <w:pPr>
              <w:wordWrap w:val="0"/>
              <w:jc w:val="right"/>
              <w:textAlignment w:val="center"/>
              <w:rPr>
                <w:rFonts w:hint="default" w:cs="宋体"/>
                <w:color w:val="auto"/>
                <w:sz w:val="20"/>
                <w:szCs w:val="20"/>
              </w:rPr>
            </w:pPr>
            <w:r>
              <w:rPr>
                <w:rFonts w:cs="宋体"/>
                <w:color w:val="auto"/>
                <w:sz w:val="20"/>
                <w:szCs w:val="20"/>
              </w:rPr>
              <w:t>16.06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486C">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A9E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19B7">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0F1B">
            <w:pPr>
              <w:wordWrap w:val="0"/>
              <w:jc w:val="right"/>
              <w:textAlignment w:val="center"/>
              <w:rPr>
                <w:rFonts w:hint="default" w:cs="宋体"/>
                <w:color w:val="auto"/>
                <w:sz w:val="20"/>
                <w:szCs w:val="20"/>
              </w:rPr>
            </w:pPr>
            <w:r>
              <w:rPr>
                <w:color w:val="auto"/>
                <w:sz w:val="20"/>
                <w:u w:color="auto"/>
              </w:rPr>
              <w:t xml:space="preserve"> </w:t>
            </w:r>
          </w:p>
        </w:tc>
      </w:tr>
      <w:tr w14:paraId="523926DF">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8A8E">
            <w:pPr>
              <w:textAlignment w:val="center"/>
              <w:rPr>
                <w:rFonts w:hint="default" w:cs="宋体"/>
                <w:color w:val="auto"/>
                <w:sz w:val="20"/>
                <w:szCs w:val="20"/>
              </w:rPr>
            </w:pPr>
            <w:r>
              <w:rPr>
                <w:rFonts w:cs="宋体"/>
                <w:color w:val="auto"/>
                <w:sz w:val="20"/>
                <w:szCs w:val="20"/>
              </w:rPr>
              <w:t>2080505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838D0">
            <w:pPr>
              <w:textAlignment w:val="center"/>
              <w:rPr>
                <w:rFonts w:hint="default" w:cs="宋体"/>
                <w:color w:val="auto"/>
                <w:sz w:val="20"/>
                <w:szCs w:val="20"/>
              </w:rPr>
            </w:pPr>
            <w:r>
              <w:rPr>
                <w:rFonts w:cs="宋体"/>
                <w:color w:val="auto"/>
                <w:sz w:val="20"/>
                <w:szCs w:val="20"/>
              </w:rPr>
              <w:t>机关事业单位基本养老保险缴费支出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F4B88">
            <w:pPr>
              <w:wordWrap w:val="0"/>
              <w:jc w:val="right"/>
              <w:textAlignment w:val="center"/>
              <w:rPr>
                <w:rFonts w:hint="default" w:cs="宋体"/>
                <w:color w:val="auto"/>
                <w:sz w:val="20"/>
                <w:szCs w:val="20"/>
              </w:rPr>
            </w:pPr>
            <w:r>
              <w:rPr>
                <w:rFonts w:cs="宋体"/>
                <w:color w:val="auto"/>
                <w:sz w:val="20"/>
                <w:szCs w:val="20"/>
              </w:rPr>
              <w:t>75.16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616D">
            <w:pPr>
              <w:wordWrap w:val="0"/>
              <w:jc w:val="right"/>
              <w:textAlignment w:val="center"/>
              <w:rPr>
                <w:rFonts w:hint="default" w:cs="宋体"/>
                <w:color w:val="auto"/>
                <w:sz w:val="20"/>
                <w:szCs w:val="20"/>
              </w:rPr>
            </w:pPr>
            <w:r>
              <w:rPr>
                <w:rFonts w:cs="宋体"/>
                <w:color w:val="auto"/>
                <w:sz w:val="20"/>
                <w:szCs w:val="20"/>
              </w:rPr>
              <w:t>75.16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C76FB">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FA99">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1D1C6">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7D5A">
            <w:pPr>
              <w:wordWrap w:val="0"/>
              <w:jc w:val="right"/>
              <w:textAlignment w:val="center"/>
              <w:rPr>
                <w:rFonts w:hint="default" w:cs="宋体"/>
                <w:color w:val="auto"/>
                <w:sz w:val="20"/>
                <w:szCs w:val="20"/>
              </w:rPr>
            </w:pPr>
            <w:r>
              <w:rPr>
                <w:color w:val="auto"/>
                <w:sz w:val="20"/>
                <w:u w:color="auto"/>
              </w:rPr>
              <w:t xml:space="preserve"> </w:t>
            </w:r>
          </w:p>
        </w:tc>
      </w:tr>
      <w:tr w14:paraId="400FA8D0">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5008">
            <w:pPr>
              <w:textAlignment w:val="center"/>
              <w:rPr>
                <w:rFonts w:hint="default" w:cs="宋体"/>
                <w:color w:val="auto"/>
                <w:sz w:val="20"/>
                <w:szCs w:val="20"/>
              </w:rPr>
            </w:pPr>
            <w:r>
              <w:rPr>
                <w:rFonts w:cs="宋体"/>
                <w:color w:val="auto"/>
                <w:sz w:val="20"/>
                <w:szCs w:val="20"/>
              </w:rPr>
              <w:t>2080506</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8CD57">
            <w:pPr>
              <w:textAlignment w:val="center"/>
              <w:rPr>
                <w:rFonts w:hint="default" w:cs="宋体"/>
                <w:color w:val="auto"/>
                <w:sz w:val="20"/>
                <w:szCs w:val="20"/>
              </w:rPr>
            </w:pPr>
            <w:r>
              <w:rPr>
                <w:rFonts w:cs="宋体"/>
                <w:color w:val="auto"/>
                <w:sz w:val="20"/>
                <w:szCs w:val="20"/>
              </w:rPr>
              <w:t>机关事业单位职业年金缴费支出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33CE">
            <w:pPr>
              <w:wordWrap w:val="0"/>
              <w:jc w:val="right"/>
              <w:textAlignment w:val="center"/>
              <w:rPr>
                <w:rFonts w:hint="default" w:cs="宋体"/>
                <w:color w:val="auto"/>
                <w:sz w:val="20"/>
                <w:szCs w:val="20"/>
              </w:rPr>
            </w:pPr>
            <w:r>
              <w:rPr>
                <w:rFonts w:cs="宋体"/>
                <w:color w:val="auto"/>
                <w:sz w:val="20"/>
                <w:szCs w:val="20"/>
              </w:rPr>
              <w:t>45.61</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E006">
            <w:pPr>
              <w:wordWrap w:val="0"/>
              <w:jc w:val="right"/>
              <w:textAlignment w:val="center"/>
              <w:rPr>
                <w:rFonts w:hint="default" w:cs="宋体"/>
                <w:color w:val="auto"/>
                <w:sz w:val="20"/>
                <w:szCs w:val="20"/>
              </w:rPr>
            </w:pPr>
            <w:r>
              <w:rPr>
                <w:rFonts w:cs="宋体"/>
                <w:color w:val="auto"/>
                <w:sz w:val="20"/>
                <w:szCs w:val="20"/>
              </w:rPr>
              <w:t>45.61</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43C6">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46A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FE46">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6E51D">
            <w:pPr>
              <w:wordWrap w:val="0"/>
              <w:jc w:val="right"/>
              <w:textAlignment w:val="center"/>
              <w:rPr>
                <w:rFonts w:hint="default" w:cs="宋体"/>
                <w:color w:val="auto"/>
                <w:sz w:val="20"/>
                <w:szCs w:val="20"/>
              </w:rPr>
            </w:pPr>
            <w:r>
              <w:rPr>
                <w:color w:val="auto"/>
                <w:sz w:val="20"/>
                <w:u w:color="auto"/>
              </w:rPr>
              <w:t xml:space="preserve"> </w:t>
            </w:r>
          </w:p>
        </w:tc>
      </w:tr>
      <w:tr w14:paraId="27B5747E">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41BBC">
            <w:pPr>
              <w:textAlignment w:val="center"/>
              <w:rPr>
                <w:rFonts w:hint="default" w:cs="宋体"/>
                <w:color w:val="auto"/>
                <w:sz w:val="20"/>
                <w:szCs w:val="20"/>
              </w:rPr>
            </w:pPr>
            <w:r>
              <w:rPr>
                <w:rFonts w:cs="宋体"/>
                <w:b/>
                <w:color w:val="auto"/>
                <w:sz w:val="20"/>
                <w:szCs w:val="20"/>
              </w:rPr>
              <w:t>20808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0FF88">
            <w:pPr>
              <w:textAlignment w:val="center"/>
              <w:rPr>
                <w:rFonts w:hint="default" w:cs="宋体"/>
                <w:color w:val="auto"/>
                <w:sz w:val="20"/>
                <w:szCs w:val="20"/>
              </w:rPr>
            </w:pPr>
            <w:r>
              <w:rPr>
                <w:rFonts w:cs="宋体"/>
                <w:b/>
                <w:color w:val="auto"/>
                <w:sz w:val="20"/>
                <w:szCs w:val="20"/>
              </w:rPr>
              <w:t>抚恤</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F2AC">
            <w:pPr>
              <w:wordWrap w:val="0"/>
              <w:jc w:val="right"/>
              <w:textAlignment w:val="center"/>
              <w:rPr>
                <w:rFonts w:hint="default" w:cs="宋体"/>
                <w:color w:val="auto"/>
                <w:sz w:val="20"/>
                <w:szCs w:val="20"/>
              </w:rPr>
            </w:pPr>
            <w:r>
              <w:rPr>
                <w:rFonts w:cs="宋体"/>
                <w:b/>
                <w:color w:val="auto"/>
                <w:sz w:val="20"/>
                <w:szCs w:val="20"/>
              </w:rPr>
              <w:t>35.16</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27E1">
            <w:pPr>
              <w:wordWrap w:val="0"/>
              <w:jc w:val="right"/>
              <w:textAlignment w:val="center"/>
              <w:rPr>
                <w:rFonts w:hint="default" w:cs="宋体"/>
                <w:color w:val="auto"/>
                <w:sz w:val="20"/>
                <w:szCs w:val="20"/>
              </w:rPr>
            </w:pPr>
            <w:r>
              <w:rPr>
                <w:rFonts w:cs="宋体"/>
                <w:b/>
                <w:color w:val="auto"/>
                <w:sz w:val="20"/>
                <w:szCs w:val="20"/>
              </w:rPr>
              <w:t>35.16</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3103">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3091">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F5E3">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36F9">
            <w:pPr>
              <w:wordWrap w:val="0"/>
              <w:jc w:val="right"/>
              <w:textAlignment w:val="center"/>
              <w:rPr>
                <w:rFonts w:hint="default" w:cs="宋体"/>
                <w:color w:val="auto"/>
                <w:sz w:val="20"/>
                <w:szCs w:val="20"/>
              </w:rPr>
            </w:pPr>
            <w:r>
              <w:rPr>
                <w:color w:val="auto"/>
                <w:sz w:val="20"/>
                <w:u w:color="auto"/>
              </w:rPr>
              <w:t xml:space="preserve"> </w:t>
            </w:r>
          </w:p>
        </w:tc>
      </w:tr>
      <w:tr w14:paraId="54F59D5B">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E7B8C">
            <w:pPr>
              <w:textAlignment w:val="center"/>
              <w:rPr>
                <w:rFonts w:hint="default" w:cs="宋体"/>
                <w:color w:val="auto"/>
                <w:sz w:val="20"/>
                <w:szCs w:val="20"/>
              </w:rPr>
            </w:pPr>
            <w:r>
              <w:rPr>
                <w:rFonts w:cs="宋体"/>
                <w:color w:val="auto"/>
                <w:sz w:val="20"/>
                <w:szCs w:val="20"/>
              </w:rPr>
              <w:t>2080801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E64F0">
            <w:pPr>
              <w:textAlignment w:val="center"/>
              <w:rPr>
                <w:rFonts w:hint="default" w:cs="宋体"/>
                <w:color w:val="auto"/>
                <w:sz w:val="20"/>
                <w:szCs w:val="20"/>
              </w:rPr>
            </w:pPr>
            <w:r>
              <w:rPr>
                <w:rFonts w:cs="宋体"/>
                <w:color w:val="auto"/>
                <w:sz w:val="20"/>
                <w:szCs w:val="20"/>
              </w:rPr>
              <w:t>死亡抚恤</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0A5E">
            <w:pPr>
              <w:wordWrap w:val="0"/>
              <w:jc w:val="right"/>
              <w:textAlignment w:val="center"/>
              <w:rPr>
                <w:rFonts w:hint="default" w:cs="宋体"/>
                <w:color w:val="auto"/>
                <w:sz w:val="20"/>
                <w:szCs w:val="20"/>
              </w:rPr>
            </w:pPr>
            <w:r>
              <w:rPr>
                <w:rFonts w:cs="宋体"/>
                <w:color w:val="auto"/>
                <w:sz w:val="20"/>
                <w:szCs w:val="20"/>
              </w:rPr>
              <w:t>35.16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42652">
            <w:pPr>
              <w:wordWrap w:val="0"/>
              <w:jc w:val="right"/>
              <w:textAlignment w:val="center"/>
              <w:rPr>
                <w:rFonts w:hint="default" w:cs="宋体"/>
                <w:color w:val="auto"/>
                <w:sz w:val="20"/>
                <w:szCs w:val="20"/>
              </w:rPr>
            </w:pPr>
            <w:r>
              <w:rPr>
                <w:rFonts w:cs="宋体"/>
                <w:color w:val="auto"/>
                <w:sz w:val="20"/>
                <w:szCs w:val="20"/>
              </w:rPr>
              <w:t>35.16</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02F8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B80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4E71">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03C0">
            <w:pPr>
              <w:wordWrap w:val="0"/>
              <w:jc w:val="right"/>
              <w:textAlignment w:val="center"/>
              <w:rPr>
                <w:rFonts w:hint="default" w:cs="宋体"/>
                <w:color w:val="auto"/>
                <w:sz w:val="20"/>
                <w:szCs w:val="20"/>
              </w:rPr>
            </w:pPr>
            <w:r>
              <w:rPr>
                <w:color w:val="auto"/>
                <w:sz w:val="20"/>
                <w:u w:color="auto"/>
              </w:rPr>
              <w:t xml:space="preserve"> </w:t>
            </w:r>
          </w:p>
        </w:tc>
      </w:tr>
      <w:tr w14:paraId="6C449ABE">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F12C5">
            <w:pPr>
              <w:textAlignment w:val="center"/>
              <w:rPr>
                <w:rFonts w:hint="default" w:cs="宋体"/>
                <w:color w:val="auto"/>
                <w:sz w:val="20"/>
                <w:szCs w:val="20"/>
              </w:rPr>
            </w:pPr>
            <w:r>
              <w:rPr>
                <w:rFonts w:cs="宋体"/>
                <w:b/>
                <w:color w:val="auto"/>
                <w:sz w:val="20"/>
                <w:szCs w:val="20"/>
              </w:rPr>
              <w:t>20821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A40AF">
            <w:pPr>
              <w:textAlignment w:val="center"/>
              <w:rPr>
                <w:rFonts w:hint="default" w:cs="宋体"/>
                <w:color w:val="auto"/>
                <w:sz w:val="20"/>
                <w:szCs w:val="20"/>
              </w:rPr>
            </w:pPr>
            <w:r>
              <w:rPr>
                <w:rFonts w:cs="宋体"/>
                <w:b/>
                <w:color w:val="auto"/>
                <w:sz w:val="20"/>
                <w:szCs w:val="20"/>
              </w:rPr>
              <w:t>特困人员救助供养</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40DE">
            <w:pPr>
              <w:wordWrap w:val="0"/>
              <w:jc w:val="right"/>
              <w:textAlignment w:val="center"/>
              <w:rPr>
                <w:rFonts w:hint="default" w:cs="宋体"/>
                <w:color w:val="auto"/>
                <w:sz w:val="20"/>
                <w:szCs w:val="20"/>
              </w:rPr>
            </w:pPr>
            <w:r>
              <w:rPr>
                <w:rFonts w:cs="宋体"/>
                <w:b/>
                <w:color w:val="auto"/>
                <w:sz w:val="20"/>
                <w:szCs w:val="20"/>
              </w:rPr>
              <w:t>6.91</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ADEF5">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3177">
            <w:pPr>
              <w:wordWrap w:val="0"/>
              <w:jc w:val="right"/>
              <w:textAlignment w:val="center"/>
              <w:rPr>
                <w:rFonts w:hint="default" w:cs="宋体"/>
                <w:color w:val="auto"/>
                <w:sz w:val="20"/>
                <w:szCs w:val="20"/>
              </w:rPr>
            </w:pPr>
            <w:r>
              <w:rPr>
                <w:rFonts w:cs="宋体"/>
                <w:b/>
                <w:color w:val="auto"/>
                <w:sz w:val="20"/>
                <w:szCs w:val="20"/>
              </w:rPr>
              <w:t>6.91</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D183">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91D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7F5E">
            <w:pPr>
              <w:wordWrap w:val="0"/>
              <w:jc w:val="right"/>
              <w:textAlignment w:val="center"/>
              <w:rPr>
                <w:rFonts w:hint="default" w:cs="宋体"/>
                <w:color w:val="auto"/>
                <w:sz w:val="20"/>
                <w:szCs w:val="20"/>
              </w:rPr>
            </w:pPr>
            <w:r>
              <w:rPr>
                <w:color w:val="auto"/>
                <w:sz w:val="20"/>
                <w:u w:color="auto"/>
              </w:rPr>
              <w:t xml:space="preserve"> </w:t>
            </w:r>
          </w:p>
        </w:tc>
      </w:tr>
      <w:tr w14:paraId="69F61673">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E8F55">
            <w:pPr>
              <w:textAlignment w:val="center"/>
              <w:rPr>
                <w:rFonts w:hint="default" w:cs="宋体"/>
                <w:color w:val="auto"/>
                <w:sz w:val="20"/>
                <w:szCs w:val="20"/>
              </w:rPr>
            </w:pPr>
            <w:r>
              <w:rPr>
                <w:rFonts w:cs="宋体"/>
                <w:color w:val="auto"/>
                <w:sz w:val="20"/>
                <w:szCs w:val="20"/>
              </w:rPr>
              <w:t>2082102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CA806">
            <w:pPr>
              <w:textAlignment w:val="center"/>
              <w:rPr>
                <w:rFonts w:hint="default" w:cs="宋体"/>
                <w:color w:val="auto"/>
                <w:sz w:val="20"/>
                <w:szCs w:val="20"/>
              </w:rPr>
            </w:pPr>
            <w:r>
              <w:rPr>
                <w:rFonts w:cs="宋体"/>
                <w:color w:val="auto"/>
                <w:sz w:val="20"/>
                <w:szCs w:val="20"/>
              </w:rPr>
              <w:t>农村特困人员救助供养支出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2695">
            <w:pPr>
              <w:wordWrap w:val="0"/>
              <w:jc w:val="right"/>
              <w:textAlignment w:val="center"/>
              <w:rPr>
                <w:rFonts w:hint="default" w:cs="宋体"/>
                <w:color w:val="auto"/>
                <w:sz w:val="20"/>
                <w:szCs w:val="20"/>
              </w:rPr>
            </w:pPr>
            <w:r>
              <w:rPr>
                <w:rFonts w:cs="宋体"/>
                <w:color w:val="auto"/>
                <w:sz w:val="20"/>
                <w:szCs w:val="20"/>
              </w:rPr>
              <w:t>6.91</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BF35">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6626">
            <w:pPr>
              <w:wordWrap w:val="0"/>
              <w:jc w:val="right"/>
              <w:textAlignment w:val="center"/>
              <w:rPr>
                <w:rFonts w:hint="default" w:cs="宋体"/>
                <w:color w:val="auto"/>
                <w:sz w:val="20"/>
                <w:szCs w:val="20"/>
              </w:rPr>
            </w:pPr>
            <w:r>
              <w:rPr>
                <w:rFonts w:cs="宋体"/>
                <w:color w:val="auto"/>
                <w:sz w:val="20"/>
                <w:szCs w:val="20"/>
              </w:rPr>
              <w:t>6.91</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5A4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8E4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E1FB">
            <w:pPr>
              <w:wordWrap w:val="0"/>
              <w:jc w:val="right"/>
              <w:textAlignment w:val="center"/>
              <w:rPr>
                <w:rFonts w:hint="default" w:cs="宋体"/>
                <w:color w:val="auto"/>
                <w:sz w:val="20"/>
                <w:szCs w:val="20"/>
              </w:rPr>
            </w:pPr>
            <w:r>
              <w:rPr>
                <w:color w:val="auto"/>
                <w:sz w:val="20"/>
                <w:u w:color="auto"/>
              </w:rPr>
              <w:t xml:space="preserve"> </w:t>
            </w:r>
          </w:p>
        </w:tc>
      </w:tr>
      <w:tr w14:paraId="4D7DA757">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AD9D">
            <w:pPr>
              <w:textAlignment w:val="center"/>
              <w:rPr>
                <w:rFonts w:hint="default" w:cs="宋体"/>
                <w:color w:val="auto"/>
                <w:sz w:val="20"/>
                <w:szCs w:val="20"/>
              </w:rPr>
            </w:pPr>
            <w:r>
              <w:rPr>
                <w:rFonts w:cs="宋体"/>
                <w:b/>
                <w:color w:val="auto"/>
                <w:sz w:val="20"/>
                <w:szCs w:val="20"/>
              </w:rPr>
              <w:t>20825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5ED16">
            <w:pPr>
              <w:textAlignment w:val="center"/>
              <w:rPr>
                <w:rFonts w:hint="default" w:cs="宋体"/>
                <w:color w:val="auto"/>
                <w:sz w:val="20"/>
                <w:szCs w:val="20"/>
              </w:rPr>
            </w:pPr>
            <w:r>
              <w:rPr>
                <w:rFonts w:cs="宋体"/>
                <w:b/>
                <w:color w:val="auto"/>
                <w:sz w:val="20"/>
                <w:szCs w:val="20"/>
              </w:rPr>
              <w:t>其他生活救助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8122F">
            <w:pPr>
              <w:wordWrap w:val="0"/>
              <w:jc w:val="right"/>
              <w:textAlignment w:val="center"/>
              <w:rPr>
                <w:rFonts w:hint="default" w:cs="宋体"/>
                <w:color w:val="auto"/>
                <w:sz w:val="20"/>
                <w:szCs w:val="20"/>
              </w:rPr>
            </w:pPr>
            <w:r>
              <w:rPr>
                <w:rFonts w:cs="宋体"/>
                <w:b/>
                <w:color w:val="auto"/>
                <w:sz w:val="20"/>
                <w:szCs w:val="20"/>
              </w:rPr>
              <w:t>0.24</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C9D3">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7159">
            <w:pPr>
              <w:wordWrap w:val="0"/>
              <w:jc w:val="right"/>
              <w:textAlignment w:val="center"/>
              <w:rPr>
                <w:rFonts w:hint="default" w:cs="宋体"/>
                <w:color w:val="auto"/>
                <w:sz w:val="20"/>
                <w:szCs w:val="20"/>
              </w:rPr>
            </w:pPr>
            <w:r>
              <w:rPr>
                <w:rFonts w:cs="宋体"/>
                <w:b/>
                <w:color w:val="auto"/>
                <w:sz w:val="20"/>
                <w:szCs w:val="20"/>
              </w:rPr>
              <w:t>0.24</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5D8E">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3575">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4A05">
            <w:pPr>
              <w:wordWrap w:val="0"/>
              <w:jc w:val="right"/>
              <w:textAlignment w:val="center"/>
              <w:rPr>
                <w:rFonts w:hint="default" w:cs="宋体"/>
                <w:color w:val="auto"/>
                <w:sz w:val="20"/>
                <w:szCs w:val="20"/>
              </w:rPr>
            </w:pPr>
            <w:r>
              <w:rPr>
                <w:color w:val="auto"/>
                <w:sz w:val="20"/>
                <w:u w:color="auto"/>
              </w:rPr>
              <w:t xml:space="preserve"> </w:t>
            </w:r>
          </w:p>
        </w:tc>
      </w:tr>
      <w:tr w14:paraId="4CB3C91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D631">
            <w:pPr>
              <w:textAlignment w:val="center"/>
              <w:rPr>
                <w:rFonts w:hint="default" w:cs="宋体"/>
                <w:color w:val="auto"/>
                <w:sz w:val="20"/>
                <w:szCs w:val="20"/>
              </w:rPr>
            </w:pPr>
            <w:r>
              <w:rPr>
                <w:rFonts w:cs="宋体"/>
                <w:color w:val="auto"/>
                <w:sz w:val="20"/>
                <w:szCs w:val="20"/>
              </w:rPr>
              <w:t>2082502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D5036">
            <w:pPr>
              <w:textAlignment w:val="center"/>
              <w:rPr>
                <w:rFonts w:hint="default" w:cs="宋体"/>
                <w:color w:val="auto"/>
                <w:sz w:val="20"/>
                <w:szCs w:val="20"/>
              </w:rPr>
            </w:pPr>
            <w:r>
              <w:rPr>
                <w:rFonts w:cs="宋体"/>
                <w:color w:val="auto"/>
                <w:sz w:val="20"/>
                <w:szCs w:val="20"/>
              </w:rPr>
              <w:t>其他农村生活救助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0D9E">
            <w:pPr>
              <w:wordWrap w:val="0"/>
              <w:jc w:val="right"/>
              <w:textAlignment w:val="center"/>
              <w:rPr>
                <w:rFonts w:hint="default" w:cs="宋体"/>
                <w:color w:val="auto"/>
                <w:sz w:val="20"/>
                <w:szCs w:val="20"/>
              </w:rPr>
            </w:pPr>
            <w:r>
              <w:rPr>
                <w:rFonts w:cs="宋体"/>
                <w:color w:val="auto"/>
                <w:sz w:val="20"/>
                <w:szCs w:val="20"/>
              </w:rPr>
              <w:t>0.24</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320D7">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40EB">
            <w:pPr>
              <w:wordWrap w:val="0"/>
              <w:jc w:val="right"/>
              <w:textAlignment w:val="center"/>
              <w:rPr>
                <w:rFonts w:hint="default" w:cs="宋体"/>
                <w:color w:val="auto"/>
                <w:sz w:val="20"/>
                <w:szCs w:val="20"/>
              </w:rPr>
            </w:pPr>
            <w:r>
              <w:rPr>
                <w:rFonts w:cs="宋体"/>
                <w:color w:val="auto"/>
                <w:sz w:val="20"/>
                <w:szCs w:val="20"/>
              </w:rPr>
              <w:t>0.24</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AD74">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730F">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C1E5">
            <w:pPr>
              <w:wordWrap w:val="0"/>
              <w:jc w:val="right"/>
              <w:textAlignment w:val="center"/>
              <w:rPr>
                <w:rFonts w:hint="default" w:cs="宋体"/>
                <w:color w:val="auto"/>
                <w:sz w:val="20"/>
                <w:szCs w:val="20"/>
              </w:rPr>
            </w:pPr>
            <w:r>
              <w:rPr>
                <w:color w:val="auto"/>
                <w:sz w:val="20"/>
                <w:u w:color="auto"/>
              </w:rPr>
              <w:t xml:space="preserve"> </w:t>
            </w:r>
          </w:p>
        </w:tc>
      </w:tr>
      <w:tr w14:paraId="0DB4B2C3">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4167">
            <w:pPr>
              <w:textAlignment w:val="center"/>
              <w:rPr>
                <w:rFonts w:hint="default" w:cs="宋体"/>
                <w:color w:val="auto"/>
                <w:sz w:val="20"/>
                <w:szCs w:val="20"/>
              </w:rPr>
            </w:pPr>
            <w:r>
              <w:rPr>
                <w:rFonts w:cs="宋体"/>
                <w:b/>
                <w:color w:val="auto"/>
                <w:sz w:val="20"/>
                <w:szCs w:val="20"/>
              </w:rPr>
              <w:t>20899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9E245">
            <w:pPr>
              <w:textAlignment w:val="center"/>
              <w:rPr>
                <w:rFonts w:hint="default" w:cs="宋体"/>
                <w:color w:val="auto"/>
                <w:sz w:val="20"/>
                <w:szCs w:val="20"/>
              </w:rPr>
            </w:pPr>
            <w:r>
              <w:rPr>
                <w:rFonts w:cs="宋体"/>
                <w:b/>
                <w:color w:val="auto"/>
                <w:sz w:val="20"/>
                <w:szCs w:val="20"/>
              </w:rPr>
              <w:t>其他社会保障和就业支出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D6AFA">
            <w:pPr>
              <w:wordWrap w:val="0"/>
              <w:jc w:val="right"/>
              <w:textAlignment w:val="center"/>
              <w:rPr>
                <w:rFonts w:hint="default" w:cs="宋体"/>
                <w:color w:val="auto"/>
                <w:sz w:val="20"/>
                <w:szCs w:val="20"/>
              </w:rPr>
            </w:pPr>
            <w:r>
              <w:rPr>
                <w:rFonts w:cs="宋体"/>
                <w:b/>
                <w:color w:val="auto"/>
                <w:sz w:val="20"/>
                <w:szCs w:val="20"/>
              </w:rPr>
              <w:t>6.00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4260">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DD043">
            <w:pPr>
              <w:wordWrap w:val="0"/>
              <w:jc w:val="right"/>
              <w:textAlignment w:val="center"/>
              <w:rPr>
                <w:rFonts w:hint="default" w:cs="宋体"/>
                <w:color w:val="auto"/>
                <w:sz w:val="20"/>
                <w:szCs w:val="20"/>
              </w:rPr>
            </w:pPr>
            <w:r>
              <w:rPr>
                <w:rFonts w:cs="宋体"/>
                <w:b/>
                <w:color w:val="auto"/>
                <w:sz w:val="20"/>
                <w:szCs w:val="20"/>
              </w:rPr>
              <w:t>6.00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EB2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AA7D">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C7BA">
            <w:pPr>
              <w:wordWrap w:val="0"/>
              <w:jc w:val="right"/>
              <w:textAlignment w:val="center"/>
              <w:rPr>
                <w:rFonts w:hint="default" w:cs="宋体"/>
                <w:color w:val="auto"/>
                <w:sz w:val="20"/>
                <w:szCs w:val="20"/>
              </w:rPr>
            </w:pPr>
            <w:r>
              <w:rPr>
                <w:color w:val="auto"/>
                <w:sz w:val="20"/>
                <w:u w:color="auto"/>
              </w:rPr>
              <w:t xml:space="preserve"> </w:t>
            </w:r>
          </w:p>
        </w:tc>
      </w:tr>
      <w:tr w14:paraId="785DF58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6F21">
            <w:pPr>
              <w:textAlignment w:val="center"/>
              <w:rPr>
                <w:rFonts w:hint="default" w:cs="宋体"/>
                <w:color w:val="auto"/>
                <w:sz w:val="20"/>
                <w:szCs w:val="20"/>
              </w:rPr>
            </w:pPr>
            <w:r>
              <w:rPr>
                <w:rFonts w:cs="宋体"/>
                <w:color w:val="auto"/>
                <w:sz w:val="20"/>
                <w:szCs w:val="20"/>
              </w:rPr>
              <w:t>2089999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CCCC9">
            <w:pPr>
              <w:textAlignment w:val="center"/>
              <w:rPr>
                <w:rFonts w:hint="default" w:cs="宋体"/>
                <w:color w:val="auto"/>
                <w:sz w:val="20"/>
                <w:szCs w:val="20"/>
              </w:rPr>
            </w:pPr>
            <w:r>
              <w:rPr>
                <w:rFonts w:cs="宋体"/>
                <w:color w:val="auto"/>
                <w:sz w:val="20"/>
                <w:szCs w:val="20"/>
              </w:rPr>
              <w:t>其他社会保障和就业支出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166A">
            <w:pPr>
              <w:wordWrap w:val="0"/>
              <w:jc w:val="right"/>
              <w:textAlignment w:val="center"/>
              <w:rPr>
                <w:rFonts w:hint="default" w:cs="宋体"/>
                <w:color w:val="auto"/>
                <w:sz w:val="20"/>
                <w:szCs w:val="20"/>
              </w:rPr>
            </w:pPr>
            <w:r>
              <w:rPr>
                <w:rFonts w:cs="宋体"/>
                <w:color w:val="auto"/>
                <w:sz w:val="20"/>
                <w:szCs w:val="20"/>
              </w:rPr>
              <w:t>6.00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078E">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B9D2">
            <w:pPr>
              <w:wordWrap w:val="0"/>
              <w:jc w:val="right"/>
              <w:textAlignment w:val="center"/>
              <w:rPr>
                <w:rFonts w:hint="default" w:cs="宋体"/>
                <w:color w:val="auto"/>
                <w:sz w:val="20"/>
                <w:szCs w:val="20"/>
              </w:rPr>
            </w:pPr>
            <w:r>
              <w:rPr>
                <w:rFonts w:cs="宋体"/>
                <w:color w:val="auto"/>
                <w:sz w:val="20"/>
                <w:szCs w:val="20"/>
              </w:rPr>
              <w:t>6.00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84D06">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BCD1E">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36D4">
            <w:pPr>
              <w:wordWrap w:val="0"/>
              <w:jc w:val="right"/>
              <w:textAlignment w:val="center"/>
              <w:rPr>
                <w:rFonts w:hint="default" w:cs="宋体"/>
                <w:color w:val="auto"/>
                <w:sz w:val="20"/>
                <w:szCs w:val="20"/>
              </w:rPr>
            </w:pPr>
            <w:r>
              <w:rPr>
                <w:color w:val="auto"/>
                <w:sz w:val="20"/>
                <w:u w:color="auto"/>
              </w:rPr>
              <w:t xml:space="preserve"> </w:t>
            </w:r>
          </w:p>
        </w:tc>
      </w:tr>
      <w:tr w14:paraId="1AE8ED9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B9AB">
            <w:pPr>
              <w:textAlignment w:val="center"/>
              <w:rPr>
                <w:rFonts w:hint="default" w:cs="宋体"/>
                <w:color w:val="auto"/>
                <w:sz w:val="20"/>
                <w:szCs w:val="20"/>
              </w:rPr>
            </w:pPr>
            <w:r>
              <w:rPr>
                <w:rFonts w:cs="宋体"/>
                <w:b/>
                <w:color w:val="auto"/>
                <w:sz w:val="20"/>
                <w:szCs w:val="20"/>
              </w:rPr>
              <w:t>210</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D67F3">
            <w:pPr>
              <w:textAlignment w:val="center"/>
              <w:rPr>
                <w:rFonts w:hint="default" w:cs="宋体"/>
                <w:color w:val="auto"/>
                <w:sz w:val="20"/>
                <w:szCs w:val="20"/>
              </w:rPr>
            </w:pPr>
            <w:r>
              <w:rPr>
                <w:rFonts w:cs="宋体"/>
                <w:b/>
                <w:color w:val="auto"/>
                <w:sz w:val="20"/>
                <w:szCs w:val="20"/>
              </w:rPr>
              <w:t>卫生健康支出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D95C6">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EC10">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24F2">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4822">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1004">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69A8">
            <w:pPr>
              <w:wordWrap w:val="0"/>
              <w:jc w:val="right"/>
              <w:textAlignment w:val="center"/>
              <w:rPr>
                <w:rFonts w:hint="default" w:cs="宋体"/>
                <w:color w:val="auto"/>
                <w:sz w:val="20"/>
                <w:szCs w:val="20"/>
              </w:rPr>
            </w:pPr>
            <w:r>
              <w:rPr>
                <w:color w:val="auto"/>
                <w:sz w:val="20"/>
                <w:u w:color="auto"/>
              </w:rPr>
              <w:t xml:space="preserve"> </w:t>
            </w:r>
          </w:p>
        </w:tc>
      </w:tr>
      <w:tr w14:paraId="00C3F70B">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41FF">
            <w:pPr>
              <w:textAlignment w:val="center"/>
              <w:rPr>
                <w:rFonts w:hint="default" w:cs="宋体"/>
                <w:color w:val="auto"/>
                <w:sz w:val="20"/>
                <w:szCs w:val="20"/>
              </w:rPr>
            </w:pPr>
            <w:r>
              <w:rPr>
                <w:rFonts w:cs="宋体"/>
                <w:b/>
                <w:color w:val="auto"/>
                <w:sz w:val="20"/>
                <w:szCs w:val="20"/>
              </w:rPr>
              <w:t>21011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E135E">
            <w:pPr>
              <w:textAlignment w:val="center"/>
              <w:rPr>
                <w:rFonts w:hint="default" w:cs="宋体"/>
                <w:color w:val="auto"/>
                <w:sz w:val="20"/>
                <w:szCs w:val="20"/>
              </w:rPr>
            </w:pPr>
            <w:r>
              <w:rPr>
                <w:rFonts w:cs="宋体"/>
                <w:b/>
                <w:color w:val="auto"/>
                <w:sz w:val="20"/>
                <w:szCs w:val="20"/>
              </w:rPr>
              <w:t>行政事业单位医疗</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A99F6">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6DAE">
            <w:pPr>
              <w:wordWrap w:val="0"/>
              <w:jc w:val="right"/>
              <w:textAlignment w:val="center"/>
              <w:rPr>
                <w:rFonts w:hint="default" w:cs="宋体"/>
                <w:color w:val="auto"/>
                <w:sz w:val="20"/>
                <w:szCs w:val="20"/>
              </w:rPr>
            </w:pPr>
            <w:r>
              <w:rPr>
                <w:rFonts w:cs="宋体"/>
                <w:b/>
                <w:color w:val="auto"/>
                <w:sz w:val="20"/>
                <w:szCs w:val="20"/>
              </w:rPr>
              <w:t>35.35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CFAB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A589">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ACB8">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09B1F">
            <w:pPr>
              <w:wordWrap w:val="0"/>
              <w:jc w:val="right"/>
              <w:textAlignment w:val="center"/>
              <w:rPr>
                <w:rFonts w:hint="default" w:cs="宋体"/>
                <w:color w:val="auto"/>
                <w:sz w:val="20"/>
                <w:szCs w:val="20"/>
              </w:rPr>
            </w:pPr>
            <w:r>
              <w:rPr>
                <w:color w:val="auto"/>
                <w:sz w:val="20"/>
                <w:u w:color="auto"/>
              </w:rPr>
              <w:t xml:space="preserve"> </w:t>
            </w:r>
          </w:p>
        </w:tc>
      </w:tr>
      <w:tr w14:paraId="36E7CDD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D047">
            <w:pPr>
              <w:textAlignment w:val="center"/>
              <w:rPr>
                <w:rFonts w:hint="default" w:cs="宋体"/>
                <w:color w:val="auto"/>
                <w:sz w:val="20"/>
                <w:szCs w:val="20"/>
              </w:rPr>
            </w:pPr>
            <w:r>
              <w:rPr>
                <w:rFonts w:cs="宋体"/>
                <w:color w:val="auto"/>
                <w:sz w:val="20"/>
                <w:szCs w:val="20"/>
              </w:rPr>
              <w:t>2101101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F7A9A">
            <w:pPr>
              <w:textAlignment w:val="center"/>
              <w:rPr>
                <w:rFonts w:hint="default" w:cs="宋体"/>
                <w:color w:val="auto"/>
                <w:sz w:val="20"/>
                <w:szCs w:val="20"/>
              </w:rPr>
            </w:pPr>
            <w:r>
              <w:rPr>
                <w:rFonts w:cs="宋体"/>
                <w:color w:val="auto"/>
                <w:sz w:val="20"/>
                <w:szCs w:val="20"/>
              </w:rPr>
              <w:t>行政单位医疗</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E0AD">
            <w:pPr>
              <w:wordWrap w:val="0"/>
              <w:jc w:val="right"/>
              <w:textAlignment w:val="center"/>
              <w:rPr>
                <w:rFonts w:hint="default" w:cs="宋体"/>
                <w:color w:val="auto"/>
                <w:sz w:val="20"/>
                <w:szCs w:val="20"/>
              </w:rPr>
            </w:pPr>
            <w:r>
              <w:rPr>
                <w:rFonts w:cs="宋体"/>
                <w:color w:val="auto"/>
                <w:sz w:val="20"/>
                <w:szCs w:val="20"/>
              </w:rPr>
              <w:t>23.80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5880">
            <w:pPr>
              <w:wordWrap w:val="0"/>
              <w:jc w:val="right"/>
              <w:textAlignment w:val="center"/>
              <w:rPr>
                <w:rFonts w:hint="default" w:cs="宋体"/>
                <w:color w:val="auto"/>
                <w:sz w:val="20"/>
                <w:szCs w:val="20"/>
              </w:rPr>
            </w:pPr>
            <w:r>
              <w:rPr>
                <w:rFonts w:cs="宋体"/>
                <w:color w:val="auto"/>
                <w:sz w:val="20"/>
                <w:szCs w:val="20"/>
              </w:rPr>
              <w:t>23.80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4C7F3">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B7F1">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CE1E">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A46C">
            <w:pPr>
              <w:wordWrap w:val="0"/>
              <w:jc w:val="right"/>
              <w:textAlignment w:val="center"/>
              <w:rPr>
                <w:rFonts w:hint="default" w:cs="宋体"/>
                <w:color w:val="auto"/>
                <w:sz w:val="20"/>
                <w:szCs w:val="20"/>
              </w:rPr>
            </w:pPr>
            <w:r>
              <w:rPr>
                <w:color w:val="auto"/>
                <w:sz w:val="20"/>
                <w:u w:color="auto"/>
              </w:rPr>
              <w:t xml:space="preserve"> </w:t>
            </w:r>
          </w:p>
        </w:tc>
      </w:tr>
      <w:tr w14:paraId="095D8AD2">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2E27B">
            <w:pPr>
              <w:textAlignment w:val="center"/>
              <w:rPr>
                <w:rFonts w:hint="default" w:cs="宋体"/>
                <w:color w:val="auto"/>
                <w:sz w:val="20"/>
                <w:szCs w:val="20"/>
              </w:rPr>
            </w:pPr>
            <w:r>
              <w:rPr>
                <w:rFonts w:cs="宋体"/>
                <w:color w:val="auto"/>
                <w:sz w:val="20"/>
                <w:szCs w:val="20"/>
              </w:rPr>
              <w:t>2101102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373A1">
            <w:pPr>
              <w:textAlignment w:val="center"/>
              <w:rPr>
                <w:rFonts w:hint="default" w:cs="宋体"/>
                <w:color w:val="auto"/>
                <w:sz w:val="20"/>
                <w:szCs w:val="20"/>
              </w:rPr>
            </w:pPr>
            <w:r>
              <w:rPr>
                <w:rFonts w:cs="宋体"/>
                <w:color w:val="auto"/>
                <w:sz w:val="20"/>
                <w:szCs w:val="20"/>
              </w:rPr>
              <w:t>事业单位医疗</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C2456">
            <w:pPr>
              <w:wordWrap w:val="0"/>
              <w:jc w:val="right"/>
              <w:textAlignment w:val="center"/>
              <w:rPr>
                <w:rFonts w:hint="default" w:cs="宋体"/>
                <w:color w:val="auto"/>
                <w:sz w:val="20"/>
                <w:szCs w:val="20"/>
              </w:rPr>
            </w:pPr>
            <w:r>
              <w:rPr>
                <w:rFonts w:cs="宋体"/>
                <w:color w:val="auto"/>
                <w:sz w:val="20"/>
                <w:szCs w:val="20"/>
              </w:rPr>
              <w:t>11.55</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396E">
            <w:pPr>
              <w:wordWrap w:val="0"/>
              <w:jc w:val="right"/>
              <w:textAlignment w:val="center"/>
              <w:rPr>
                <w:rFonts w:hint="default" w:cs="宋体"/>
                <w:color w:val="auto"/>
                <w:sz w:val="20"/>
                <w:szCs w:val="20"/>
              </w:rPr>
            </w:pPr>
            <w:r>
              <w:rPr>
                <w:rFonts w:cs="宋体"/>
                <w:color w:val="auto"/>
                <w:sz w:val="20"/>
                <w:szCs w:val="20"/>
              </w:rPr>
              <w:t>11.55</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1FBF">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931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65344">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4804B">
            <w:pPr>
              <w:wordWrap w:val="0"/>
              <w:jc w:val="right"/>
              <w:textAlignment w:val="center"/>
              <w:rPr>
                <w:rFonts w:hint="default" w:cs="宋体"/>
                <w:color w:val="auto"/>
                <w:sz w:val="20"/>
                <w:szCs w:val="20"/>
              </w:rPr>
            </w:pPr>
            <w:r>
              <w:rPr>
                <w:color w:val="auto"/>
                <w:sz w:val="20"/>
                <w:u w:color="auto"/>
              </w:rPr>
              <w:t xml:space="preserve"> </w:t>
            </w:r>
          </w:p>
        </w:tc>
      </w:tr>
      <w:tr w14:paraId="700C6B29">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06AF">
            <w:pPr>
              <w:textAlignment w:val="center"/>
              <w:rPr>
                <w:rFonts w:hint="default" w:cs="宋体"/>
                <w:color w:val="auto"/>
                <w:sz w:val="20"/>
                <w:szCs w:val="20"/>
              </w:rPr>
            </w:pPr>
            <w:r>
              <w:rPr>
                <w:rFonts w:cs="宋体"/>
                <w:b/>
                <w:color w:val="auto"/>
                <w:sz w:val="20"/>
                <w:szCs w:val="20"/>
              </w:rPr>
              <w:t>211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67632">
            <w:pPr>
              <w:textAlignment w:val="center"/>
              <w:rPr>
                <w:rFonts w:hint="default" w:cs="宋体"/>
                <w:color w:val="auto"/>
                <w:sz w:val="20"/>
                <w:szCs w:val="20"/>
              </w:rPr>
            </w:pPr>
            <w:r>
              <w:rPr>
                <w:rFonts w:cs="宋体"/>
                <w:b/>
                <w:color w:val="auto"/>
                <w:sz w:val="20"/>
                <w:szCs w:val="20"/>
              </w:rPr>
              <w:t>节能环保支出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E194">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8324">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DA88">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56EBF">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6E92">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EEB6">
            <w:pPr>
              <w:wordWrap w:val="0"/>
              <w:jc w:val="right"/>
              <w:textAlignment w:val="center"/>
              <w:rPr>
                <w:rFonts w:hint="default" w:cs="宋体"/>
                <w:color w:val="auto"/>
                <w:sz w:val="20"/>
                <w:szCs w:val="20"/>
              </w:rPr>
            </w:pPr>
            <w:r>
              <w:rPr>
                <w:color w:val="auto"/>
                <w:sz w:val="20"/>
                <w:u w:color="auto"/>
              </w:rPr>
              <w:t xml:space="preserve"> </w:t>
            </w:r>
          </w:p>
        </w:tc>
      </w:tr>
      <w:tr w14:paraId="3D16C7F4">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8D316">
            <w:pPr>
              <w:textAlignment w:val="center"/>
              <w:rPr>
                <w:rFonts w:hint="default" w:cs="宋体"/>
                <w:color w:val="auto"/>
                <w:sz w:val="20"/>
                <w:szCs w:val="20"/>
              </w:rPr>
            </w:pPr>
            <w:r>
              <w:rPr>
                <w:rFonts w:cs="宋体"/>
                <w:b/>
                <w:color w:val="auto"/>
                <w:sz w:val="20"/>
                <w:szCs w:val="20"/>
              </w:rPr>
              <w:t>21105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734CE">
            <w:pPr>
              <w:textAlignment w:val="center"/>
              <w:rPr>
                <w:rFonts w:hint="default" w:cs="宋体"/>
                <w:color w:val="auto"/>
                <w:sz w:val="20"/>
                <w:szCs w:val="20"/>
              </w:rPr>
            </w:pPr>
            <w:r>
              <w:rPr>
                <w:rFonts w:cs="宋体"/>
                <w:b/>
                <w:color w:val="auto"/>
                <w:sz w:val="20"/>
                <w:szCs w:val="20"/>
              </w:rPr>
              <w:t>天然林保护</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520A">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D970">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8966">
            <w:pPr>
              <w:wordWrap w:val="0"/>
              <w:jc w:val="right"/>
              <w:textAlignment w:val="center"/>
              <w:rPr>
                <w:rFonts w:hint="default" w:cs="宋体"/>
                <w:color w:val="auto"/>
                <w:sz w:val="20"/>
                <w:szCs w:val="20"/>
              </w:rPr>
            </w:pPr>
            <w:r>
              <w:rPr>
                <w:rFonts w:cs="宋体"/>
                <w:b/>
                <w:color w:val="auto"/>
                <w:sz w:val="20"/>
                <w:szCs w:val="20"/>
              </w:rPr>
              <w:t>55.60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CD6B9">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4254">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58C7">
            <w:pPr>
              <w:wordWrap w:val="0"/>
              <w:jc w:val="right"/>
              <w:textAlignment w:val="center"/>
              <w:rPr>
                <w:rFonts w:hint="default" w:cs="宋体"/>
                <w:color w:val="auto"/>
                <w:sz w:val="20"/>
                <w:szCs w:val="20"/>
              </w:rPr>
            </w:pPr>
            <w:r>
              <w:rPr>
                <w:color w:val="auto"/>
                <w:sz w:val="20"/>
                <w:u w:color="auto"/>
              </w:rPr>
              <w:t xml:space="preserve"> </w:t>
            </w:r>
          </w:p>
        </w:tc>
      </w:tr>
      <w:tr w14:paraId="341B3E3C">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4A18A">
            <w:pPr>
              <w:textAlignment w:val="center"/>
              <w:rPr>
                <w:rFonts w:hint="default" w:cs="宋体"/>
                <w:color w:val="auto"/>
                <w:sz w:val="20"/>
                <w:szCs w:val="20"/>
              </w:rPr>
            </w:pPr>
            <w:r>
              <w:rPr>
                <w:rFonts w:cs="宋体"/>
                <w:color w:val="auto"/>
                <w:sz w:val="20"/>
                <w:szCs w:val="20"/>
              </w:rPr>
              <w:t>2110501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9575F">
            <w:pPr>
              <w:textAlignment w:val="center"/>
              <w:rPr>
                <w:rFonts w:hint="default" w:cs="宋体"/>
                <w:color w:val="auto"/>
                <w:sz w:val="20"/>
                <w:szCs w:val="20"/>
              </w:rPr>
            </w:pPr>
            <w:r>
              <w:rPr>
                <w:rFonts w:cs="宋体"/>
                <w:color w:val="auto"/>
                <w:sz w:val="20"/>
                <w:szCs w:val="20"/>
              </w:rPr>
              <w:t>森林管护</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A0BF">
            <w:pPr>
              <w:wordWrap w:val="0"/>
              <w:jc w:val="right"/>
              <w:textAlignment w:val="center"/>
              <w:rPr>
                <w:rFonts w:hint="default" w:cs="宋体"/>
                <w:color w:val="auto"/>
                <w:sz w:val="20"/>
                <w:szCs w:val="20"/>
              </w:rPr>
            </w:pPr>
            <w:r>
              <w:rPr>
                <w:rFonts w:cs="宋体"/>
                <w:color w:val="auto"/>
                <w:sz w:val="20"/>
                <w:szCs w:val="20"/>
              </w:rPr>
              <w:t>55.60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5525F">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ADB3">
            <w:pPr>
              <w:wordWrap w:val="0"/>
              <w:jc w:val="right"/>
              <w:textAlignment w:val="center"/>
              <w:rPr>
                <w:rFonts w:hint="default" w:cs="宋体"/>
                <w:color w:val="auto"/>
                <w:sz w:val="20"/>
                <w:szCs w:val="20"/>
              </w:rPr>
            </w:pPr>
            <w:r>
              <w:rPr>
                <w:rFonts w:cs="宋体"/>
                <w:color w:val="auto"/>
                <w:sz w:val="20"/>
                <w:szCs w:val="20"/>
              </w:rPr>
              <w:t>55.60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616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179E">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6657">
            <w:pPr>
              <w:wordWrap w:val="0"/>
              <w:jc w:val="right"/>
              <w:textAlignment w:val="center"/>
              <w:rPr>
                <w:rFonts w:hint="default" w:cs="宋体"/>
                <w:color w:val="auto"/>
                <w:sz w:val="20"/>
                <w:szCs w:val="20"/>
              </w:rPr>
            </w:pPr>
            <w:r>
              <w:rPr>
                <w:color w:val="auto"/>
                <w:sz w:val="20"/>
                <w:u w:color="auto"/>
              </w:rPr>
              <w:t xml:space="preserve"> </w:t>
            </w:r>
          </w:p>
        </w:tc>
      </w:tr>
      <w:tr w14:paraId="2A80043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CAB5">
            <w:pPr>
              <w:textAlignment w:val="center"/>
              <w:rPr>
                <w:rFonts w:hint="default" w:cs="宋体"/>
                <w:color w:val="auto"/>
                <w:sz w:val="20"/>
                <w:szCs w:val="20"/>
              </w:rPr>
            </w:pPr>
            <w:r>
              <w:rPr>
                <w:rFonts w:cs="宋体"/>
                <w:b/>
                <w:color w:val="auto"/>
                <w:sz w:val="20"/>
                <w:szCs w:val="20"/>
              </w:rPr>
              <w:t>213</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A044E">
            <w:pPr>
              <w:textAlignment w:val="center"/>
              <w:rPr>
                <w:rFonts w:hint="default" w:cs="宋体"/>
                <w:color w:val="auto"/>
                <w:sz w:val="20"/>
                <w:szCs w:val="20"/>
              </w:rPr>
            </w:pPr>
            <w:r>
              <w:rPr>
                <w:rFonts w:cs="宋体"/>
                <w:b/>
                <w:color w:val="auto"/>
                <w:sz w:val="20"/>
                <w:szCs w:val="20"/>
              </w:rPr>
              <w:t>农林水支出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775AF">
            <w:pPr>
              <w:wordWrap w:val="0"/>
              <w:jc w:val="right"/>
              <w:textAlignment w:val="center"/>
              <w:rPr>
                <w:rFonts w:hint="default" w:cs="宋体"/>
                <w:color w:val="auto"/>
                <w:sz w:val="20"/>
                <w:szCs w:val="20"/>
              </w:rPr>
            </w:pPr>
            <w:r>
              <w:rPr>
                <w:rFonts w:cs="宋体"/>
                <w:b/>
                <w:color w:val="auto"/>
                <w:sz w:val="20"/>
                <w:szCs w:val="20"/>
              </w:rPr>
              <w:t>2,091.76</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9442D">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2F34">
            <w:pPr>
              <w:wordWrap w:val="0"/>
              <w:jc w:val="right"/>
              <w:textAlignment w:val="center"/>
              <w:rPr>
                <w:rFonts w:hint="default" w:cs="宋体"/>
                <w:color w:val="auto"/>
                <w:sz w:val="20"/>
                <w:szCs w:val="20"/>
              </w:rPr>
            </w:pPr>
            <w:r>
              <w:rPr>
                <w:rFonts w:cs="宋体"/>
                <w:b/>
                <w:color w:val="auto"/>
                <w:sz w:val="20"/>
                <w:szCs w:val="20"/>
              </w:rPr>
              <w:t>2,091.76</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3C520">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BF45">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7F3B">
            <w:pPr>
              <w:wordWrap w:val="0"/>
              <w:jc w:val="right"/>
              <w:textAlignment w:val="center"/>
              <w:rPr>
                <w:rFonts w:hint="default" w:cs="宋体"/>
                <w:color w:val="auto"/>
                <w:sz w:val="20"/>
                <w:szCs w:val="20"/>
              </w:rPr>
            </w:pPr>
            <w:r>
              <w:rPr>
                <w:color w:val="auto"/>
                <w:sz w:val="20"/>
                <w:u w:color="auto"/>
              </w:rPr>
              <w:t xml:space="preserve"> </w:t>
            </w:r>
          </w:p>
        </w:tc>
      </w:tr>
      <w:tr w14:paraId="433A045B">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75C9">
            <w:pPr>
              <w:textAlignment w:val="center"/>
              <w:rPr>
                <w:rFonts w:hint="default" w:cs="宋体"/>
                <w:color w:val="auto"/>
                <w:sz w:val="20"/>
                <w:szCs w:val="20"/>
              </w:rPr>
            </w:pPr>
            <w:r>
              <w:rPr>
                <w:rFonts w:cs="宋体"/>
                <w:b/>
                <w:color w:val="auto"/>
                <w:sz w:val="20"/>
                <w:szCs w:val="20"/>
              </w:rPr>
              <w:t>21301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0090E">
            <w:pPr>
              <w:textAlignment w:val="center"/>
              <w:rPr>
                <w:rFonts w:hint="default" w:cs="宋体"/>
                <w:color w:val="auto"/>
                <w:sz w:val="20"/>
                <w:szCs w:val="20"/>
              </w:rPr>
            </w:pPr>
            <w:r>
              <w:rPr>
                <w:rFonts w:cs="宋体"/>
                <w:b/>
                <w:color w:val="auto"/>
                <w:sz w:val="20"/>
                <w:szCs w:val="20"/>
              </w:rPr>
              <w:t>农业农村</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8CE3">
            <w:pPr>
              <w:wordWrap w:val="0"/>
              <w:jc w:val="right"/>
              <w:textAlignment w:val="center"/>
              <w:rPr>
                <w:rFonts w:hint="default" w:cs="宋体"/>
                <w:color w:val="auto"/>
                <w:sz w:val="20"/>
                <w:szCs w:val="20"/>
              </w:rPr>
            </w:pPr>
            <w:r>
              <w:rPr>
                <w:rFonts w:cs="宋体"/>
                <w:b/>
                <w:color w:val="auto"/>
                <w:sz w:val="20"/>
                <w:szCs w:val="20"/>
              </w:rPr>
              <w:t>31.84</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3EDF4">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2B41">
            <w:pPr>
              <w:wordWrap w:val="0"/>
              <w:jc w:val="right"/>
              <w:textAlignment w:val="center"/>
              <w:rPr>
                <w:rFonts w:hint="default" w:cs="宋体"/>
                <w:color w:val="auto"/>
                <w:sz w:val="20"/>
                <w:szCs w:val="20"/>
              </w:rPr>
            </w:pPr>
            <w:r>
              <w:rPr>
                <w:rFonts w:cs="宋体"/>
                <w:b/>
                <w:color w:val="auto"/>
                <w:sz w:val="20"/>
                <w:szCs w:val="20"/>
              </w:rPr>
              <w:t>31.84</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324B">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4919">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D04B">
            <w:pPr>
              <w:wordWrap w:val="0"/>
              <w:jc w:val="right"/>
              <w:textAlignment w:val="center"/>
              <w:rPr>
                <w:rFonts w:hint="default" w:cs="宋体"/>
                <w:color w:val="auto"/>
                <w:sz w:val="20"/>
                <w:szCs w:val="20"/>
              </w:rPr>
            </w:pPr>
            <w:r>
              <w:rPr>
                <w:color w:val="auto"/>
                <w:sz w:val="20"/>
                <w:u w:color="auto"/>
              </w:rPr>
              <w:t xml:space="preserve"> </w:t>
            </w:r>
          </w:p>
        </w:tc>
      </w:tr>
      <w:tr w14:paraId="2B5AD8C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C547">
            <w:pPr>
              <w:textAlignment w:val="center"/>
              <w:rPr>
                <w:rFonts w:hint="default" w:cs="宋体"/>
                <w:color w:val="auto"/>
                <w:sz w:val="20"/>
                <w:szCs w:val="20"/>
              </w:rPr>
            </w:pPr>
            <w:r>
              <w:rPr>
                <w:rFonts w:cs="宋体"/>
                <w:color w:val="auto"/>
                <w:sz w:val="20"/>
                <w:szCs w:val="20"/>
              </w:rPr>
              <w:t>2130108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B082">
            <w:pPr>
              <w:textAlignment w:val="center"/>
              <w:rPr>
                <w:rFonts w:hint="default" w:cs="宋体"/>
                <w:color w:val="auto"/>
                <w:sz w:val="20"/>
                <w:szCs w:val="20"/>
              </w:rPr>
            </w:pPr>
            <w:r>
              <w:rPr>
                <w:rFonts w:cs="宋体"/>
                <w:color w:val="auto"/>
                <w:sz w:val="20"/>
                <w:szCs w:val="20"/>
              </w:rPr>
              <w:t>病虫害控制</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B05D">
            <w:pPr>
              <w:wordWrap w:val="0"/>
              <w:jc w:val="right"/>
              <w:textAlignment w:val="center"/>
              <w:rPr>
                <w:rFonts w:hint="default" w:cs="宋体"/>
                <w:color w:val="auto"/>
                <w:sz w:val="20"/>
                <w:szCs w:val="20"/>
              </w:rPr>
            </w:pPr>
            <w:r>
              <w:rPr>
                <w:rFonts w:cs="宋体"/>
                <w:color w:val="auto"/>
                <w:sz w:val="20"/>
                <w:szCs w:val="20"/>
              </w:rPr>
              <w:t>19.00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3E3C">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1492">
            <w:pPr>
              <w:wordWrap w:val="0"/>
              <w:jc w:val="right"/>
              <w:textAlignment w:val="center"/>
              <w:rPr>
                <w:rFonts w:hint="default" w:cs="宋体"/>
                <w:color w:val="auto"/>
                <w:sz w:val="20"/>
                <w:szCs w:val="20"/>
              </w:rPr>
            </w:pPr>
            <w:r>
              <w:rPr>
                <w:rFonts w:cs="宋体"/>
                <w:color w:val="auto"/>
                <w:sz w:val="20"/>
                <w:szCs w:val="20"/>
              </w:rPr>
              <w:t>19.00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41F9">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C0D5">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FEC3">
            <w:pPr>
              <w:wordWrap w:val="0"/>
              <w:jc w:val="right"/>
              <w:textAlignment w:val="center"/>
              <w:rPr>
                <w:rFonts w:hint="default" w:cs="宋体"/>
                <w:color w:val="auto"/>
                <w:sz w:val="20"/>
                <w:szCs w:val="20"/>
              </w:rPr>
            </w:pPr>
            <w:r>
              <w:rPr>
                <w:color w:val="auto"/>
                <w:sz w:val="20"/>
                <w:u w:color="auto"/>
              </w:rPr>
              <w:t xml:space="preserve"> </w:t>
            </w:r>
          </w:p>
        </w:tc>
      </w:tr>
      <w:tr w14:paraId="594A9AE7">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E15EA">
            <w:pPr>
              <w:textAlignment w:val="center"/>
              <w:rPr>
                <w:rFonts w:hint="default" w:cs="宋体"/>
                <w:color w:val="auto"/>
                <w:sz w:val="20"/>
                <w:szCs w:val="20"/>
              </w:rPr>
            </w:pPr>
            <w:r>
              <w:rPr>
                <w:rFonts w:cs="宋体"/>
                <w:color w:val="auto"/>
                <w:sz w:val="20"/>
                <w:szCs w:val="20"/>
              </w:rPr>
              <w:t>2130152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D0E6F">
            <w:pPr>
              <w:textAlignment w:val="center"/>
              <w:rPr>
                <w:rFonts w:hint="default" w:cs="宋体"/>
                <w:color w:val="auto"/>
                <w:sz w:val="20"/>
                <w:szCs w:val="20"/>
              </w:rPr>
            </w:pPr>
            <w:r>
              <w:rPr>
                <w:rFonts w:cs="宋体"/>
                <w:color w:val="auto"/>
                <w:sz w:val="20"/>
                <w:szCs w:val="20"/>
              </w:rPr>
              <w:t>对高校毕业生到基层任职补助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77B0">
            <w:pPr>
              <w:wordWrap w:val="0"/>
              <w:jc w:val="right"/>
              <w:textAlignment w:val="center"/>
              <w:rPr>
                <w:rFonts w:hint="default" w:cs="宋体"/>
                <w:color w:val="auto"/>
                <w:sz w:val="20"/>
                <w:szCs w:val="20"/>
              </w:rPr>
            </w:pPr>
            <w:r>
              <w:rPr>
                <w:rFonts w:cs="宋体"/>
                <w:color w:val="auto"/>
                <w:sz w:val="20"/>
                <w:szCs w:val="20"/>
              </w:rPr>
              <w:t>12.84</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D85D5">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49F7">
            <w:pPr>
              <w:wordWrap w:val="0"/>
              <w:jc w:val="right"/>
              <w:textAlignment w:val="center"/>
              <w:rPr>
                <w:rFonts w:hint="default" w:cs="宋体"/>
                <w:color w:val="auto"/>
                <w:sz w:val="20"/>
                <w:szCs w:val="20"/>
              </w:rPr>
            </w:pPr>
            <w:r>
              <w:rPr>
                <w:rFonts w:cs="宋体"/>
                <w:color w:val="auto"/>
                <w:sz w:val="20"/>
                <w:szCs w:val="20"/>
              </w:rPr>
              <w:t>12.84</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AEA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0B3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12877">
            <w:pPr>
              <w:wordWrap w:val="0"/>
              <w:jc w:val="right"/>
              <w:textAlignment w:val="center"/>
              <w:rPr>
                <w:rFonts w:hint="default" w:cs="宋体"/>
                <w:color w:val="auto"/>
                <w:sz w:val="20"/>
                <w:szCs w:val="20"/>
              </w:rPr>
            </w:pPr>
            <w:r>
              <w:rPr>
                <w:color w:val="auto"/>
                <w:sz w:val="20"/>
                <w:u w:color="auto"/>
              </w:rPr>
              <w:t xml:space="preserve"> </w:t>
            </w:r>
          </w:p>
        </w:tc>
      </w:tr>
      <w:tr w14:paraId="668FA731">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6C6D">
            <w:pPr>
              <w:textAlignment w:val="center"/>
              <w:rPr>
                <w:rFonts w:hint="default" w:cs="宋体"/>
                <w:color w:val="auto"/>
                <w:sz w:val="20"/>
                <w:szCs w:val="20"/>
              </w:rPr>
            </w:pPr>
            <w:r>
              <w:rPr>
                <w:rFonts w:cs="宋体"/>
                <w:b/>
                <w:color w:val="auto"/>
                <w:sz w:val="20"/>
                <w:szCs w:val="20"/>
              </w:rPr>
              <w:t>21303</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AE693">
            <w:pPr>
              <w:textAlignment w:val="center"/>
              <w:rPr>
                <w:rFonts w:hint="default" w:cs="宋体"/>
                <w:color w:val="auto"/>
                <w:sz w:val="20"/>
                <w:szCs w:val="20"/>
              </w:rPr>
            </w:pPr>
            <w:r>
              <w:rPr>
                <w:rFonts w:cs="宋体"/>
                <w:b/>
                <w:color w:val="auto"/>
                <w:sz w:val="20"/>
                <w:szCs w:val="20"/>
              </w:rPr>
              <w:t>水利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FF9D">
            <w:pPr>
              <w:wordWrap w:val="0"/>
              <w:jc w:val="right"/>
              <w:textAlignment w:val="center"/>
              <w:rPr>
                <w:rFonts w:hint="default" w:cs="宋体"/>
                <w:color w:val="auto"/>
                <w:sz w:val="20"/>
                <w:szCs w:val="20"/>
              </w:rPr>
            </w:pPr>
            <w:r>
              <w:rPr>
                <w:rFonts w:cs="宋体"/>
                <w:b/>
                <w:color w:val="auto"/>
                <w:sz w:val="20"/>
                <w:szCs w:val="20"/>
              </w:rPr>
              <w:t>25.00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76B9E">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ECB3">
            <w:pPr>
              <w:wordWrap w:val="0"/>
              <w:jc w:val="right"/>
              <w:textAlignment w:val="center"/>
              <w:rPr>
                <w:rFonts w:hint="default" w:cs="宋体"/>
                <w:color w:val="auto"/>
                <w:sz w:val="20"/>
                <w:szCs w:val="20"/>
              </w:rPr>
            </w:pPr>
            <w:r>
              <w:rPr>
                <w:rFonts w:cs="宋体"/>
                <w:b/>
                <w:color w:val="auto"/>
                <w:sz w:val="20"/>
                <w:szCs w:val="20"/>
              </w:rPr>
              <w:t>25.00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42B4">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A789B">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DF39">
            <w:pPr>
              <w:wordWrap w:val="0"/>
              <w:jc w:val="right"/>
              <w:textAlignment w:val="center"/>
              <w:rPr>
                <w:rFonts w:hint="default" w:cs="宋体"/>
                <w:color w:val="auto"/>
                <w:sz w:val="20"/>
                <w:szCs w:val="20"/>
              </w:rPr>
            </w:pPr>
            <w:r>
              <w:rPr>
                <w:color w:val="auto"/>
                <w:sz w:val="20"/>
                <w:u w:color="auto"/>
              </w:rPr>
              <w:t xml:space="preserve"> </w:t>
            </w:r>
          </w:p>
        </w:tc>
      </w:tr>
      <w:tr w14:paraId="7BDC863B">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C2FCB">
            <w:pPr>
              <w:textAlignment w:val="center"/>
              <w:rPr>
                <w:rFonts w:hint="default" w:cs="宋体"/>
                <w:color w:val="auto"/>
                <w:sz w:val="20"/>
                <w:szCs w:val="20"/>
              </w:rPr>
            </w:pPr>
            <w:r>
              <w:rPr>
                <w:rFonts w:cs="宋体"/>
                <w:color w:val="auto"/>
                <w:sz w:val="20"/>
                <w:szCs w:val="20"/>
              </w:rPr>
              <w:t>2130314</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E1D99">
            <w:pPr>
              <w:textAlignment w:val="center"/>
              <w:rPr>
                <w:rFonts w:hint="default" w:cs="宋体"/>
                <w:color w:val="auto"/>
                <w:sz w:val="20"/>
                <w:szCs w:val="20"/>
              </w:rPr>
            </w:pPr>
            <w:r>
              <w:rPr>
                <w:rFonts w:cs="宋体"/>
                <w:color w:val="auto"/>
                <w:sz w:val="20"/>
                <w:szCs w:val="20"/>
              </w:rPr>
              <w:t>防汛</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94F0">
            <w:pPr>
              <w:wordWrap w:val="0"/>
              <w:jc w:val="right"/>
              <w:textAlignment w:val="center"/>
              <w:rPr>
                <w:rFonts w:hint="default" w:cs="宋体"/>
                <w:color w:val="auto"/>
                <w:sz w:val="20"/>
                <w:szCs w:val="20"/>
              </w:rPr>
            </w:pPr>
            <w:r>
              <w:rPr>
                <w:rFonts w:cs="宋体"/>
                <w:color w:val="auto"/>
                <w:sz w:val="20"/>
                <w:szCs w:val="20"/>
              </w:rPr>
              <w:t>25.00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116FF">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918E">
            <w:pPr>
              <w:wordWrap w:val="0"/>
              <w:jc w:val="right"/>
              <w:textAlignment w:val="center"/>
              <w:rPr>
                <w:rFonts w:hint="default" w:cs="宋体"/>
                <w:color w:val="auto"/>
                <w:sz w:val="20"/>
                <w:szCs w:val="20"/>
              </w:rPr>
            </w:pPr>
            <w:r>
              <w:rPr>
                <w:rFonts w:cs="宋体"/>
                <w:color w:val="auto"/>
                <w:sz w:val="20"/>
                <w:szCs w:val="20"/>
              </w:rPr>
              <w:t>25.00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164B">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14F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40AC">
            <w:pPr>
              <w:wordWrap w:val="0"/>
              <w:jc w:val="right"/>
              <w:textAlignment w:val="center"/>
              <w:rPr>
                <w:rFonts w:hint="default" w:cs="宋体"/>
                <w:color w:val="auto"/>
                <w:sz w:val="20"/>
                <w:szCs w:val="20"/>
              </w:rPr>
            </w:pPr>
            <w:r>
              <w:rPr>
                <w:color w:val="auto"/>
                <w:sz w:val="20"/>
                <w:u w:color="auto"/>
              </w:rPr>
              <w:t xml:space="preserve"> </w:t>
            </w:r>
          </w:p>
        </w:tc>
      </w:tr>
      <w:tr w14:paraId="22FC1DF7">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45ECB">
            <w:pPr>
              <w:textAlignment w:val="center"/>
              <w:rPr>
                <w:rFonts w:hint="default" w:cs="宋体"/>
                <w:color w:val="auto"/>
                <w:sz w:val="20"/>
                <w:szCs w:val="20"/>
              </w:rPr>
            </w:pPr>
            <w:r>
              <w:rPr>
                <w:rFonts w:cs="宋体"/>
                <w:b/>
                <w:color w:val="auto"/>
                <w:sz w:val="20"/>
                <w:szCs w:val="20"/>
              </w:rPr>
              <w:t>21305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955DA">
            <w:pPr>
              <w:textAlignment w:val="center"/>
              <w:rPr>
                <w:rFonts w:hint="default" w:cs="宋体"/>
                <w:color w:val="auto"/>
                <w:sz w:val="20"/>
                <w:szCs w:val="20"/>
              </w:rPr>
            </w:pPr>
            <w:r>
              <w:rPr>
                <w:rFonts w:cs="宋体"/>
                <w:b/>
                <w:color w:val="auto"/>
                <w:sz w:val="20"/>
                <w:szCs w:val="20"/>
              </w:rPr>
              <w:t>巩固脱贫攻坚成果衔接乡村振兴</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93B3">
            <w:pPr>
              <w:wordWrap w:val="0"/>
              <w:jc w:val="right"/>
              <w:textAlignment w:val="center"/>
              <w:rPr>
                <w:rFonts w:hint="default" w:cs="宋体"/>
                <w:color w:val="auto"/>
                <w:sz w:val="20"/>
                <w:szCs w:val="20"/>
              </w:rPr>
            </w:pPr>
            <w:r>
              <w:rPr>
                <w:rFonts w:cs="宋体"/>
                <w:b/>
                <w:color w:val="auto"/>
                <w:sz w:val="20"/>
                <w:szCs w:val="20"/>
              </w:rPr>
              <w:t>1,719.41</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9031">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DFF2">
            <w:pPr>
              <w:wordWrap w:val="0"/>
              <w:jc w:val="right"/>
              <w:textAlignment w:val="center"/>
              <w:rPr>
                <w:rFonts w:hint="default" w:cs="宋体"/>
                <w:color w:val="auto"/>
                <w:sz w:val="20"/>
                <w:szCs w:val="20"/>
              </w:rPr>
            </w:pPr>
            <w:r>
              <w:rPr>
                <w:rFonts w:cs="宋体"/>
                <w:b/>
                <w:color w:val="auto"/>
                <w:sz w:val="20"/>
                <w:szCs w:val="20"/>
              </w:rPr>
              <w:t>1,719.41</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E850">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B4B31">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2DC8">
            <w:pPr>
              <w:wordWrap w:val="0"/>
              <w:jc w:val="right"/>
              <w:textAlignment w:val="center"/>
              <w:rPr>
                <w:rFonts w:hint="default" w:cs="宋体"/>
                <w:color w:val="auto"/>
                <w:sz w:val="20"/>
                <w:szCs w:val="20"/>
              </w:rPr>
            </w:pPr>
            <w:r>
              <w:rPr>
                <w:color w:val="auto"/>
                <w:sz w:val="20"/>
                <w:u w:color="auto"/>
              </w:rPr>
              <w:t xml:space="preserve"> </w:t>
            </w:r>
          </w:p>
        </w:tc>
      </w:tr>
      <w:tr w14:paraId="20FBA95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72899">
            <w:pPr>
              <w:textAlignment w:val="center"/>
              <w:rPr>
                <w:rFonts w:hint="default" w:cs="宋体"/>
                <w:color w:val="auto"/>
                <w:sz w:val="20"/>
                <w:szCs w:val="20"/>
              </w:rPr>
            </w:pPr>
            <w:r>
              <w:rPr>
                <w:rFonts w:cs="宋体"/>
                <w:color w:val="auto"/>
                <w:sz w:val="20"/>
                <w:szCs w:val="20"/>
              </w:rPr>
              <w:t>2130504</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4360D">
            <w:pPr>
              <w:textAlignment w:val="center"/>
              <w:rPr>
                <w:rFonts w:hint="default" w:cs="宋体"/>
                <w:color w:val="auto"/>
                <w:sz w:val="20"/>
                <w:szCs w:val="20"/>
              </w:rPr>
            </w:pPr>
            <w:r>
              <w:rPr>
                <w:rFonts w:cs="宋体"/>
                <w:color w:val="auto"/>
                <w:sz w:val="20"/>
                <w:szCs w:val="20"/>
              </w:rPr>
              <w:t>农村基础设施建设</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23D85">
            <w:pPr>
              <w:wordWrap w:val="0"/>
              <w:jc w:val="right"/>
              <w:textAlignment w:val="center"/>
              <w:rPr>
                <w:rFonts w:hint="default" w:cs="宋体"/>
                <w:color w:val="auto"/>
                <w:sz w:val="20"/>
                <w:szCs w:val="20"/>
              </w:rPr>
            </w:pPr>
            <w:r>
              <w:rPr>
                <w:rFonts w:cs="宋体"/>
                <w:color w:val="auto"/>
                <w:sz w:val="20"/>
                <w:szCs w:val="20"/>
              </w:rPr>
              <w:t>892.93</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95E33">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18EB">
            <w:pPr>
              <w:wordWrap w:val="0"/>
              <w:jc w:val="right"/>
              <w:textAlignment w:val="center"/>
              <w:rPr>
                <w:rFonts w:hint="default" w:cs="宋体"/>
                <w:color w:val="auto"/>
                <w:sz w:val="20"/>
                <w:szCs w:val="20"/>
              </w:rPr>
            </w:pPr>
            <w:r>
              <w:rPr>
                <w:rFonts w:cs="宋体"/>
                <w:color w:val="auto"/>
                <w:sz w:val="20"/>
                <w:szCs w:val="20"/>
              </w:rPr>
              <w:t>892.93</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509E">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D6ED0">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F20B3">
            <w:pPr>
              <w:wordWrap w:val="0"/>
              <w:jc w:val="right"/>
              <w:textAlignment w:val="center"/>
              <w:rPr>
                <w:rFonts w:hint="default" w:cs="宋体"/>
                <w:color w:val="auto"/>
                <w:sz w:val="20"/>
                <w:szCs w:val="20"/>
              </w:rPr>
            </w:pPr>
            <w:r>
              <w:rPr>
                <w:color w:val="auto"/>
                <w:sz w:val="20"/>
                <w:u w:color="auto"/>
              </w:rPr>
              <w:t xml:space="preserve"> </w:t>
            </w:r>
          </w:p>
        </w:tc>
      </w:tr>
      <w:tr w14:paraId="4F21CE1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1B631">
            <w:pPr>
              <w:textAlignment w:val="center"/>
              <w:rPr>
                <w:rFonts w:hint="default" w:cs="宋体"/>
                <w:color w:val="auto"/>
                <w:sz w:val="20"/>
                <w:szCs w:val="20"/>
              </w:rPr>
            </w:pPr>
            <w:r>
              <w:rPr>
                <w:rFonts w:cs="宋体"/>
                <w:color w:val="auto"/>
                <w:sz w:val="20"/>
                <w:szCs w:val="20"/>
              </w:rPr>
              <w:t>2130505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446FA">
            <w:pPr>
              <w:textAlignment w:val="center"/>
              <w:rPr>
                <w:rFonts w:hint="default" w:cs="宋体"/>
                <w:color w:val="auto"/>
                <w:sz w:val="20"/>
                <w:szCs w:val="20"/>
              </w:rPr>
            </w:pPr>
            <w:r>
              <w:rPr>
                <w:rFonts w:cs="宋体"/>
                <w:color w:val="auto"/>
                <w:sz w:val="20"/>
                <w:szCs w:val="20"/>
              </w:rPr>
              <w:t>生产发展</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21F97">
            <w:pPr>
              <w:wordWrap w:val="0"/>
              <w:jc w:val="right"/>
              <w:textAlignment w:val="center"/>
              <w:rPr>
                <w:rFonts w:hint="default" w:cs="宋体"/>
                <w:color w:val="auto"/>
                <w:sz w:val="20"/>
                <w:szCs w:val="20"/>
              </w:rPr>
            </w:pPr>
            <w:r>
              <w:rPr>
                <w:rFonts w:cs="宋体"/>
                <w:color w:val="auto"/>
                <w:sz w:val="20"/>
                <w:szCs w:val="20"/>
              </w:rPr>
              <w:t>537.11</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7FC3">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D728">
            <w:pPr>
              <w:wordWrap w:val="0"/>
              <w:jc w:val="right"/>
              <w:textAlignment w:val="center"/>
              <w:rPr>
                <w:rFonts w:hint="default" w:cs="宋体"/>
                <w:color w:val="auto"/>
                <w:sz w:val="20"/>
                <w:szCs w:val="20"/>
              </w:rPr>
            </w:pPr>
            <w:r>
              <w:rPr>
                <w:rFonts w:cs="宋体"/>
                <w:color w:val="auto"/>
                <w:sz w:val="20"/>
                <w:szCs w:val="20"/>
              </w:rPr>
              <w:t>537.11</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CDBA">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984D">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7D1E">
            <w:pPr>
              <w:wordWrap w:val="0"/>
              <w:jc w:val="right"/>
              <w:textAlignment w:val="center"/>
              <w:rPr>
                <w:rFonts w:hint="default" w:cs="宋体"/>
                <w:color w:val="auto"/>
                <w:sz w:val="20"/>
                <w:szCs w:val="20"/>
              </w:rPr>
            </w:pPr>
            <w:r>
              <w:rPr>
                <w:color w:val="auto"/>
                <w:sz w:val="20"/>
                <w:u w:color="auto"/>
              </w:rPr>
              <w:t xml:space="preserve"> </w:t>
            </w:r>
          </w:p>
        </w:tc>
      </w:tr>
      <w:tr w14:paraId="6096DDAC">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D185">
            <w:pPr>
              <w:textAlignment w:val="center"/>
              <w:rPr>
                <w:rFonts w:hint="default" w:cs="宋体"/>
                <w:color w:val="auto"/>
                <w:sz w:val="20"/>
                <w:szCs w:val="20"/>
              </w:rPr>
            </w:pPr>
            <w:r>
              <w:rPr>
                <w:rFonts w:cs="宋体"/>
                <w:color w:val="auto"/>
                <w:sz w:val="20"/>
                <w:szCs w:val="20"/>
              </w:rPr>
              <w:t>2130506</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7AA17">
            <w:pPr>
              <w:textAlignment w:val="center"/>
              <w:rPr>
                <w:rFonts w:hint="default" w:cs="宋体"/>
                <w:color w:val="auto"/>
                <w:sz w:val="20"/>
                <w:szCs w:val="20"/>
              </w:rPr>
            </w:pPr>
            <w:r>
              <w:rPr>
                <w:rFonts w:cs="宋体"/>
                <w:color w:val="auto"/>
                <w:sz w:val="20"/>
                <w:szCs w:val="20"/>
              </w:rPr>
              <w:t>社会发展</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85D22">
            <w:pPr>
              <w:wordWrap w:val="0"/>
              <w:jc w:val="right"/>
              <w:textAlignment w:val="center"/>
              <w:rPr>
                <w:rFonts w:hint="default" w:cs="宋体"/>
                <w:color w:val="auto"/>
                <w:sz w:val="20"/>
                <w:szCs w:val="20"/>
              </w:rPr>
            </w:pPr>
            <w:r>
              <w:rPr>
                <w:rFonts w:cs="宋体"/>
                <w:color w:val="auto"/>
                <w:sz w:val="20"/>
                <w:szCs w:val="20"/>
              </w:rPr>
              <w:t>7.33</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5CBC9">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10D8">
            <w:pPr>
              <w:wordWrap w:val="0"/>
              <w:jc w:val="right"/>
              <w:textAlignment w:val="center"/>
              <w:rPr>
                <w:rFonts w:hint="default" w:cs="宋体"/>
                <w:color w:val="auto"/>
                <w:sz w:val="20"/>
                <w:szCs w:val="20"/>
              </w:rPr>
            </w:pPr>
            <w:r>
              <w:rPr>
                <w:rFonts w:cs="宋体"/>
                <w:color w:val="auto"/>
                <w:sz w:val="20"/>
                <w:szCs w:val="20"/>
              </w:rPr>
              <w:t>7.33</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7F17E">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D498">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82AD7">
            <w:pPr>
              <w:wordWrap w:val="0"/>
              <w:jc w:val="right"/>
              <w:textAlignment w:val="center"/>
              <w:rPr>
                <w:rFonts w:hint="default" w:cs="宋体"/>
                <w:color w:val="auto"/>
                <w:sz w:val="20"/>
                <w:szCs w:val="20"/>
              </w:rPr>
            </w:pPr>
            <w:r>
              <w:rPr>
                <w:color w:val="auto"/>
                <w:sz w:val="20"/>
                <w:u w:color="auto"/>
              </w:rPr>
              <w:t xml:space="preserve"> </w:t>
            </w:r>
          </w:p>
        </w:tc>
      </w:tr>
      <w:tr w14:paraId="7C7DA679">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C0EA">
            <w:pPr>
              <w:textAlignment w:val="center"/>
              <w:rPr>
                <w:rFonts w:hint="default" w:cs="宋体"/>
                <w:color w:val="auto"/>
                <w:sz w:val="20"/>
                <w:szCs w:val="20"/>
              </w:rPr>
            </w:pPr>
            <w:r>
              <w:rPr>
                <w:rFonts w:cs="宋体"/>
                <w:color w:val="auto"/>
                <w:sz w:val="20"/>
                <w:szCs w:val="20"/>
              </w:rPr>
              <w:t>2130599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B0333">
            <w:pPr>
              <w:textAlignment w:val="center"/>
              <w:rPr>
                <w:rFonts w:hint="default" w:cs="宋体"/>
                <w:color w:val="auto"/>
                <w:sz w:val="20"/>
                <w:szCs w:val="20"/>
              </w:rPr>
            </w:pPr>
            <w:r>
              <w:rPr>
                <w:rFonts w:cs="宋体"/>
                <w:color w:val="auto"/>
                <w:sz w:val="20"/>
                <w:szCs w:val="20"/>
              </w:rPr>
              <w:t>其他巩固脱贫攻坚成果衔接乡村振兴支出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089A">
            <w:pPr>
              <w:wordWrap w:val="0"/>
              <w:jc w:val="right"/>
              <w:textAlignment w:val="center"/>
              <w:rPr>
                <w:rFonts w:hint="default" w:cs="宋体"/>
                <w:color w:val="auto"/>
                <w:sz w:val="20"/>
                <w:szCs w:val="20"/>
              </w:rPr>
            </w:pPr>
            <w:r>
              <w:rPr>
                <w:rFonts w:cs="宋体"/>
                <w:color w:val="auto"/>
                <w:sz w:val="20"/>
                <w:szCs w:val="20"/>
              </w:rPr>
              <w:t>282.04</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9EA96">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3935">
            <w:pPr>
              <w:wordWrap w:val="0"/>
              <w:jc w:val="right"/>
              <w:textAlignment w:val="center"/>
              <w:rPr>
                <w:rFonts w:hint="default" w:cs="宋体"/>
                <w:color w:val="auto"/>
                <w:sz w:val="20"/>
                <w:szCs w:val="20"/>
              </w:rPr>
            </w:pPr>
            <w:r>
              <w:rPr>
                <w:rFonts w:cs="宋体"/>
                <w:color w:val="auto"/>
                <w:sz w:val="20"/>
                <w:szCs w:val="20"/>
              </w:rPr>
              <w:t>282.04</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DEE3">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310C">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E373">
            <w:pPr>
              <w:wordWrap w:val="0"/>
              <w:jc w:val="right"/>
              <w:textAlignment w:val="center"/>
              <w:rPr>
                <w:rFonts w:hint="default" w:cs="宋体"/>
                <w:color w:val="auto"/>
                <w:sz w:val="20"/>
                <w:szCs w:val="20"/>
              </w:rPr>
            </w:pPr>
            <w:r>
              <w:rPr>
                <w:color w:val="auto"/>
                <w:sz w:val="20"/>
                <w:u w:color="auto"/>
              </w:rPr>
              <w:t xml:space="preserve"> </w:t>
            </w:r>
          </w:p>
        </w:tc>
      </w:tr>
      <w:tr w14:paraId="6CB2C7AC">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CAE8">
            <w:pPr>
              <w:textAlignment w:val="center"/>
              <w:rPr>
                <w:rFonts w:hint="default" w:cs="宋体"/>
                <w:color w:val="auto"/>
                <w:sz w:val="20"/>
                <w:szCs w:val="20"/>
              </w:rPr>
            </w:pPr>
            <w:r>
              <w:rPr>
                <w:rFonts w:cs="宋体"/>
                <w:b/>
                <w:color w:val="auto"/>
                <w:sz w:val="20"/>
                <w:szCs w:val="20"/>
              </w:rPr>
              <w:t>21307</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43487">
            <w:pPr>
              <w:textAlignment w:val="center"/>
              <w:rPr>
                <w:rFonts w:hint="default" w:cs="宋体"/>
                <w:color w:val="auto"/>
                <w:sz w:val="20"/>
                <w:szCs w:val="20"/>
              </w:rPr>
            </w:pPr>
            <w:r>
              <w:rPr>
                <w:rFonts w:cs="宋体"/>
                <w:b/>
                <w:color w:val="auto"/>
                <w:sz w:val="20"/>
                <w:szCs w:val="20"/>
              </w:rPr>
              <w:t>农村综合改革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516F">
            <w:pPr>
              <w:wordWrap w:val="0"/>
              <w:jc w:val="right"/>
              <w:textAlignment w:val="center"/>
              <w:rPr>
                <w:rFonts w:hint="default" w:cs="宋体"/>
                <w:color w:val="auto"/>
                <w:sz w:val="20"/>
                <w:szCs w:val="20"/>
              </w:rPr>
            </w:pPr>
            <w:r>
              <w:rPr>
                <w:rFonts w:cs="宋体"/>
                <w:b/>
                <w:color w:val="auto"/>
                <w:sz w:val="20"/>
                <w:szCs w:val="20"/>
              </w:rPr>
              <w:t>315.51</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552D3">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E281">
            <w:pPr>
              <w:wordWrap w:val="0"/>
              <w:jc w:val="right"/>
              <w:textAlignment w:val="center"/>
              <w:rPr>
                <w:rFonts w:hint="default" w:cs="宋体"/>
                <w:color w:val="auto"/>
                <w:sz w:val="20"/>
                <w:szCs w:val="20"/>
              </w:rPr>
            </w:pPr>
            <w:r>
              <w:rPr>
                <w:rFonts w:cs="宋体"/>
                <w:b/>
                <w:color w:val="auto"/>
                <w:sz w:val="20"/>
                <w:szCs w:val="20"/>
              </w:rPr>
              <w:t>315.51</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8B0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FC9DD">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19E8">
            <w:pPr>
              <w:wordWrap w:val="0"/>
              <w:jc w:val="right"/>
              <w:textAlignment w:val="center"/>
              <w:rPr>
                <w:rFonts w:hint="default" w:cs="宋体"/>
                <w:color w:val="auto"/>
                <w:sz w:val="20"/>
                <w:szCs w:val="20"/>
              </w:rPr>
            </w:pPr>
            <w:r>
              <w:rPr>
                <w:color w:val="auto"/>
                <w:sz w:val="20"/>
                <w:u w:color="auto"/>
              </w:rPr>
              <w:t xml:space="preserve"> </w:t>
            </w:r>
          </w:p>
        </w:tc>
      </w:tr>
      <w:tr w14:paraId="7F7D334D">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1FC6">
            <w:pPr>
              <w:textAlignment w:val="center"/>
              <w:rPr>
                <w:rFonts w:hint="default" w:cs="宋体"/>
                <w:color w:val="auto"/>
                <w:sz w:val="20"/>
                <w:szCs w:val="20"/>
              </w:rPr>
            </w:pPr>
            <w:r>
              <w:rPr>
                <w:rFonts w:cs="宋体"/>
                <w:color w:val="auto"/>
                <w:sz w:val="20"/>
                <w:szCs w:val="20"/>
              </w:rPr>
              <w:t>2130705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7425E">
            <w:pPr>
              <w:textAlignment w:val="center"/>
              <w:rPr>
                <w:rFonts w:hint="default" w:cs="宋体"/>
                <w:color w:val="auto"/>
                <w:sz w:val="20"/>
                <w:szCs w:val="20"/>
              </w:rPr>
            </w:pPr>
            <w:r>
              <w:rPr>
                <w:rFonts w:cs="宋体"/>
                <w:color w:val="auto"/>
                <w:sz w:val="20"/>
                <w:szCs w:val="20"/>
              </w:rPr>
              <w:t>对村民委员会和村党支部的补助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223A">
            <w:pPr>
              <w:wordWrap w:val="0"/>
              <w:jc w:val="right"/>
              <w:textAlignment w:val="center"/>
              <w:rPr>
                <w:rFonts w:hint="default" w:cs="宋体"/>
                <w:color w:val="auto"/>
                <w:sz w:val="20"/>
                <w:szCs w:val="20"/>
              </w:rPr>
            </w:pPr>
            <w:r>
              <w:rPr>
                <w:rFonts w:cs="宋体"/>
                <w:color w:val="auto"/>
                <w:sz w:val="20"/>
                <w:szCs w:val="20"/>
              </w:rPr>
              <w:t>315.51</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1971">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8269">
            <w:pPr>
              <w:wordWrap w:val="0"/>
              <w:jc w:val="right"/>
              <w:textAlignment w:val="center"/>
              <w:rPr>
                <w:rFonts w:hint="default" w:cs="宋体"/>
                <w:color w:val="auto"/>
                <w:sz w:val="20"/>
                <w:szCs w:val="20"/>
              </w:rPr>
            </w:pPr>
            <w:r>
              <w:rPr>
                <w:rFonts w:cs="宋体"/>
                <w:color w:val="auto"/>
                <w:sz w:val="20"/>
                <w:szCs w:val="20"/>
              </w:rPr>
              <w:t>315.51</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385C">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5311">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63C5">
            <w:pPr>
              <w:wordWrap w:val="0"/>
              <w:jc w:val="right"/>
              <w:textAlignment w:val="center"/>
              <w:rPr>
                <w:rFonts w:hint="default" w:cs="宋体"/>
                <w:color w:val="auto"/>
                <w:sz w:val="20"/>
                <w:szCs w:val="20"/>
              </w:rPr>
            </w:pPr>
            <w:r>
              <w:rPr>
                <w:color w:val="auto"/>
                <w:sz w:val="20"/>
                <w:u w:color="auto"/>
              </w:rPr>
              <w:t xml:space="preserve"> </w:t>
            </w:r>
          </w:p>
        </w:tc>
      </w:tr>
      <w:tr w14:paraId="7B6064F1">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72EB7">
            <w:pPr>
              <w:textAlignment w:val="center"/>
              <w:rPr>
                <w:rFonts w:hint="default" w:cs="宋体"/>
                <w:color w:val="auto"/>
                <w:sz w:val="20"/>
                <w:szCs w:val="20"/>
              </w:rPr>
            </w:pPr>
            <w:r>
              <w:rPr>
                <w:rFonts w:cs="宋体"/>
                <w:b/>
                <w:color w:val="auto"/>
                <w:sz w:val="20"/>
                <w:szCs w:val="20"/>
              </w:rPr>
              <w:t>221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8ED5F">
            <w:pPr>
              <w:textAlignment w:val="center"/>
              <w:rPr>
                <w:rFonts w:hint="default" w:cs="宋体"/>
                <w:color w:val="auto"/>
                <w:sz w:val="20"/>
                <w:szCs w:val="20"/>
              </w:rPr>
            </w:pPr>
            <w:r>
              <w:rPr>
                <w:rFonts w:cs="宋体"/>
                <w:b/>
                <w:color w:val="auto"/>
                <w:sz w:val="20"/>
                <w:szCs w:val="20"/>
              </w:rPr>
              <w:t>住房保障支出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D7A4">
            <w:pPr>
              <w:wordWrap w:val="0"/>
              <w:jc w:val="right"/>
              <w:textAlignment w:val="center"/>
              <w:rPr>
                <w:rFonts w:hint="default" w:cs="宋体"/>
                <w:color w:val="auto"/>
                <w:sz w:val="20"/>
                <w:szCs w:val="20"/>
              </w:rPr>
            </w:pPr>
            <w:r>
              <w:rPr>
                <w:rFonts w:cs="宋体"/>
                <w:b/>
                <w:color w:val="auto"/>
                <w:sz w:val="20"/>
                <w:szCs w:val="20"/>
              </w:rPr>
              <w:t>142.92</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34CC">
            <w:pPr>
              <w:wordWrap w:val="0"/>
              <w:jc w:val="right"/>
              <w:textAlignment w:val="center"/>
              <w:rPr>
                <w:rFonts w:hint="default" w:cs="宋体"/>
                <w:color w:val="auto"/>
                <w:sz w:val="20"/>
                <w:szCs w:val="20"/>
              </w:rPr>
            </w:pPr>
            <w:r>
              <w:rPr>
                <w:rFonts w:cs="宋体"/>
                <w:b/>
                <w:color w:val="auto"/>
                <w:sz w:val="20"/>
                <w:szCs w:val="20"/>
              </w:rPr>
              <w:t>60.92</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E0306">
            <w:pPr>
              <w:wordWrap w:val="0"/>
              <w:jc w:val="right"/>
              <w:textAlignment w:val="center"/>
              <w:rPr>
                <w:rFonts w:hint="default" w:cs="宋体"/>
                <w:color w:val="auto"/>
                <w:sz w:val="20"/>
                <w:szCs w:val="20"/>
              </w:rPr>
            </w:pPr>
            <w:r>
              <w:rPr>
                <w:rFonts w:cs="宋体"/>
                <w:b/>
                <w:color w:val="auto"/>
                <w:sz w:val="20"/>
                <w:szCs w:val="20"/>
              </w:rPr>
              <w:t>82.00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9E4A">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B8AF">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29D68">
            <w:pPr>
              <w:wordWrap w:val="0"/>
              <w:jc w:val="right"/>
              <w:textAlignment w:val="center"/>
              <w:rPr>
                <w:rFonts w:hint="default" w:cs="宋体"/>
                <w:color w:val="auto"/>
                <w:sz w:val="20"/>
                <w:szCs w:val="20"/>
              </w:rPr>
            </w:pPr>
            <w:r>
              <w:rPr>
                <w:color w:val="auto"/>
                <w:sz w:val="20"/>
                <w:u w:color="auto"/>
              </w:rPr>
              <w:t xml:space="preserve"> </w:t>
            </w:r>
          </w:p>
        </w:tc>
      </w:tr>
      <w:tr w14:paraId="643D2D8E">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25D8">
            <w:pPr>
              <w:textAlignment w:val="center"/>
              <w:rPr>
                <w:rFonts w:hint="default" w:cs="宋体"/>
                <w:color w:val="auto"/>
                <w:sz w:val="20"/>
                <w:szCs w:val="20"/>
              </w:rPr>
            </w:pPr>
            <w:r>
              <w:rPr>
                <w:rFonts w:cs="宋体"/>
                <w:b/>
                <w:color w:val="auto"/>
                <w:sz w:val="20"/>
                <w:szCs w:val="20"/>
              </w:rPr>
              <w:t>22101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B39EB">
            <w:pPr>
              <w:textAlignment w:val="center"/>
              <w:rPr>
                <w:rFonts w:hint="default" w:cs="宋体"/>
                <w:color w:val="auto"/>
                <w:sz w:val="20"/>
                <w:szCs w:val="20"/>
              </w:rPr>
            </w:pPr>
            <w:r>
              <w:rPr>
                <w:rFonts w:cs="宋体"/>
                <w:b/>
                <w:color w:val="auto"/>
                <w:sz w:val="20"/>
                <w:szCs w:val="20"/>
              </w:rPr>
              <w:t>保障性安居工程支出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AA5A">
            <w:pPr>
              <w:wordWrap w:val="0"/>
              <w:jc w:val="right"/>
              <w:textAlignment w:val="center"/>
              <w:rPr>
                <w:rFonts w:hint="default" w:cs="宋体"/>
                <w:color w:val="auto"/>
                <w:sz w:val="20"/>
                <w:szCs w:val="20"/>
              </w:rPr>
            </w:pPr>
            <w:r>
              <w:rPr>
                <w:rFonts w:cs="宋体"/>
                <w:b/>
                <w:color w:val="auto"/>
                <w:sz w:val="20"/>
                <w:szCs w:val="20"/>
              </w:rPr>
              <w:t>82.00</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F3F5">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A748">
            <w:pPr>
              <w:wordWrap w:val="0"/>
              <w:jc w:val="right"/>
              <w:textAlignment w:val="center"/>
              <w:rPr>
                <w:rFonts w:hint="default" w:cs="宋体"/>
                <w:color w:val="auto"/>
                <w:sz w:val="20"/>
                <w:szCs w:val="20"/>
              </w:rPr>
            </w:pPr>
            <w:r>
              <w:rPr>
                <w:rFonts w:cs="宋体"/>
                <w:b/>
                <w:color w:val="auto"/>
                <w:sz w:val="20"/>
                <w:szCs w:val="20"/>
              </w:rPr>
              <w:t>82.00</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B11B">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34BB">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8812A">
            <w:pPr>
              <w:wordWrap w:val="0"/>
              <w:jc w:val="right"/>
              <w:textAlignment w:val="center"/>
              <w:rPr>
                <w:rFonts w:hint="default" w:cs="宋体"/>
                <w:color w:val="auto"/>
                <w:sz w:val="20"/>
                <w:szCs w:val="20"/>
              </w:rPr>
            </w:pPr>
            <w:r>
              <w:rPr>
                <w:color w:val="auto"/>
                <w:sz w:val="20"/>
                <w:u w:color="auto"/>
              </w:rPr>
              <w:t xml:space="preserve"> </w:t>
            </w:r>
          </w:p>
        </w:tc>
      </w:tr>
      <w:tr w14:paraId="3AD6AA0A">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7DC9">
            <w:pPr>
              <w:textAlignment w:val="center"/>
              <w:rPr>
                <w:rFonts w:hint="default" w:cs="宋体"/>
                <w:color w:val="auto"/>
                <w:sz w:val="20"/>
                <w:szCs w:val="20"/>
              </w:rPr>
            </w:pPr>
            <w:r>
              <w:rPr>
                <w:rFonts w:cs="宋体"/>
                <w:color w:val="auto"/>
                <w:sz w:val="20"/>
                <w:szCs w:val="20"/>
              </w:rPr>
              <w:t>2210105</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FFDE3">
            <w:pPr>
              <w:textAlignment w:val="center"/>
              <w:rPr>
                <w:rFonts w:hint="default" w:cs="宋体"/>
                <w:color w:val="auto"/>
                <w:sz w:val="20"/>
                <w:szCs w:val="20"/>
              </w:rPr>
            </w:pPr>
            <w:r>
              <w:rPr>
                <w:rFonts w:cs="宋体"/>
                <w:color w:val="auto"/>
                <w:sz w:val="20"/>
                <w:szCs w:val="20"/>
              </w:rPr>
              <w:t>农村危房改造</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F695">
            <w:pPr>
              <w:wordWrap w:val="0"/>
              <w:jc w:val="right"/>
              <w:textAlignment w:val="center"/>
              <w:rPr>
                <w:rFonts w:hint="default" w:cs="宋体"/>
                <w:color w:val="auto"/>
                <w:sz w:val="20"/>
                <w:szCs w:val="20"/>
              </w:rPr>
            </w:pPr>
            <w:r>
              <w:rPr>
                <w:rFonts w:cs="宋体"/>
                <w:color w:val="auto"/>
                <w:sz w:val="20"/>
                <w:szCs w:val="20"/>
              </w:rPr>
              <w:t>82.00</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EF77F">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90A3">
            <w:pPr>
              <w:wordWrap w:val="0"/>
              <w:jc w:val="right"/>
              <w:textAlignment w:val="center"/>
              <w:rPr>
                <w:rFonts w:hint="default" w:cs="宋体"/>
                <w:color w:val="auto"/>
                <w:sz w:val="20"/>
                <w:szCs w:val="20"/>
              </w:rPr>
            </w:pPr>
            <w:r>
              <w:rPr>
                <w:rFonts w:cs="宋体"/>
                <w:color w:val="auto"/>
                <w:sz w:val="20"/>
                <w:szCs w:val="20"/>
              </w:rPr>
              <w:t>82.00</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45EA">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7AAE">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9412">
            <w:pPr>
              <w:wordWrap w:val="0"/>
              <w:jc w:val="right"/>
              <w:textAlignment w:val="center"/>
              <w:rPr>
                <w:rFonts w:hint="default" w:cs="宋体"/>
                <w:color w:val="auto"/>
                <w:sz w:val="20"/>
                <w:szCs w:val="20"/>
              </w:rPr>
            </w:pPr>
            <w:r>
              <w:rPr>
                <w:color w:val="auto"/>
                <w:sz w:val="20"/>
                <w:u w:color="auto"/>
              </w:rPr>
              <w:t xml:space="preserve"> </w:t>
            </w:r>
          </w:p>
        </w:tc>
      </w:tr>
      <w:tr w14:paraId="7DFC3515">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85BBC">
            <w:pPr>
              <w:textAlignment w:val="center"/>
              <w:rPr>
                <w:rFonts w:hint="default" w:cs="宋体"/>
                <w:color w:val="auto"/>
                <w:sz w:val="20"/>
                <w:szCs w:val="20"/>
              </w:rPr>
            </w:pPr>
            <w:r>
              <w:rPr>
                <w:rFonts w:cs="宋体"/>
                <w:b/>
                <w:color w:val="auto"/>
                <w:sz w:val="20"/>
                <w:szCs w:val="20"/>
              </w:rPr>
              <w:t>22102</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63300">
            <w:pPr>
              <w:textAlignment w:val="center"/>
              <w:rPr>
                <w:rFonts w:hint="default" w:cs="宋体"/>
                <w:color w:val="auto"/>
                <w:sz w:val="20"/>
                <w:szCs w:val="20"/>
              </w:rPr>
            </w:pPr>
            <w:r>
              <w:rPr>
                <w:rFonts w:cs="宋体"/>
                <w:b/>
                <w:color w:val="auto"/>
                <w:sz w:val="20"/>
                <w:szCs w:val="20"/>
              </w:rPr>
              <w:t>住房改革支出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268C">
            <w:pPr>
              <w:wordWrap w:val="0"/>
              <w:jc w:val="right"/>
              <w:textAlignment w:val="center"/>
              <w:rPr>
                <w:rFonts w:hint="default" w:cs="宋体"/>
                <w:color w:val="auto"/>
                <w:sz w:val="20"/>
                <w:szCs w:val="20"/>
              </w:rPr>
            </w:pPr>
            <w:r>
              <w:rPr>
                <w:rFonts w:cs="宋体"/>
                <w:b/>
                <w:color w:val="auto"/>
                <w:sz w:val="20"/>
                <w:szCs w:val="20"/>
              </w:rPr>
              <w:t>60.92</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D089">
            <w:pPr>
              <w:wordWrap w:val="0"/>
              <w:jc w:val="right"/>
              <w:textAlignment w:val="center"/>
              <w:rPr>
                <w:rFonts w:hint="default" w:cs="宋体"/>
                <w:color w:val="auto"/>
                <w:sz w:val="20"/>
                <w:szCs w:val="20"/>
              </w:rPr>
            </w:pPr>
            <w:r>
              <w:rPr>
                <w:rFonts w:cs="宋体"/>
                <w:b/>
                <w:color w:val="auto"/>
                <w:sz w:val="20"/>
                <w:szCs w:val="20"/>
              </w:rPr>
              <w:t>60.92</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99E0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612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0C37D">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77CB">
            <w:pPr>
              <w:wordWrap w:val="0"/>
              <w:jc w:val="right"/>
              <w:textAlignment w:val="center"/>
              <w:rPr>
                <w:rFonts w:hint="default" w:cs="宋体"/>
                <w:color w:val="auto"/>
                <w:sz w:val="20"/>
                <w:szCs w:val="20"/>
              </w:rPr>
            </w:pPr>
            <w:r>
              <w:rPr>
                <w:color w:val="auto"/>
                <w:sz w:val="20"/>
                <w:u w:color="auto"/>
              </w:rPr>
              <w:t xml:space="preserve"> </w:t>
            </w:r>
          </w:p>
        </w:tc>
      </w:tr>
      <w:tr w14:paraId="22E92A41">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1193">
            <w:pPr>
              <w:textAlignment w:val="center"/>
              <w:rPr>
                <w:rFonts w:hint="default" w:cs="宋体"/>
                <w:color w:val="auto"/>
                <w:sz w:val="20"/>
                <w:szCs w:val="20"/>
              </w:rPr>
            </w:pPr>
            <w:r>
              <w:rPr>
                <w:rFonts w:cs="宋体"/>
                <w:color w:val="auto"/>
                <w:sz w:val="20"/>
                <w:szCs w:val="20"/>
              </w:rPr>
              <w:t>2210201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CEA1F">
            <w:pPr>
              <w:textAlignment w:val="center"/>
              <w:rPr>
                <w:rFonts w:hint="default" w:cs="宋体"/>
                <w:color w:val="auto"/>
                <w:sz w:val="20"/>
                <w:szCs w:val="20"/>
              </w:rPr>
            </w:pPr>
            <w:r>
              <w:rPr>
                <w:rFonts w:cs="宋体"/>
                <w:color w:val="auto"/>
                <w:sz w:val="20"/>
                <w:szCs w:val="20"/>
              </w:rPr>
              <w:t>住房公积金</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67D5">
            <w:pPr>
              <w:wordWrap w:val="0"/>
              <w:jc w:val="right"/>
              <w:textAlignment w:val="center"/>
              <w:rPr>
                <w:rFonts w:hint="default" w:cs="宋体"/>
                <w:color w:val="auto"/>
                <w:sz w:val="20"/>
                <w:szCs w:val="20"/>
              </w:rPr>
            </w:pPr>
            <w:r>
              <w:rPr>
                <w:rFonts w:cs="宋体"/>
                <w:color w:val="auto"/>
                <w:sz w:val="20"/>
                <w:szCs w:val="20"/>
              </w:rPr>
              <w:t>60.92</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63C17">
            <w:pPr>
              <w:wordWrap w:val="0"/>
              <w:jc w:val="right"/>
              <w:textAlignment w:val="center"/>
              <w:rPr>
                <w:rFonts w:hint="default" w:cs="宋体"/>
                <w:color w:val="auto"/>
                <w:sz w:val="20"/>
                <w:szCs w:val="20"/>
              </w:rPr>
            </w:pPr>
            <w:r>
              <w:rPr>
                <w:rFonts w:cs="宋体"/>
                <w:color w:val="auto"/>
                <w:sz w:val="20"/>
                <w:szCs w:val="20"/>
              </w:rPr>
              <w:t>60.92</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DF6D">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7B39">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8723">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5397">
            <w:pPr>
              <w:wordWrap w:val="0"/>
              <w:jc w:val="right"/>
              <w:textAlignment w:val="center"/>
              <w:rPr>
                <w:rFonts w:hint="default" w:cs="宋体"/>
                <w:color w:val="auto"/>
                <w:sz w:val="20"/>
                <w:szCs w:val="20"/>
              </w:rPr>
            </w:pPr>
            <w:r>
              <w:rPr>
                <w:color w:val="auto"/>
                <w:sz w:val="20"/>
                <w:u w:color="auto"/>
              </w:rPr>
              <w:t xml:space="preserve"> </w:t>
            </w:r>
          </w:p>
        </w:tc>
      </w:tr>
      <w:tr w14:paraId="36735F52">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D184">
            <w:pPr>
              <w:textAlignment w:val="center"/>
              <w:rPr>
                <w:rFonts w:hint="default" w:cs="宋体"/>
                <w:color w:val="auto"/>
                <w:sz w:val="20"/>
                <w:szCs w:val="20"/>
              </w:rPr>
            </w:pPr>
            <w:r>
              <w:rPr>
                <w:rFonts w:cs="宋体"/>
                <w:b/>
                <w:color w:val="auto"/>
                <w:sz w:val="20"/>
                <w:szCs w:val="20"/>
              </w:rPr>
              <w:t>224</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73055">
            <w:pPr>
              <w:textAlignment w:val="center"/>
              <w:rPr>
                <w:rFonts w:hint="default" w:cs="宋体"/>
                <w:color w:val="auto"/>
                <w:sz w:val="20"/>
                <w:szCs w:val="20"/>
              </w:rPr>
            </w:pPr>
            <w:r>
              <w:rPr>
                <w:rFonts w:cs="宋体"/>
                <w:b/>
                <w:color w:val="auto"/>
                <w:sz w:val="20"/>
                <w:szCs w:val="20"/>
              </w:rPr>
              <w:t>灾害防治及应急管理支出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F202">
            <w:pPr>
              <w:wordWrap w:val="0"/>
              <w:jc w:val="right"/>
              <w:textAlignment w:val="center"/>
              <w:rPr>
                <w:rFonts w:hint="default" w:cs="宋体"/>
                <w:color w:val="auto"/>
                <w:sz w:val="20"/>
                <w:szCs w:val="20"/>
              </w:rPr>
            </w:pPr>
            <w:r>
              <w:rPr>
                <w:rFonts w:cs="宋体"/>
                <w:b/>
                <w:color w:val="auto"/>
                <w:sz w:val="20"/>
                <w:szCs w:val="20"/>
              </w:rPr>
              <w:t>59.45</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3C3D">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2F63A">
            <w:pPr>
              <w:wordWrap w:val="0"/>
              <w:jc w:val="right"/>
              <w:textAlignment w:val="center"/>
              <w:rPr>
                <w:rFonts w:hint="default" w:cs="宋体"/>
                <w:color w:val="auto"/>
                <w:sz w:val="20"/>
                <w:szCs w:val="20"/>
              </w:rPr>
            </w:pPr>
            <w:r>
              <w:rPr>
                <w:rFonts w:cs="宋体"/>
                <w:b/>
                <w:color w:val="auto"/>
                <w:sz w:val="20"/>
                <w:szCs w:val="20"/>
              </w:rPr>
              <w:t>59.45</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B0D7">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4363">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C714">
            <w:pPr>
              <w:wordWrap w:val="0"/>
              <w:jc w:val="right"/>
              <w:textAlignment w:val="center"/>
              <w:rPr>
                <w:rFonts w:hint="default" w:cs="宋体"/>
                <w:color w:val="auto"/>
                <w:sz w:val="20"/>
                <w:szCs w:val="20"/>
              </w:rPr>
            </w:pPr>
            <w:r>
              <w:rPr>
                <w:color w:val="auto"/>
                <w:sz w:val="20"/>
                <w:u w:color="auto"/>
              </w:rPr>
              <w:t xml:space="preserve"> </w:t>
            </w:r>
          </w:p>
        </w:tc>
      </w:tr>
      <w:tr w14:paraId="1E3D0C71">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FD71">
            <w:pPr>
              <w:textAlignment w:val="center"/>
              <w:rPr>
                <w:rFonts w:hint="default" w:cs="宋体"/>
                <w:color w:val="auto"/>
                <w:sz w:val="20"/>
                <w:szCs w:val="20"/>
              </w:rPr>
            </w:pPr>
            <w:r>
              <w:rPr>
                <w:rFonts w:cs="宋体"/>
                <w:b/>
                <w:color w:val="auto"/>
                <w:sz w:val="20"/>
                <w:szCs w:val="20"/>
              </w:rPr>
              <w:t>22401</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D9787">
            <w:pPr>
              <w:textAlignment w:val="center"/>
              <w:rPr>
                <w:rFonts w:hint="default" w:cs="宋体"/>
                <w:color w:val="auto"/>
                <w:sz w:val="20"/>
                <w:szCs w:val="20"/>
              </w:rPr>
            </w:pPr>
            <w:r>
              <w:rPr>
                <w:rFonts w:cs="宋体"/>
                <w:b/>
                <w:color w:val="auto"/>
                <w:sz w:val="20"/>
                <w:szCs w:val="20"/>
              </w:rPr>
              <w:t>应急管理事务</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D484">
            <w:pPr>
              <w:wordWrap w:val="0"/>
              <w:jc w:val="right"/>
              <w:textAlignment w:val="center"/>
              <w:rPr>
                <w:rFonts w:hint="default" w:cs="宋体"/>
                <w:color w:val="auto"/>
                <w:sz w:val="20"/>
                <w:szCs w:val="20"/>
              </w:rPr>
            </w:pPr>
            <w:r>
              <w:rPr>
                <w:rFonts w:cs="宋体"/>
                <w:b/>
                <w:color w:val="auto"/>
                <w:sz w:val="20"/>
                <w:szCs w:val="20"/>
              </w:rPr>
              <w:t>30.38</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FA2B">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B64B9">
            <w:pPr>
              <w:wordWrap w:val="0"/>
              <w:jc w:val="right"/>
              <w:textAlignment w:val="center"/>
              <w:rPr>
                <w:rFonts w:hint="default" w:cs="宋体"/>
                <w:color w:val="auto"/>
                <w:sz w:val="20"/>
                <w:szCs w:val="20"/>
              </w:rPr>
            </w:pPr>
            <w:r>
              <w:rPr>
                <w:rFonts w:cs="宋体"/>
                <w:b/>
                <w:color w:val="auto"/>
                <w:sz w:val="20"/>
                <w:szCs w:val="20"/>
              </w:rPr>
              <w:t>30.38</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5FB5">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2AD26">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DE4C">
            <w:pPr>
              <w:wordWrap w:val="0"/>
              <w:jc w:val="right"/>
              <w:textAlignment w:val="center"/>
              <w:rPr>
                <w:rFonts w:hint="default" w:cs="宋体"/>
                <w:color w:val="auto"/>
                <w:sz w:val="20"/>
                <w:szCs w:val="20"/>
              </w:rPr>
            </w:pPr>
            <w:r>
              <w:rPr>
                <w:color w:val="auto"/>
                <w:sz w:val="20"/>
                <w:u w:color="auto"/>
              </w:rPr>
              <w:t xml:space="preserve"> </w:t>
            </w:r>
          </w:p>
        </w:tc>
      </w:tr>
      <w:tr w14:paraId="054956D7">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4A45">
            <w:pPr>
              <w:textAlignment w:val="center"/>
              <w:rPr>
                <w:rFonts w:hint="default" w:cs="宋体"/>
                <w:color w:val="auto"/>
                <w:sz w:val="20"/>
                <w:szCs w:val="20"/>
              </w:rPr>
            </w:pPr>
            <w:r>
              <w:rPr>
                <w:rFonts w:cs="宋体"/>
                <w:color w:val="auto"/>
                <w:sz w:val="20"/>
                <w:szCs w:val="20"/>
              </w:rPr>
              <w:t>2240108</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1E205">
            <w:pPr>
              <w:textAlignment w:val="center"/>
              <w:rPr>
                <w:rFonts w:hint="default" w:cs="宋体"/>
                <w:color w:val="auto"/>
                <w:sz w:val="20"/>
                <w:szCs w:val="20"/>
              </w:rPr>
            </w:pPr>
            <w:r>
              <w:rPr>
                <w:rFonts w:cs="宋体"/>
                <w:color w:val="auto"/>
                <w:sz w:val="20"/>
                <w:szCs w:val="20"/>
              </w:rPr>
              <w:t>应急救援</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5D057">
            <w:pPr>
              <w:wordWrap w:val="0"/>
              <w:jc w:val="right"/>
              <w:textAlignment w:val="center"/>
              <w:rPr>
                <w:rFonts w:hint="default" w:cs="宋体"/>
                <w:color w:val="auto"/>
                <w:sz w:val="20"/>
                <w:szCs w:val="20"/>
              </w:rPr>
            </w:pPr>
            <w:r>
              <w:rPr>
                <w:rFonts w:cs="宋体"/>
                <w:color w:val="auto"/>
                <w:sz w:val="20"/>
                <w:szCs w:val="20"/>
              </w:rPr>
              <w:t>20.39</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A806">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54A8">
            <w:pPr>
              <w:wordWrap w:val="0"/>
              <w:jc w:val="right"/>
              <w:textAlignment w:val="center"/>
              <w:rPr>
                <w:rFonts w:hint="default" w:cs="宋体"/>
                <w:color w:val="auto"/>
                <w:sz w:val="20"/>
                <w:szCs w:val="20"/>
              </w:rPr>
            </w:pPr>
            <w:r>
              <w:rPr>
                <w:rFonts w:cs="宋体"/>
                <w:color w:val="auto"/>
                <w:sz w:val="20"/>
                <w:szCs w:val="20"/>
              </w:rPr>
              <w:t>20.39</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83DA">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5A96">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A942A">
            <w:pPr>
              <w:wordWrap w:val="0"/>
              <w:jc w:val="right"/>
              <w:textAlignment w:val="center"/>
              <w:rPr>
                <w:rFonts w:hint="default" w:cs="宋体"/>
                <w:color w:val="auto"/>
                <w:sz w:val="20"/>
                <w:szCs w:val="20"/>
              </w:rPr>
            </w:pPr>
            <w:r>
              <w:rPr>
                <w:color w:val="auto"/>
                <w:sz w:val="20"/>
                <w:u w:color="auto"/>
              </w:rPr>
              <w:t xml:space="preserve"> </w:t>
            </w:r>
          </w:p>
        </w:tc>
      </w:tr>
      <w:tr w14:paraId="3A53B93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E593">
            <w:pPr>
              <w:textAlignment w:val="center"/>
              <w:rPr>
                <w:rFonts w:hint="default" w:cs="宋体"/>
                <w:color w:val="auto"/>
                <w:sz w:val="20"/>
                <w:szCs w:val="20"/>
              </w:rPr>
            </w:pPr>
            <w:r>
              <w:rPr>
                <w:rFonts w:cs="宋体"/>
                <w:color w:val="auto"/>
                <w:sz w:val="20"/>
                <w:szCs w:val="20"/>
              </w:rPr>
              <w:t>2240199</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FF53E">
            <w:pPr>
              <w:textAlignment w:val="center"/>
              <w:rPr>
                <w:rFonts w:hint="default" w:cs="宋体"/>
                <w:color w:val="auto"/>
                <w:sz w:val="20"/>
                <w:szCs w:val="20"/>
              </w:rPr>
            </w:pPr>
            <w:r>
              <w:rPr>
                <w:rFonts w:cs="宋体"/>
                <w:color w:val="auto"/>
                <w:sz w:val="20"/>
                <w:szCs w:val="20"/>
              </w:rPr>
              <w:t>其他应急管理支出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271C">
            <w:pPr>
              <w:wordWrap w:val="0"/>
              <w:jc w:val="right"/>
              <w:textAlignment w:val="center"/>
              <w:rPr>
                <w:rFonts w:hint="default" w:cs="宋体"/>
                <w:color w:val="auto"/>
                <w:sz w:val="20"/>
                <w:szCs w:val="20"/>
              </w:rPr>
            </w:pPr>
            <w:r>
              <w:rPr>
                <w:rFonts w:cs="宋体"/>
                <w:color w:val="auto"/>
                <w:sz w:val="20"/>
                <w:szCs w:val="20"/>
              </w:rPr>
              <w:t>9.99</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E14C">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4F1F7">
            <w:pPr>
              <w:wordWrap w:val="0"/>
              <w:jc w:val="right"/>
              <w:textAlignment w:val="center"/>
              <w:rPr>
                <w:rFonts w:hint="default" w:cs="宋体"/>
                <w:color w:val="auto"/>
                <w:sz w:val="20"/>
                <w:szCs w:val="20"/>
              </w:rPr>
            </w:pPr>
            <w:r>
              <w:rPr>
                <w:rFonts w:cs="宋体"/>
                <w:color w:val="auto"/>
                <w:sz w:val="20"/>
                <w:szCs w:val="20"/>
              </w:rPr>
              <w:t>9.99</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B320">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CB69">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8CD7">
            <w:pPr>
              <w:wordWrap w:val="0"/>
              <w:jc w:val="right"/>
              <w:textAlignment w:val="center"/>
              <w:rPr>
                <w:rFonts w:hint="default" w:cs="宋体"/>
                <w:color w:val="auto"/>
                <w:sz w:val="20"/>
                <w:szCs w:val="20"/>
              </w:rPr>
            </w:pPr>
            <w:r>
              <w:rPr>
                <w:color w:val="auto"/>
                <w:sz w:val="20"/>
                <w:u w:color="auto"/>
              </w:rPr>
              <w:t xml:space="preserve"> </w:t>
            </w:r>
          </w:p>
        </w:tc>
      </w:tr>
      <w:tr w14:paraId="6DB04256">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95C8">
            <w:pPr>
              <w:textAlignment w:val="center"/>
              <w:rPr>
                <w:rFonts w:hint="default" w:cs="宋体"/>
                <w:color w:val="auto"/>
                <w:sz w:val="20"/>
                <w:szCs w:val="20"/>
              </w:rPr>
            </w:pPr>
            <w:r>
              <w:rPr>
                <w:rFonts w:cs="宋体"/>
                <w:b/>
                <w:color w:val="auto"/>
                <w:sz w:val="20"/>
                <w:szCs w:val="20"/>
              </w:rPr>
              <w:t>22407</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983A4">
            <w:pPr>
              <w:textAlignment w:val="center"/>
              <w:rPr>
                <w:rFonts w:hint="default" w:cs="宋体"/>
                <w:color w:val="auto"/>
                <w:sz w:val="20"/>
                <w:szCs w:val="20"/>
              </w:rPr>
            </w:pPr>
            <w:r>
              <w:rPr>
                <w:rFonts w:cs="宋体"/>
                <w:b/>
                <w:color w:val="auto"/>
                <w:sz w:val="20"/>
                <w:szCs w:val="20"/>
              </w:rPr>
              <w:t>自然灾害救灾及恢复重建支出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1CD1E">
            <w:pPr>
              <w:wordWrap w:val="0"/>
              <w:jc w:val="right"/>
              <w:textAlignment w:val="center"/>
              <w:rPr>
                <w:rFonts w:hint="default" w:cs="宋体"/>
                <w:color w:val="auto"/>
                <w:sz w:val="20"/>
                <w:szCs w:val="20"/>
              </w:rPr>
            </w:pPr>
            <w:r>
              <w:rPr>
                <w:rFonts w:cs="宋体"/>
                <w:b/>
                <w:color w:val="auto"/>
                <w:sz w:val="20"/>
                <w:szCs w:val="20"/>
              </w:rPr>
              <w:t>29.07</w:t>
            </w:r>
            <w:r>
              <w:rPr>
                <w:b/>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97597">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86FF5">
            <w:pPr>
              <w:wordWrap w:val="0"/>
              <w:jc w:val="right"/>
              <w:textAlignment w:val="center"/>
              <w:rPr>
                <w:rFonts w:hint="default" w:cs="宋体"/>
                <w:color w:val="auto"/>
                <w:sz w:val="20"/>
                <w:szCs w:val="20"/>
              </w:rPr>
            </w:pPr>
            <w:r>
              <w:rPr>
                <w:rFonts w:cs="宋体"/>
                <w:b/>
                <w:color w:val="auto"/>
                <w:sz w:val="20"/>
                <w:szCs w:val="20"/>
              </w:rPr>
              <w:t>29.07</w:t>
            </w:r>
            <w:r>
              <w:rPr>
                <w:b/>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2AB8">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B6BB">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F624">
            <w:pPr>
              <w:wordWrap w:val="0"/>
              <w:jc w:val="right"/>
              <w:textAlignment w:val="center"/>
              <w:rPr>
                <w:rFonts w:hint="default" w:cs="宋体"/>
                <w:color w:val="auto"/>
                <w:sz w:val="20"/>
                <w:szCs w:val="20"/>
              </w:rPr>
            </w:pPr>
            <w:r>
              <w:rPr>
                <w:color w:val="auto"/>
                <w:sz w:val="20"/>
                <w:u w:color="auto"/>
              </w:rPr>
              <w:t xml:space="preserve"> </w:t>
            </w:r>
          </w:p>
        </w:tc>
      </w:tr>
      <w:tr w14:paraId="49DD4F50">
        <w:tblPrEx>
          <w:tblCellMar>
            <w:top w:w="0" w:type="dxa"/>
            <w:left w:w="0" w:type="dxa"/>
            <w:bottom w:w="0" w:type="dxa"/>
            <w:right w:w="0" w:type="dxa"/>
          </w:tblCellMar>
        </w:tblPrEx>
        <w:trPr>
          <w:trHeight w:val="382"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CFC4">
            <w:pPr>
              <w:textAlignment w:val="center"/>
              <w:rPr>
                <w:rFonts w:hint="default" w:cs="宋体"/>
                <w:color w:val="auto"/>
                <w:sz w:val="20"/>
                <w:szCs w:val="20"/>
              </w:rPr>
            </w:pPr>
            <w:r>
              <w:rPr>
                <w:rFonts w:cs="宋体"/>
                <w:color w:val="auto"/>
                <w:sz w:val="20"/>
                <w:szCs w:val="20"/>
              </w:rPr>
              <w:t>2240704</w:t>
            </w:r>
          </w:p>
        </w:tc>
        <w:tc>
          <w:tcPr>
            <w:tcW w:w="118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EB794">
            <w:pPr>
              <w:textAlignment w:val="center"/>
              <w:rPr>
                <w:rFonts w:hint="default" w:cs="宋体"/>
                <w:color w:val="auto"/>
                <w:sz w:val="20"/>
                <w:szCs w:val="20"/>
              </w:rPr>
            </w:pPr>
            <w:r>
              <w:rPr>
                <w:rFonts w:cs="宋体"/>
                <w:color w:val="auto"/>
                <w:sz w:val="20"/>
                <w:szCs w:val="20"/>
              </w:rPr>
              <w:t>自然灾害灾后重建补助</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D865">
            <w:pPr>
              <w:wordWrap w:val="0"/>
              <w:jc w:val="right"/>
              <w:textAlignment w:val="center"/>
              <w:rPr>
                <w:rFonts w:hint="default" w:cs="宋体"/>
                <w:color w:val="auto"/>
                <w:sz w:val="20"/>
                <w:szCs w:val="20"/>
              </w:rPr>
            </w:pPr>
            <w:r>
              <w:rPr>
                <w:rFonts w:cs="宋体"/>
                <w:color w:val="auto"/>
                <w:sz w:val="20"/>
                <w:szCs w:val="20"/>
              </w:rPr>
              <w:t>29.07</w:t>
            </w: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5D51">
            <w:pPr>
              <w:wordWrap w:val="0"/>
              <w:jc w:val="right"/>
              <w:textAlignment w:val="center"/>
              <w:rPr>
                <w:rFonts w:hint="default" w:cs="宋体"/>
                <w:color w:val="auto"/>
                <w:sz w:val="20"/>
                <w:szCs w:val="20"/>
              </w:rPr>
            </w:pPr>
            <w:r>
              <w:rPr>
                <w:color w:val="auto"/>
                <w:sz w:val="20"/>
                <w:u w:color="auto"/>
              </w:rPr>
              <w:t xml:space="preserve"> </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8141D">
            <w:pPr>
              <w:wordWrap w:val="0"/>
              <w:jc w:val="right"/>
              <w:textAlignment w:val="center"/>
              <w:rPr>
                <w:rFonts w:hint="default" w:cs="宋体"/>
                <w:color w:val="auto"/>
                <w:sz w:val="20"/>
                <w:szCs w:val="20"/>
              </w:rPr>
            </w:pPr>
            <w:r>
              <w:rPr>
                <w:rFonts w:cs="宋体"/>
                <w:color w:val="auto"/>
                <w:sz w:val="20"/>
                <w:szCs w:val="20"/>
              </w:rPr>
              <w:t>29.07</w:t>
            </w: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261B">
            <w:pPr>
              <w:wordWrap w:val="0"/>
              <w:jc w:val="right"/>
              <w:textAlignment w:val="center"/>
              <w:rPr>
                <w:rFonts w:hint="default" w:cs="宋体"/>
                <w:color w:val="auto"/>
                <w:sz w:val="20"/>
                <w:szCs w:val="20"/>
              </w:rPr>
            </w:pPr>
            <w:r>
              <w:rPr>
                <w:color w:val="auto"/>
                <w:sz w:val="20"/>
                <w:u w:color="auto"/>
              </w:rPr>
              <w:t xml:space="preserve"> </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01105">
            <w:pPr>
              <w:wordWrap w:val="0"/>
              <w:jc w:val="right"/>
              <w:textAlignment w:val="center"/>
              <w:rPr>
                <w:rFonts w:hint="default" w:cs="宋体"/>
                <w:color w:val="auto"/>
                <w:sz w:val="20"/>
                <w:szCs w:val="20"/>
              </w:rPr>
            </w:pPr>
            <w:r>
              <w:rPr>
                <w:color w:val="auto"/>
                <w:sz w:val="20"/>
                <w:u w:color="auto"/>
              </w:rPr>
              <w:t xml:space="preserve"> </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6FD7C">
            <w:pPr>
              <w:wordWrap w:val="0"/>
              <w:jc w:val="right"/>
              <w:textAlignment w:val="center"/>
              <w:rPr>
                <w:rFonts w:hint="default" w:cs="宋体"/>
                <w:color w:val="auto"/>
                <w:sz w:val="20"/>
                <w:szCs w:val="20"/>
              </w:rPr>
            </w:pPr>
            <w:r>
              <w:rPr>
                <w:color w:val="auto"/>
                <w:sz w:val="20"/>
                <w:u w:color="auto"/>
              </w:rPr>
              <w:t xml:space="preserve"> </w:t>
            </w:r>
          </w:p>
        </w:tc>
      </w:tr>
      <w:tr w14:paraId="575316F3">
        <w:tblPrEx>
          <w:tblCellMar>
            <w:top w:w="0" w:type="dxa"/>
            <w:left w:w="0" w:type="dxa"/>
            <w:bottom w:w="0" w:type="dxa"/>
            <w:right w:w="0" w:type="dxa"/>
          </w:tblCellMar>
        </w:tblPrEx>
        <w:trPr>
          <w:gridAfter w:val="1"/>
          <w:wAfter w:w="19" w:type="pct"/>
          <w:trHeight w:val="338" w:hRule="atLeast"/>
        </w:trPr>
        <w:tc>
          <w:tcPr>
            <w:tcW w:w="583" w:type="pct"/>
            <w:gridSpan w:val="2"/>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144C2">
            <w:pPr>
              <w:jc w:val="center"/>
              <w:textAlignment w:val="center"/>
              <w:rPr>
                <w:rFonts w:hint="default" w:cs="宋体"/>
                <w:b/>
                <w:color w:val="auto"/>
                <w:sz w:val="20"/>
                <w:szCs w:val="20"/>
              </w:rPr>
            </w:pPr>
            <w:r>
              <w:rPr>
                <w:rFonts w:cs="宋体"/>
                <w:b/>
                <w:color w:val="auto"/>
                <w:sz w:val="20"/>
                <w:szCs w:val="20"/>
              </w:rPr>
              <w:t>功能分类科目编码</w:t>
            </w:r>
          </w:p>
        </w:tc>
        <w:tc>
          <w:tcPr>
            <w:tcW w:w="1087"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608A9EB">
            <w:pPr>
              <w:jc w:val="center"/>
              <w:textAlignment w:val="center"/>
              <w:rPr>
                <w:rFonts w:hint="default" w:cs="宋体"/>
                <w:b/>
                <w:color w:val="auto"/>
                <w:sz w:val="20"/>
                <w:szCs w:val="20"/>
              </w:rPr>
            </w:pPr>
            <w:r>
              <w:rPr>
                <w:rFonts w:cs="宋体"/>
                <w:b/>
                <w:color w:val="auto"/>
                <w:sz w:val="20"/>
                <w:szCs w:val="20"/>
              </w:rPr>
              <w:t>项目（按“项”级功能分类科目）</w:t>
            </w:r>
          </w:p>
        </w:tc>
        <w:tc>
          <w:tcPr>
            <w:tcW w:w="550"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049B67E7">
            <w:pPr>
              <w:jc w:val="center"/>
              <w:rPr>
                <w:rFonts w:hint="default" w:cs="宋体"/>
                <w:b/>
                <w:color w:val="auto"/>
                <w:sz w:val="20"/>
                <w:szCs w:val="20"/>
              </w:rPr>
            </w:pPr>
          </w:p>
        </w:tc>
        <w:tc>
          <w:tcPr>
            <w:tcW w:w="550"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7F445958">
            <w:pPr>
              <w:jc w:val="center"/>
              <w:rPr>
                <w:rFonts w:hint="default" w:cs="宋体"/>
                <w:b/>
                <w:color w:val="auto"/>
                <w:sz w:val="20"/>
                <w:szCs w:val="20"/>
              </w:rPr>
            </w:pPr>
          </w:p>
        </w:tc>
        <w:tc>
          <w:tcPr>
            <w:tcW w:w="551"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68D41606">
            <w:pPr>
              <w:jc w:val="center"/>
              <w:rPr>
                <w:rFonts w:hint="default" w:cs="宋体"/>
                <w:b/>
                <w:color w:val="auto"/>
                <w:sz w:val="20"/>
                <w:szCs w:val="20"/>
              </w:rPr>
            </w:pPr>
          </w:p>
        </w:tc>
        <w:tc>
          <w:tcPr>
            <w:tcW w:w="544"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14BA6F0F">
            <w:pPr>
              <w:jc w:val="center"/>
              <w:rPr>
                <w:rFonts w:hint="default" w:cs="宋体"/>
                <w:b/>
                <w:color w:val="auto"/>
                <w:sz w:val="20"/>
                <w:szCs w:val="20"/>
              </w:rPr>
            </w:pPr>
          </w:p>
        </w:tc>
        <w:tc>
          <w:tcPr>
            <w:tcW w:w="544"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76D54888">
            <w:pPr>
              <w:jc w:val="center"/>
              <w:rPr>
                <w:rFonts w:hint="default" w:cs="宋体"/>
                <w:b/>
                <w:color w:val="auto"/>
                <w:sz w:val="20"/>
                <w:szCs w:val="20"/>
              </w:rPr>
            </w:pPr>
          </w:p>
        </w:tc>
        <w:tc>
          <w:tcPr>
            <w:tcW w:w="568" w:type="pct"/>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6CCBFC9C">
            <w:pPr>
              <w:jc w:val="center"/>
              <w:rPr>
                <w:rFonts w:hint="default" w:cs="宋体"/>
                <w:b/>
                <w:color w:val="auto"/>
                <w:sz w:val="20"/>
                <w:szCs w:val="20"/>
              </w:rPr>
            </w:pPr>
          </w:p>
        </w:tc>
      </w:tr>
      <w:tr w14:paraId="24B3B088">
        <w:tblPrEx>
          <w:tblCellMar>
            <w:top w:w="0" w:type="dxa"/>
            <w:left w:w="0" w:type="dxa"/>
            <w:bottom w:w="0" w:type="dxa"/>
            <w:right w:w="0" w:type="dxa"/>
          </w:tblCellMar>
        </w:tblPrEx>
        <w:trPr>
          <w:gridAfter w:val="1"/>
          <w:wAfter w:w="19" w:type="pct"/>
          <w:trHeight w:val="338" w:hRule="atLeast"/>
        </w:trPr>
        <w:tc>
          <w:tcPr>
            <w:tcW w:w="583" w:type="pct"/>
            <w:gridSpan w:val="2"/>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D0E12">
            <w:pPr>
              <w:jc w:val="center"/>
              <w:rPr>
                <w:rFonts w:hint="default" w:cs="宋体"/>
                <w:b/>
                <w:color w:val="auto"/>
                <w:sz w:val="20"/>
                <w:szCs w:val="20"/>
              </w:rPr>
            </w:pPr>
          </w:p>
        </w:tc>
        <w:tc>
          <w:tcPr>
            <w:tcW w:w="108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8E1C62">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D6CCA">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BB5E8">
            <w:pPr>
              <w:jc w:val="center"/>
              <w:rPr>
                <w:rFonts w:hint="default" w:cs="宋体"/>
                <w:b/>
                <w:color w:val="auto"/>
                <w:sz w:val="20"/>
                <w:szCs w:val="20"/>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B645D">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83CB8A">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98067">
            <w:pPr>
              <w:jc w:val="center"/>
              <w:rPr>
                <w:rFonts w:hint="default" w:cs="宋体"/>
                <w:b/>
                <w:color w:val="auto"/>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EE8CE">
            <w:pPr>
              <w:jc w:val="center"/>
              <w:rPr>
                <w:rFonts w:hint="default" w:cs="宋体"/>
                <w:b/>
                <w:color w:val="auto"/>
                <w:sz w:val="20"/>
                <w:szCs w:val="20"/>
              </w:rPr>
            </w:pPr>
          </w:p>
        </w:tc>
      </w:tr>
      <w:tr w14:paraId="40510C05">
        <w:tblPrEx>
          <w:tblCellMar>
            <w:top w:w="0" w:type="dxa"/>
            <w:left w:w="0" w:type="dxa"/>
            <w:bottom w:w="0" w:type="dxa"/>
            <w:right w:w="0" w:type="dxa"/>
          </w:tblCellMar>
        </w:tblPrEx>
        <w:trPr>
          <w:gridAfter w:val="1"/>
          <w:wAfter w:w="19" w:type="pct"/>
          <w:trHeight w:val="338" w:hRule="atLeast"/>
        </w:trPr>
        <w:tc>
          <w:tcPr>
            <w:tcW w:w="583" w:type="pct"/>
            <w:gridSpan w:val="2"/>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59394">
            <w:pPr>
              <w:jc w:val="center"/>
              <w:rPr>
                <w:rFonts w:hint="default" w:cs="宋体"/>
                <w:b/>
                <w:color w:val="auto"/>
                <w:sz w:val="20"/>
                <w:szCs w:val="20"/>
              </w:rPr>
            </w:pPr>
          </w:p>
        </w:tc>
        <w:tc>
          <w:tcPr>
            <w:tcW w:w="108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C22F77">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0A51D">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3BC51">
            <w:pPr>
              <w:jc w:val="center"/>
              <w:rPr>
                <w:rFonts w:hint="default" w:cs="宋体"/>
                <w:b/>
                <w:color w:val="auto"/>
                <w:sz w:val="20"/>
                <w:szCs w:val="20"/>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0AE9C">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AA2F1">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D2A3F">
            <w:pPr>
              <w:jc w:val="center"/>
              <w:rPr>
                <w:rFonts w:hint="default" w:cs="宋体"/>
                <w:b/>
                <w:color w:val="auto"/>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E578B">
            <w:pPr>
              <w:jc w:val="center"/>
              <w:rPr>
                <w:rFonts w:hint="default" w:cs="宋体"/>
                <w:b/>
                <w:color w:val="auto"/>
                <w:sz w:val="20"/>
                <w:szCs w:val="20"/>
              </w:rPr>
            </w:pPr>
          </w:p>
        </w:tc>
      </w:tr>
      <w:tr w14:paraId="6CE7CEE2">
        <w:tblPrEx>
          <w:tblCellMar>
            <w:top w:w="0" w:type="dxa"/>
            <w:left w:w="0" w:type="dxa"/>
            <w:bottom w:w="0" w:type="dxa"/>
            <w:right w:w="0" w:type="dxa"/>
          </w:tblCellMar>
        </w:tblPrEx>
        <w:trPr>
          <w:gridAfter w:val="1"/>
          <w:wAfter w:w="19" w:type="pct"/>
          <w:trHeight w:val="338" w:hRule="atLeast"/>
        </w:trPr>
        <w:tc>
          <w:tcPr>
            <w:tcW w:w="583" w:type="pct"/>
            <w:gridSpan w:val="2"/>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8B69C">
            <w:pPr>
              <w:jc w:val="center"/>
              <w:rPr>
                <w:rFonts w:hint="default" w:cs="宋体"/>
                <w:b/>
                <w:color w:val="auto"/>
                <w:sz w:val="20"/>
                <w:szCs w:val="20"/>
              </w:rPr>
            </w:pPr>
          </w:p>
        </w:tc>
        <w:tc>
          <w:tcPr>
            <w:tcW w:w="1087"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0767A0">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35022">
            <w:pPr>
              <w:jc w:val="center"/>
              <w:rPr>
                <w:rFonts w:hint="default" w:cs="宋体"/>
                <w:b/>
                <w:color w:val="auto"/>
                <w:sz w:val="20"/>
                <w:szCs w:val="20"/>
              </w:rPr>
            </w:pPr>
          </w:p>
        </w:tc>
        <w:tc>
          <w:tcPr>
            <w:tcW w:w="550"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0B0B9">
            <w:pPr>
              <w:jc w:val="center"/>
              <w:rPr>
                <w:rFonts w:hint="default" w:cs="宋体"/>
                <w:b/>
                <w:color w:val="auto"/>
                <w:sz w:val="20"/>
                <w:szCs w:val="20"/>
              </w:rPr>
            </w:pPr>
          </w:p>
        </w:tc>
        <w:tc>
          <w:tcPr>
            <w:tcW w:w="551"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02B16">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C7882">
            <w:pPr>
              <w:jc w:val="center"/>
              <w:rPr>
                <w:rFonts w:hint="default" w:cs="宋体"/>
                <w:b/>
                <w:color w:val="auto"/>
                <w:sz w:val="20"/>
                <w:szCs w:val="20"/>
              </w:rPr>
            </w:pPr>
          </w:p>
        </w:tc>
        <w:tc>
          <w:tcPr>
            <w:tcW w:w="544"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C9F1A">
            <w:pPr>
              <w:jc w:val="center"/>
              <w:rPr>
                <w:rFonts w:hint="default" w:cs="宋体"/>
                <w:b/>
                <w:color w:val="auto"/>
                <w:sz w:val="20"/>
                <w:szCs w:val="20"/>
              </w:rPr>
            </w:pPr>
          </w:p>
        </w:tc>
        <w:tc>
          <w:tcPr>
            <w:tcW w:w="568" w:type="pct"/>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3477A">
            <w:pPr>
              <w:jc w:val="center"/>
              <w:rPr>
                <w:rFonts w:hint="default" w:cs="宋体"/>
                <w:b/>
                <w:color w:val="auto"/>
                <w:sz w:val="20"/>
                <w:szCs w:val="20"/>
              </w:rPr>
            </w:pPr>
          </w:p>
        </w:tc>
      </w:tr>
      <w:tr w14:paraId="27CC7559">
        <w:tblPrEx>
          <w:tblCellMar>
            <w:top w:w="0" w:type="dxa"/>
            <w:left w:w="0" w:type="dxa"/>
            <w:bottom w:w="0" w:type="dxa"/>
            <w:right w:w="0" w:type="dxa"/>
          </w:tblCellMar>
        </w:tblPrEx>
        <w:trPr>
          <w:gridAfter w:val="1"/>
          <w:wAfter w:w="19" w:type="pct"/>
          <w:trHeight w:val="362" w:hRule="atLeast"/>
        </w:trPr>
        <w:tc>
          <w:tcPr>
            <w:tcW w:w="1670"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27CE6">
            <w:pPr>
              <w:jc w:val="center"/>
              <w:textAlignment w:val="center"/>
              <w:rPr>
                <w:rFonts w:hint="default" w:cs="宋体"/>
                <w:b/>
                <w:color w:val="auto"/>
                <w:sz w:val="20"/>
                <w:szCs w:val="20"/>
              </w:rPr>
            </w:pPr>
            <w:r>
              <w:rPr>
                <w:rFonts w:cs="宋体"/>
                <w:b/>
                <w:color w:val="auto"/>
                <w:sz w:val="20"/>
                <w:szCs w:val="20"/>
              </w:rPr>
              <w:t>合计</w:t>
            </w:r>
          </w:p>
        </w:tc>
        <w:tc>
          <w:tcPr>
            <w:tcW w:w="55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D136">
            <w:pPr>
              <w:wordWrap w:val="0"/>
              <w:jc w:val="right"/>
              <w:textAlignment w:val="center"/>
              <w:rPr>
                <w:rFonts w:hint="default" w:cs="宋体"/>
                <w:b/>
                <w:color w:val="auto"/>
                <w:sz w:val="20"/>
                <w:szCs w:val="20"/>
              </w:rPr>
            </w:pPr>
            <w:r>
              <w:rPr>
                <w:b/>
                <w:color w:val="auto"/>
                <w:sz w:val="20"/>
                <w:u w:color="auto"/>
              </w:rPr>
              <w:t xml:space="preserve"> </w:t>
            </w:r>
          </w:p>
        </w:tc>
        <w:tc>
          <w:tcPr>
            <w:tcW w:w="55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14B06">
            <w:pPr>
              <w:wordWrap w:val="0"/>
              <w:jc w:val="right"/>
              <w:textAlignment w:val="center"/>
              <w:rPr>
                <w:rFonts w:hint="default" w:cs="宋体"/>
                <w:b/>
                <w:color w:val="auto"/>
                <w:sz w:val="20"/>
                <w:szCs w:val="20"/>
              </w:rPr>
            </w:pPr>
            <w:r>
              <w:rPr>
                <w:b/>
                <w:color w:val="auto"/>
                <w:sz w:val="20"/>
                <w:u w:color="auto"/>
              </w:rPr>
              <w:t xml:space="preserve"> </w:t>
            </w:r>
          </w:p>
        </w:tc>
        <w:tc>
          <w:tcPr>
            <w:tcW w:w="55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2CC4D">
            <w:pPr>
              <w:wordWrap w:val="0"/>
              <w:jc w:val="right"/>
              <w:textAlignment w:val="center"/>
              <w:rPr>
                <w:rFonts w:hint="default" w:cs="宋体"/>
                <w:b/>
                <w:color w:val="auto"/>
                <w:sz w:val="20"/>
                <w:szCs w:val="20"/>
              </w:rPr>
            </w:pPr>
            <w:r>
              <w:rPr>
                <w:b/>
                <w:color w:val="auto"/>
                <w:sz w:val="20"/>
                <w:u w:color="auto"/>
              </w:rPr>
              <w:t xml:space="preserve"> </w:t>
            </w:r>
          </w:p>
        </w:tc>
        <w:tc>
          <w:tcPr>
            <w:tcW w:w="54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EEED9">
            <w:pPr>
              <w:wordWrap w:val="0"/>
              <w:jc w:val="right"/>
              <w:textAlignment w:val="center"/>
              <w:rPr>
                <w:rFonts w:hint="default" w:cs="宋体"/>
                <w:b/>
                <w:color w:val="auto"/>
                <w:sz w:val="20"/>
                <w:szCs w:val="20"/>
              </w:rPr>
            </w:pPr>
            <w:r>
              <w:rPr>
                <w:b/>
                <w:color w:val="auto"/>
                <w:sz w:val="20"/>
                <w:u w:color="auto"/>
              </w:rPr>
              <w:t xml:space="preserve"> </w:t>
            </w:r>
          </w:p>
        </w:tc>
        <w:tc>
          <w:tcPr>
            <w:tcW w:w="54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FFC00">
            <w:pPr>
              <w:wordWrap w:val="0"/>
              <w:jc w:val="right"/>
              <w:textAlignment w:val="center"/>
              <w:rPr>
                <w:rFonts w:hint="default" w:cs="宋体"/>
                <w:b/>
                <w:color w:val="auto"/>
                <w:sz w:val="20"/>
                <w:szCs w:val="20"/>
              </w:rPr>
            </w:pPr>
            <w:r>
              <w:rPr>
                <w:b/>
                <w:color w:val="auto"/>
                <w:sz w:val="20"/>
                <w:u w:color="auto"/>
              </w:rPr>
              <w:t xml:space="preserve"> </w:t>
            </w:r>
          </w:p>
        </w:tc>
        <w:tc>
          <w:tcPr>
            <w:tcW w:w="56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2DDBC">
            <w:pPr>
              <w:wordWrap w:val="0"/>
              <w:jc w:val="right"/>
              <w:textAlignment w:val="center"/>
              <w:rPr>
                <w:rFonts w:hint="default" w:cs="宋体"/>
                <w:b/>
                <w:color w:val="auto"/>
                <w:sz w:val="20"/>
                <w:szCs w:val="20"/>
              </w:rPr>
            </w:pPr>
            <w:r>
              <w:rPr>
                <w:b/>
                <w:color w:val="auto"/>
                <w:sz w:val="20"/>
                <w:u w:color="auto"/>
              </w:rPr>
              <w:t xml:space="preserve"> </w:t>
            </w:r>
          </w:p>
        </w:tc>
      </w:tr>
    </w:tbl>
    <w:p w14:paraId="549BBDD0">
      <w:pPr>
        <w:rPr>
          <w:rFonts w:hint="default" w:cs="宋体"/>
          <w:color w:val="auto"/>
          <w:sz w:val="20"/>
          <w:szCs w:val="20"/>
        </w:rPr>
      </w:pPr>
      <w:r>
        <w:rPr>
          <w:rFonts w:cs="宋体"/>
          <w:color w:val="auto"/>
          <w:sz w:val="20"/>
          <w:szCs w:val="20"/>
        </w:rPr>
        <w:t>备注：本表反映部门本年度各项支出情况。</w:t>
      </w:r>
      <w:r>
        <w:rPr>
          <w:rFonts w:cs="宋体"/>
          <w:color w:val="auto"/>
          <w:sz w:val="20"/>
          <w:szCs w:val="20"/>
        </w:rPr>
        <w:br w:type="textWrapping"/>
      </w:r>
    </w:p>
    <w:p w14:paraId="191AF1BF">
      <w:pPr>
        <w:rPr>
          <w:rFonts w:hint="default" w:cs="宋体"/>
          <w:color w:val="auto"/>
          <w:sz w:val="21"/>
          <w:szCs w:val="21"/>
        </w:rPr>
      </w:pPr>
      <w:r>
        <w:rPr>
          <w:rFonts w:cs="宋体"/>
          <w:color w:val="auto"/>
          <w:sz w:val="21"/>
          <w:szCs w:val="21"/>
        </w:rPr>
        <w:br w:type="page"/>
      </w:r>
    </w:p>
    <w:p w14:paraId="1F646B22">
      <w:pPr>
        <w:rPr>
          <w:rFonts w:hint="default" w:cs="宋体"/>
          <w:color w:val="auto"/>
          <w:sz w:val="21"/>
          <w:szCs w:val="21"/>
        </w:rPr>
      </w:pPr>
    </w:p>
    <w:tbl>
      <w:tblPr>
        <w:tblStyle w:val="8"/>
        <w:tblW w:w="4807" w:type="pct"/>
        <w:tblInd w:w="0" w:type="dxa"/>
        <w:tblLayout w:type="autofit"/>
        <w:tblCellMar>
          <w:top w:w="0" w:type="dxa"/>
          <w:left w:w="0" w:type="dxa"/>
          <w:bottom w:w="0" w:type="dxa"/>
          <w:right w:w="0" w:type="dxa"/>
        </w:tblCellMar>
      </w:tblPr>
      <w:tblGrid>
        <w:gridCol w:w="2979"/>
        <w:gridCol w:w="1523"/>
        <w:gridCol w:w="3191"/>
        <w:gridCol w:w="1694"/>
        <w:gridCol w:w="1694"/>
        <w:gridCol w:w="1694"/>
        <w:gridCol w:w="1956"/>
      </w:tblGrid>
      <w:tr w14:paraId="1ED929B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554D62C">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14:paraId="7D3F8A3C">
        <w:tblPrEx>
          <w:tblCellMar>
            <w:top w:w="0" w:type="dxa"/>
            <w:left w:w="0" w:type="dxa"/>
            <w:bottom w:w="0" w:type="dxa"/>
            <w:right w:w="0" w:type="dxa"/>
          </w:tblCellMar>
        </w:tblPrEx>
        <w:trPr>
          <w:trHeight w:val="90" w:hRule="atLeast"/>
        </w:trPr>
        <w:tc>
          <w:tcPr>
            <w:tcW w:w="2611" w:type="pct"/>
            <w:gridSpan w:val="3"/>
            <w:vMerge w:val="restart"/>
            <w:tcBorders>
              <w:top w:val="nil"/>
              <w:left w:val="nil"/>
              <w:right w:val="nil"/>
            </w:tcBorders>
            <w:shd w:val="clear" w:color="auto" w:fill="auto"/>
            <w:noWrap/>
            <w:tcMar>
              <w:top w:w="15" w:type="dxa"/>
              <w:left w:w="15" w:type="dxa"/>
              <w:right w:w="15" w:type="dxa"/>
            </w:tcMar>
            <w:vAlign w:val="bottom"/>
          </w:tcPr>
          <w:p w14:paraId="169D7871">
            <w:pPr>
              <w:spacing w:line="200" w:lineRule="exact"/>
              <w:rPr>
                <w:rFonts w:hint="default" w:cs="宋体"/>
                <w:color w:val="auto"/>
                <w:sz w:val="18"/>
                <w:szCs w:val="18"/>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 xml:space="preserve">： </w:t>
            </w:r>
            <w:r>
              <w:rPr>
                <w:color w:val="auto"/>
                <w:sz w:val="20"/>
                <w:u w:color="auto"/>
              </w:rPr>
              <w:t>重庆市巫溪县徐家镇人民政府</w:t>
            </w:r>
          </w:p>
        </w:tc>
        <w:tc>
          <w:tcPr>
            <w:tcW w:w="575" w:type="pct"/>
            <w:tcBorders>
              <w:top w:val="nil"/>
              <w:left w:val="nil"/>
              <w:bottom w:val="nil"/>
              <w:right w:val="nil"/>
            </w:tcBorders>
            <w:shd w:val="clear" w:color="auto" w:fill="auto"/>
            <w:noWrap/>
            <w:tcMar>
              <w:top w:w="15" w:type="dxa"/>
              <w:left w:w="15" w:type="dxa"/>
              <w:right w:w="15" w:type="dxa"/>
            </w:tcMar>
            <w:vAlign w:val="bottom"/>
          </w:tcPr>
          <w:p w14:paraId="2359EB64">
            <w:pPr>
              <w:spacing w:line="200" w:lineRule="exact"/>
              <w:rPr>
                <w:rFonts w:hint="default" w:cs="宋体"/>
                <w:color w:val="auto"/>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305AA91A">
            <w:pPr>
              <w:spacing w:line="200" w:lineRule="exact"/>
              <w:rPr>
                <w:rFonts w:hint="default" w:cs="宋体"/>
                <w:color w:val="auto"/>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CFC125F">
            <w:pPr>
              <w:spacing w:line="200" w:lineRule="exact"/>
              <w:rPr>
                <w:rFonts w:hint="default" w:cs="宋体"/>
                <w:color w:val="auto"/>
                <w:sz w:val="18"/>
                <w:szCs w:val="18"/>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3A3D1CB3">
            <w:pPr>
              <w:spacing w:line="240" w:lineRule="exact"/>
              <w:jc w:val="right"/>
              <w:textAlignment w:val="bottom"/>
              <w:rPr>
                <w:rFonts w:hint="default" w:cs="宋体"/>
                <w:color w:val="auto"/>
                <w:sz w:val="20"/>
                <w:szCs w:val="20"/>
              </w:rPr>
            </w:pPr>
            <w:r>
              <w:rPr>
                <w:rFonts w:cs="宋体"/>
                <w:color w:val="auto"/>
                <w:sz w:val="20"/>
                <w:szCs w:val="20"/>
              </w:rPr>
              <w:t>公开04表</w:t>
            </w:r>
          </w:p>
        </w:tc>
      </w:tr>
      <w:tr w14:paraId="5CED2C3E">
        <w:tblPrEx>
          <w:tblCellMar>
            <w:top w:w="0" w:type="dxa"/>
            <w:left w:w="0" w:type="dxa"/>
            <w:bottom w:w="0" w:type="dxa"/>
            <w:right w:w="0" w:type="dxa"/>
          </w:tblCellMar>
        </w:tblPrEx>
        <w:trPr>
          <w:trHeight w:val="90" w:hRule="atLeast"/>
        </w:trPr>
        <w:tc>
          <w:tcPr>
            <w:tcW w:w="2611" w:type="pct"/>
            <w:gridSpan w:val="3"/>
            <w:vMerge w:val="continue"/>
            <w:tcBorders>
              <w:left w:val="nil"/>
              <w:bottom w:val="nil"/>
              <w:right w:val="nil"/>
            </w:tcBorders>
            <w:shd w:val="clear" w:color="auto" w:fill="auto"/>
            <w:noWrap/>
            <w:tcMar>
              <w:top w:w="15" w:type="dxa"/>
              <w:left w:w="15" w:type="dxa"/>
              <w:right w:w="15" w:type="dxa"/>
            </w:tcMar>
            <w:vAlign w:val="bottom"/>
          </w:tcPr>
          <w:p w14:paraId="1FB8EC07">
            <w:pPr>
              <w:spacing w:line="200" w:lineRule="exact"/>
              <w:rPr>
                <w:rFonts w:hint="default" w:cs="宋体"/>
                <w:color w:val="auto"/>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9FC42ED">
            <w:pPr>
              <w:spacing w:line="200" w:lineRule="exact"/>
              <w:rPr>
                <w:rFonts w:hint="default" w:cs="宋体"/>
                <w:color w:val="auto"/>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D78B147">
            <w:pPr>
              <w:spacing w:line="200" w:lineRule="exact"/>
              <w:rPr>
                <w:rFonts w:hint="default" w:cs="宋体"/>
                <w:color w:val="auto"/>
                <w:sz w:val="18"/>
                <w:szCs w:val="18"/>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8EEE13C">
            <w:pPr>
              <w:spacing w:line="200" w:lineRule="exact"/>
              <w:rPr>
                <w:rFonts w:hint="default" w:cs="宋体"/>
                <w:color w:val="auto"/>
                <w:sz w:val="18"/>
                <w:szCs w:val="18"/>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48DB8864">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4B4788D4">
        <w:tblPrEx>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FD3B4">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5C7C8">
            <w:pPr>
              <w:spacing w:line="200" w:lineRule="exact"/>
              <w:jc w:val="center"/>
              <w:textAlignment w:val="center"/>
              <w:rPr>
                <w:rFonts w:hint="default" w:cs="宋体"/>
                <w:b/>
                <w:color w:val="auto"/>
                <w:sz w:val="18"/>
                <w:szCs w:val="18"/>
              </w:rPr>
            </w:pPr>
            <w:r>
              <w:rPr>
                <w:rFonts w:cs="宋体"/>
                <w:b/>
                <w:color w:val="auto"/>
                <w:sz w:val="18"/>
                <w:szCs w:val="18"/>
              </w:rPr>
              <w:t>支     出</w:t>
            </w:r>
          </w:p>
        </w:tc>
      </w:tr>
      <w:tr w14:paraId="09BBD23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A0B7D">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D5F14">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22C678">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C7F93E">
            <w:pPr>
              <w:spacing w:line="200" w:lineRule="exact"/>
              <w:jc w:val="center"/>
              <w:textAlignment w:val="center"/>
              <w:rPr>
                <w:rFonts w:hint="default" w:cs="宋体"/>
                <w:b/>
                <w:color w:val="auto"/>
                <w:sz w:val="18"/>
                <w:szCs w:val="18"/>
              </w:rPr>
            </w:pPr>
            <w:r>
              <w:rPr>
                <w:rFonts w:cs="宋体"/>
                <w:b/>
                <w:color w:val="auto"/>
                <w:sz w:val="18"/>
                <w:szCs w:val="18"/>
              </w:rPr>
              <w:t>决算数</w:t>
            </w:r>
          </w:p>
        </w:tc>
      </w:tr>
      <w:tr w14:paraId="3A41954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B9D64">
            <w:pPr>
              <w:spacing w:line="200" w:lineRule="exact"/>
              <w:jc w:val="center"/>
              <w:rPr>
                <w:rFonts w:hint="default" w:cs="宋体"/>
                <w:b/>
                <w:color w:val="auto"/>
                <w:sz w:val="18"/>
                <w:szCs w:val="18"/>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F04C3">
            <w:pPr>
              <w:spacing w:line="200" w:lineRule="exact"/>
              <w:jc w:val="center"/>
              <w:rPr>
                <w:rFonts w:hint="default" w:cs="宋体"/>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2F8C4">
            <w:pPr>
              <w:spacing w:line="200" w:lineRule="exact"/>
              <w:jc w:val="center"/>
              <w:rPr>
                <w:rFonts w:hint="default" w:cs="宋体"/>
                <w:b/>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78F9D">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57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861A2">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57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C4678">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BC1CE">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14:paraId="4A3CF4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05FD2">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4A5F4">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B1D65">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D1ED">
            <w:pPr>
              <w:wordWrap w:val="0"/>
              <w:spacing w:line="200" w:lineRule="exact"/>
              <w:jc w:val="right"/>
              <w:textAlignment w:val="center"/>
              <w:rPr>
                <w:rFonts w:hint="default" w:cs="宋体"/>
                <w:color w:val="auto"/>
                <w:sz w:val="18"/>
                <w:szCs w:val="18"/>
              </w:rPr>
            </w:pPr>
            <w:r>
              <w:rPr>
                <w:rFonts w:cs="宋体"/>
                <w:color w:val="auto"/>
                <w:sz w:val="18"/>
                <w:szCs w:val="18"/>
              </w:rPr>
              <w:t>701.45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F127">
            <w:pPr>
              <w:wordWrap w:val="0"/>
              <w:spacing w:line="200" w:lineRule="exact"/>
              <w:jc w:val="right"/>
              <w:textAlignment w:val="center"/>
              <w:rPr>
                <w:rFonts w:hint="default" w:cs="宋体"/>
                <w:color w:val="auto"/>
                <w:sz w:val="18"/>
                <w:szCs w:val="18"/>
              </w:rPr>
            </w:pPr>
            <w:r>
              <w:rPr>
                <w:rFonts w:cs="宋体"/>
                <w:color w:val="auto"/>
                <w:sz w:val="18"/>
                <w:szCs w:val="18"/>
              </w:rPr>
              <w:t>701.45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62C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C07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B3FEF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C9BDC">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DF5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EF7CA">
            <w:pPr>
              <w:spacing w:line="200" w:lineRule="exact"/>
              <w:textAlignment w:val="center"/>
              <w:rPr>
                <w:rFonts w:hint="default" w:cs="宋体"/>
                <w:color w:val="auto"/>
                <w:sz w:val="18"/>
                <w:szCs w:val="18"/>
              </w:rPr>
            </w:pPr>
            <w:r>
              <w:rPr>
                <w:rFonts w:cs="宋体"/>
                <w:color w:val="auto"/>
                <w:sz w:val="18"/>
                <w:szCs w:val="18"/>
              </w:rPr>
              <w:t>二、外交支出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81B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450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A4EE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A7A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DD45C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5CC06">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F81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77461">
            <w:pPr>
              <w:spacing w:line="200" w:lineRule="exact"/>
              <w:textAlignment w:val="center"/>
              <w:rPr>
                <w:rFonts w:hint="default" w:cs="宋体"/>
                <w:color w:val="auto"/>
                <w:sz w:val="18"/>
                <w:szCs w:val="18"/>
              </w:rPr>
            </w:pPr>
            <w:r>
              <w:rPr>
                <w:rFonts w:cs="宋体"/>
                <w:color w:val="auto"/>
                <w:sz w:val="18"/>
                <w:szCs w:val="18"/>
              </w:rPr>
              <w:t>三、国防支出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8C8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095E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6EF4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4E3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3ACD6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05E11">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246A6E">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9ABA7">
            <w:pPr>
              <w:spacing w:line="200" w:lineRule="exact"/>
              <w:textAlignment w:val="center"/>
              <w:rPr>
                <w:rFonts w:hint="default" w:cs="宋体"/>
                <w:color w:val="auto"/>
                <w:sz w:val="18"/>
                <w:szCs w:val="18"/>
              </w:rPr>
            </w:pPr>
            <w:r>
              <w:rPr>
                <w:rFonts w:cs="宋体"/>
                <w:color w:val="auto"/>
                <w:sz w:val="18"/>
                <w:szCs w:val="18"/>
              </w:rPr>
              <w:t>四、公共安全支出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97A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720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E30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5FD2">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589CF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DED2E">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48DCFA">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91588">
            <w:pPr>
              <w:spacing w:line="200" w:lineRule="exact"/>
              <w:textAlignment w:val="center"/>
              <w:rPr>
                <w:rFonts w:hint="default" w:cs="宋体"/>
                <w:color w:val="auto"/>
                <w:sz w:val="18"/>
                <w:szCs w:val="18"/>
              </w:rPr>
            </w:pPr>
            <w:r>
              <w:rPr>
                <w:rFonts w:cs="宋体"/>
                <w:color w:val="auto"/>
                <w:sz w:val="18"/>
                <w:szCs w:val="18"/>
              </w:rPr>
              <w:t>五、教育支出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9D50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DE6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9B9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DC3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87F15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F08E5">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04EBCB">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F327E">
            <w:pPr>
              <w:spacing w:line="200" w:lineRule="exact"/>
              <w:textAlignment w:val="center"/>
              <w:rPr>
                <w:rFonts w:hint="default" w:cs="宋体"/>
                <w:color w:val="auto"/>
                <w:sz w:val="18"/>
                <w:szCs w:val="18"/>
              </w:rPr>
            </w:pPr>
            <w:r>
              <w:rPr>
                <w:rFonts w:cs="宋体"/>
                <w:color w:val="auto"/>
                <w:sz w:val="18"/>
                <w:szCs w:val="18"/>
              </w:rPr>
              <w:t>六、科学技术支出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F4E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2E4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ABA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87F4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7F052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66FCB">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30BBEA">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5E15F">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21D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058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483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E0429">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1BBA8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8DAC6">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F6430E">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9ED84">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6C68">
            <w:pPr>
              <w:wordWrap w:val="0"/>
              <w:spacing w:line="200" w:lineRule="exact"/>
              <w:jc w:val="right"/>
              <w:textAlignment w:val="center"/>
              <w:rPr>
                <w:rFonts w:hint="default" w:cs="宋体"/>
                <w:color w:val="auto"/>
                <w:sz w:val="18"/>
                <w:szCs w:val="18"/>
              </w:rPr>
            </w:pPr>
            <w:r>
              <w:rPr>
                <w:rFonts w:cs="宋体"/>
                <w:color w:val="auto"/>
                <w:sz w:val="18"/>
                <w:szCs w:val="18"/>
              </w:rPr>
              <w:t>271.43</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1853">
            <w:pPr>
              <w:wordWrap w:val="0"/>
              <w:spacing w:line="200" w:lineRule="exact"/>
              <w:jc w:val="right"/>
              <w:textAlignment w:val="center"/>
              <w:rPr>
                <w:rFonts w:hint="default" w:cs="宋体"/>
                <w:color w:val="auto"/>
                <w:sz w:val="18"/>
                <w:szCs w:val="18"/>
              </w:rPr>
            </w:pPr>
            <w:r>
              <w:rPr>
                <w:rFonts w:cs="宋体"/>
                <w:color w:val="auto"/>
                <w:sz w:val="18"/>
                <w:szCs w:val="18"/>
              </w:rPr>
              <w:t>271.43</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263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C3EB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A8F4A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B29E7">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6061C2">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092E5">
            <w:pPr>
              <w:spacing w:line="200" w:lineRule="exact"/>
              <w:textAlignment w:val="center"/>
              <w:rPr>
                <w:rFonts w:hint="default" w:cs="宋体"/>
                <w:color w:val="auto"/>
                <w:sz w:val="18"/>
                <w:szCs w:val="18"/>
              </w:rPr>
            </w:pPr>
            <w:r>
              <w:rPr>
                <w:rFonts w:cs="宋体"/>
                <w:color w:val="auto"/>
                <w:sz w:val="18"/>
                <w:szCs w:val="18"/>
              </w:rPr>
              <w:t>九、卫生健康支出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186B">
            <w:pPr>
              <w:wordWrap w:val="0"/>
              <w:spacing w:line="200" w:lineRule="exact"/>
              <w:jc w:val="right"/>
              <w:textAlignment w:val="center"/>
              <w:rPr>
                <w:rFonts w:hint="default" w:cs="宋体"/>
                <w:color w:val="auto"/>
                <w:sz w:val="18"/>
                <w:szCs w:val="18"/>
              </w:rPr>
            </w:pPr>
            <w:r>
              <w:rPr>
                <w:rFonts w:cs="宋体"/>
                <w:color w:val="auto"/>
                <w:sz w:val="18"/>
                <w:szCs w:val="18"/>
              </w:rPr>
              <w:t>35.35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2A3BB">
            <w:pPr>
              <w:wordWrap w:val="0"/>
              <w:spacing w:line="200" w:lineRule="exact"/>
              <w:jc w:val="right"/>
              <w:textAlignment w:val="center"/>
              <w:rPr>
                <w:rFonts w:hint="default" w:cs="宋体"/>
                <w:color w:val="auto"/>
                <w:sz w:val="18"/>
                <w:szCs w:val="18"/>
              </w:rPr>
            </w:pPr>
            <w:r>
              <w:rPr>
                <w:rFonts w:cs="宋体"/>
                <w:color w:val="auto"/>
                <w:sz w:val="18"/>
                <w:szCs w:val="18"/>
              </w:rPr>
              <w:t>35.35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D7F9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076E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5A160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44F21">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0D18">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B3D94">
            <w:pPr>
              <w:spacing w:line="200" w:lineRule="exact"/>
              <w:textAlignment w:val="center"/>
              <w:rPr>
                <w:rFonts w:hint="default" w:cs="宋体"/>
                <w:color w:val="auto"/>
                <w:sz w:val="18"/>
                <w:szCs w:val="18"/>
              </w:rPr>
            </w:pPr>
            <w:r>
              <w:rPr>
                <w:rFonts w:cs="宋体"/>
                <w:color w:val="auto"/>
                <w:sz w:val="18"/>
                <w:szCs w:val="18"/>
              </w:rPr>
              <w:t>十、节能环保支出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2961">
            <w:pPr>
              <w:wordWrap w:val="0"/>
              <w:spacing w:line="200" w:lineRule="exact"/>
              <w:jc w:val="right"/>
              <w:textAlignment w:val="center"/>
              <w:rPr>
                <w:rFonts w:hint="default" w:cs="宋体"/>
                <w:color w:val="auto"/>
                <w:sz w:val="18"/>
                <w:szCs w:val="18"/>
              </w:rPr>
            </w:pPr>
            <w:r>
              <w:rPr>
                <w:rFonts w:cs="宋体"/>
                <w:color w:val="auto"/>
                <w:sz w:val="18"/>
                <w:szCs w:val="18"/>
              </w:rPr>
              <w:t>55.60</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3FFD">
            <w:pPr>
              <w:wordWrap w:val="0"/>
              <w:spacing w:line="200" w:lineRule="exact"/>
              <w:jc w:val="right"/>
              <w:textAlignment w:val="center"/>
              <w:rPr>
                <w:rFonts w:hint="default" w:cs="宋体"/>
                <w:color w:val="auto"/>
                <w:sz w:val="18"/>
                <w:szCs w:val="18"/>
              </w:rPr>
            </w:pPr>
            <w:r>
              <w:rPr>
                <w:rFonts w:cs="宋体"/>
                <w:color w:val="auto"/>
                <w:sz w:val="18"/>
                <w:szCs w:val="18"/>
              </w:rPr>
              <w:t>55.60</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348F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A2B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8789C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1DD0D">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A72E9">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69B52">
            <w:pPr>
              <w:spacing w:line="200" w:lineRule="exact"/>
              <w:textAlignment w:val="center"/>
              <w:rPr>
                <w:rFonts w:hint="default" w:cs="宋体"/>
                <w:color w:val="auto"/>
                <w:sz w:val="18"/>
                <w:szCs w:val="18"/>
              </w:rPr>
            </w:pPr>
            <w:r>
              <w:rPr>
                <w:rFonts w:cs="宋体"/>
                <w:color w:val="auto"/>
                <w:sz w:val="18"/>
                <w:szCs w:val="18"/>
              </w:rPr>
              <w:t>十一、城乡社区支出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316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1B1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8CC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F95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55E9C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86989">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0BC95">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777F4">
            <w:pPr>
              <w:spacing w:line="200" w:lineRule="exact"/>
              <w:textAlignment w:val="center"/>
              <w:rPr>
                <w:rFonts w:hint="default" w:cs="宋体"/>
                <w:color w:val="auto"/>
                <w:sz w:val="18"/>
                <w:szCs w:val="18"/>
              </w:rPr>
            </w:pPr>
            <w:r>
              <w:rPr>
                <w:rFonts w:cs="宋体"/>
                <w:color w:val="auto"/>
                <w:sz w:val="18"/>
                <w:szCs w:val="18"/>
              </w:rPr>
              <w:t>十二、农林水支出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D4486">
            <w:pPr>
              <w:wordWrap w:val="0"/>
              <w:spacing w:line="200" w:lineRule="exact"/>
              <w:jc w:val="right"/>
              <w:textAlignment w:val="center"/>
              <w:rPr>
                <w:rFonts w:hint="default" w:cs="宋体"/>
                <w:color w:val="auto"/>
                <w:sz w:val="18"/>
                <w:szCs w:val="18"/>
              </w:rPr>
            </w:pPr>
            <w:r>
              <w:rPr>
                <w:rFonts w:cs="宋体"/>
                <w:color w:val="auto"/>
                <w:sz w:val="18"/>
                <w:szCs w:val="18"/>
              </w:rPr>
              <w:t>2,091.76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D592">
            <w:pPr>
              <w:wordWrap w:val="0"/>
              <w:spacing w:line="200" w:lineRule="exact"/>
              <w:jc w:val="right"/>
              <w:textAlignment w:val="center"/>
              <w:rPr>
                <w:rFonts w:hint="default" w:cs="宋体"/>
                <w:color w:val="auto"/>
                <w:sz w:val="18"/>
                <w:szCs w:val="18"/>
              </w:rPr>
            </w:pPr>
            <w:r>
              <w:rPr>
                <w:rFonts w:cs="宋体"/>
                <w:color w:val="auto"/>
                <w:sz w:val="18"/>
                <w:szCs w:val="18"/>
              </w:rPr>
              <w:t>2,091.76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7D64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852B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4D567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9DFF9">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07F7">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6C8D5">
            <w:pPr>
              <w:spacing w:line="200" w:lineRule="exact"/>
              <w:textAlignment w:val="center"/>
              <w:rPr>
                <w:rFonts w:hint="default" w:cs="宋体"/>
                <w:color w:val="auto"/>
                <w:sz w:val="18"/>
                <w:szCs w:val="18"/>
              </w:rPr>
            </w:pPr>
            <w:r>
              <w:rPr>
                <w:rFonts w:cs="宋体"/>
                <w:color w:val="auto"/>
                <w:sz w:val="18"/>
                <w:szCs w:val="18"/>
              </w:rPr>
              <w:t>十三、交通运输支出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834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B84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DB1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F41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62E36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49905">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C2ED">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E342F">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962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D3E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476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DCC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06A947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EAFC9">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AD4F">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D164F">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7AF0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35A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38FF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A1E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595C5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DD207">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A3E4">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00F16">
            <w:pPr>
              <w:spacing w:line="200" w:lineRule="exact"/>
              <w:textAlignment w:val="center"/>
              <w:rPr>
                <w:rFonts w:hint="default" w:cs="宋体"/>
                <w:color w:val="auto"/>
                <w:sz w:val="18"/>
                <w:szCs w:val="18"/>
              </w:rPr>
            </w:pPr>
            <w:r>
              <w:rPr>
                <w:rFonts w:cs="宋体"/>
                <w:color w:val="auto"/>
                <w:sz w:val="18"/>
                <w:szCs w:val="18"/>
              </w:rPr>
              <w:t>十六、金融支出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1BC3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8D1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0592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64B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E402A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D4957">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4A3D">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6E198">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A225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0EE3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48D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B3B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B900B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F8665">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C981A">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BCEF6">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E2A6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59E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A5B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C061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5528D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035AF">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360B">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7C4F1">
            <w:pPr>
              <w:spacing w:line="200" w:lineRule="exact"/>
              <w:textAlignment w:val="center"/>
              <w:rPr>
                <w:rFonts w:hint="default" w:cs="宋体"/>
                <w:color w:val="auto"/>
                <w:sz w:val="18"/>
                <w:szCs w:val="18"/>
              </w:rPr>
            </w:pPr>
            <w:r>
              <w:rPr>
                <w:rFonts w:cs="宋体"/>
                <w:color w:val="auto"/>
                <w:sz w:val="18"/>
                <w:szCs w:val="18"/>
              </w:rPr>
              <w:t>十九、住房保障支出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8396">
            <w:pPr>
              <w:wordWrap w:val="0"/>
              <w:spacing w:line="200" w:lineRule="exact"/>
              <w:jc w:val="right"/>
              <w:textAlignment w:val="center"/>
              <w:rPr>
                <w:rFonts w:hint="default" w:cs="宋体"/>
                <w:color w:val="auto"/>
                <w:sz w:val="18"/>
                <w:szCs w:val="18"/>
              </w:rPr>
            </w:pPr>
            <w:r>
              <w:rPr>
                <w:rFonts w:cs="宋体"/>
                <w:color w:val="auto"/>
                <w:sz w:val="18"/>
                <w:szCs w:val="18"/>
              </w:rPr>
              <w:t>142.92</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4EA8">
            <w:pPr>
              <w:wordWrap w:val="0"/>
              <w:spacing w:line="200" w:lineRule="exact"/>
              <w:jc w:val="right"/>
              <w:textAlignment w:val="center"/>
              <w:rPr>
                <w:rFonts w:hint="default" w:cs="宋体"/>
                <w:color w:val="auto"/>
                <w:sz w:val="18"/>
                <w:szCs w:val="18"/>
              </w:rPr>
            </w:pPr>
            <w:r>
              <w:rPr>
                <w:rFonts w:cs="宋体"/>
                <w:color w:val="auto"/>
                <w:sz w:val="18"/>
                <w:szCs w:val="18"/>
              </w:rPr>
              <w:t>142.92</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366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C90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54258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68C7C">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DC0F">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1A8A6">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74E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D41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2E3E">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E18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3D61A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5E161">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EE47">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97234">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BA6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A63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26C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2E7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55E6E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5053C">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92B5E">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52A8B">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739E">
            <w:pPr>
              <w:wordWrap w:val="0"/>
              <w:spacing w:line="200" w:lineRule="exact"/>
              <w:jc w:val="right"/>
              <w:textAlignment w:val="center"/>
              <w:rPr>
                <w:rFonts w:hint="default" w:cs="宋体"/>
                <w:color w:val="auto"/>
                <w:sz w:val="18"/>
                <w:szCs w:val="18"/>
              </w:rPr>
            </w:pPr>
            <w:r>
              <w:rPr>
                <w:rFonts w:cs="宋体"/>
                <w:color w:val="auto"/>
                <w:sz w:val="18"/>
                <w:szCs w:val="18"/>
              </w:rPr>
              <w:t>59.45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6EEC">
            <w:pPr>
              <w:wordWrap w:val="0"/>
              <w:spacing w:line="200" w:lineRule="exact"/>
              <w:jc w:val="right"/>
              <w:textAlignment w:val="center"/>
              <w:rPr>
                <w:rFonts w:hint="default" w:cs="宋体"/>
                <w:color w:val="auto"/>
                <w:sz w:val="18"/>
                <w:szCs w:val="18"/>
              </w:rPr>
            </w:pPr>
            <w:r>
              <w:rPr>
                <w:rFonts w:cs="宋体"/>
                <w:color w:val="auto"/>
                <w:sz w:val="18"/>
                <w:szCs w:val="18"/>
              </w:rPr>
              <w:t>59.45</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2E7B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D50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9BAD3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3BB9E">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C2F0">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D9CC2">
            <w:pPr>
              <w:spacing w:line="200" w:lineRule="exact"/>
              <w:textAlignment w:val="center"/>
              <w:rPr>
                <w:rFonts w:hint="default" w:cs="宋体"/>
                <w:color w:val="auto"/>
                <w:sz w:val="18"/>
                <w:szCs w:val="18"/>
              </w:rPr>
            </w:pPr>
            <w:r>
              <w:rPr>
                <w:rFonts w:cs="宋体"/>
                <w:color w:val="auto"/>
                <w:sz w:val="18"/>
                <w:szCs w:val="18"/>
              </w:rPr>
              <w:t>二十三、其他支出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5B9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846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6171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02E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D859B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8407B1">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BA6E6">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A2263">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C7B2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53B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DE3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B4FA">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027E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E62015">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2A16">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4E8C4">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E51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F74F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6704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FB00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3216D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C25113">
            <w:pPr>
              <w:spacing w:line="200" w:lineRule="exact"/>
              <w:rPr>
                <w:rFonts w:hint="default" w:cs="宋体"/>
                <w:color w:val="auto"/>
                <w:sz w:val="18"/>
                <w:szCs w:val="18"/>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48086">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0E1BE">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A2D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D496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7CA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C2C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0725F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91891">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10286">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C79EC">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4F4E">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C510">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A21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84A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59210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C4F6A">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9AC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2457E">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F94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8CF8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CD9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383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4D901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6B5CC">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A68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628EA4">
            <w:pPr>
              <w:spacing w:line="200" w:lineRule="exac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35753B">
            <w:pPr>
              <w:spacing w:line="200" w:lineRule="exac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59FD51">
            <w:pPr>
              <w:spacing w:line="200" w:lineRule="exac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3F3217">
            <w:pPr>
              <w:spacing w:line="200" w:lineRule="exact"/>
              <w:rPr>
                <w:rFonts w:hint="default" w:cs="宋体"/>
                <w:color w:val="auto"/>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D1D193">
            <w:pPr>
              <w:spacing w:line="200" w:lineRule="exact"/>
              <w:rPr>
                <w:rFonts w:hint="default" w:cs="宋体"/>
                <w:color w:val="auto"/>
                <w:sz w:val="18"/>
                <w:szCs w:val="18"/>
              </w:rPr>
            </w:pPr>
          </w:p>
        </w:tc>
      </w:tr>
      <w:tr w14:paraId="475AF9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EBFB7">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77A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C222F">
            <w:pPr>
              <w:spacing w:line="200" w:lineRule="exact"/>
              <w:jc w:val="center"/>
              <w:rPr>
                <w:rFonts w:hint="default" w:cs="宋体"/>
                <w:b/>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18F6">
            <w:pPr>
              <w:spacing w:line="200" w:lineRule="exact"/>
              <w:jc w:val="righ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727B">
            <w:pPr>
              <w:spacing w:line="200" w:lineRule="exact"/>
              <w:jc w:val="righ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BECB">
            <w:pPr>
              <w:spacing w:line="200" w:lineRule="exact"/>
              <w:jc w:val="right"/>
              <w:rPr>
                <w:rFonts w:hint="default" w:cs="宋体"/>
                <w:color w:val="auto"/>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49BB1">
            <w:pPr>
              <w:spacing w:line="200" w:lineRule="exact"/>
              <w:jc w:val="right"/>
              <w:rPr>
                <w:rFonts w:hint="default" w:cs="宋体"/>
                <w:color w:val="auto"/>
                <w:sz w:val="18"/>
                <w:szCs w:val="18"/>
              </w:rPr>
            </w:pPr>
          </w:p>
        </w:tc>
      </w:tr>
      <w:tr w14:paraId="621994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5425E">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C71F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CF527">
            <w:pPr>
              <w:spacing w:line="200" w:lineRule="exact"/>
              <w:jc w:val="center"/>
              <w:rPr>
                <w:rFonts w:hint="default" w:cs="宋体"/>
                <w:b/>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20D3">
            <w:pPr>
              <w:spacing w:line="200" w:lineRule="exact"/>
              <w:jc w:val="righ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F6C04">
            <w:pPr>
              <w:spacing w:line="200" w:lineRule="exact"/>
              <w:jc w:val="right"/>
              <w:rPr>
                <w:rFonts w:hint="default" w:cs="宋体"/>
                <w:color w:val="auto"/>
                <w:sz w:val="18"/>
                <w:szCs w:val="18"/>
              </w:rPr>
            </w:pP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B726">
            <w:pPr>
              <w:spacing w:line="200" w:lineRule="exact"/>
              <w:jc w:val="right"/>
              <w:rPr>
                <w:rFonts w:hint="default" w:cs="宋体"/>
                <w:color w:val="auto"/>
                <w:sz w:val="18"/>
                <w:szCs w:val="18"/>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AFEF">
            <w:pPr>
              <w:spacing w:line="200" w:lineRule="exact"/>
              <w:jc w:val="right"/>
              <w:rPr>
                <w:rFonts w:hint="default" w:cs="宋体"/>
                <w:color w:val="auto"/>
                <w:sz w:val="18"/>
                <w:szCs w:val="18"/>
              </w:rPr>
            </w:pPr>
          </w:p>
        </w:tc>
      </w:tr>
      <w:tr w14:paraId="47E9EB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C7D82">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039E">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95A53">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F306">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ADA6">
            <w:pPr>
              <w:wordWrap w:val="0"/>
              <w:spacing w:line="200" w:lineRule="exact"/>
              <w:jc w:val="right"/>
              <w:textAlignment w:val="center"/>
              <w:rPr>
                <w:rFonts w:hint="default" w:cs="宋体"/>
                <w:color w:val="auto"/>
                <w:sz w:val="18"/>
                <w:szCs w:val="18"/>
              </w:rPr>
            </w:pPr>
            <w:r>
              <w:rPr>
                <w:rFonts w:cs="宋体"/>
                <w:color w:val="auto"/>
                <w:sz w:val="18"/>
                <w:szCs w:val="18"/>
              </w:rPr>
              <w:t>3,357.96</w:t>
            </w:r>
            <w:r>
              <w:rPr>
                <w:color w:val="auto"/>
                <w:sz w:val="18"/>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E2E2">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7DA7">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14:paraId="4219EBA7">
      <w:pPr>
        <w:spacing w:line="240" w:lineRule="exact"/>
        <w:rPr>
          <w:rFonts w:hint="default" w:cs="宋体"/>
          <w:color w:val="auto"/>
          <w:sz w:val="20"/>
          <w:szCs w:val="20"/>
        </w:rPr>
      </w:pPr>
      <w:r>
        <w:rPr>
          <w:rFonts w:cs="宋体"/>
          <w:color w:val="auto"/>
          <w:sz w:val="20"/>
          <w:szCs w:val="20"/>
        </w:rPr>
        <w:t>备注：本表反映部门本年度一般公共预算财政拨款、政府性基金预算财政拨款及国有资本经营预算财政拨款的总收支和年末结转结余情况。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1"/>
          <w:szCs w:val="21"/>
        </w:rPr>
        <w:br w:type="page"/>
      </w:r>
    </w:p>
    <w:tbl>
      <w:tblPr>
        <w:tblStyle w:val="8"/>
        <w:tblW w:w="5017" w:type="pct"/>
        <w:tblInd w:w="0" w:type="dxa"/>
        <w:tblLayout w:type="autofit"/>
        <w:tblCellMar>
          <w:top w:w="0" w:type="dxa"/>
          <w:left w:w="0" w:type="dxa"/>
          <w:bottom w:w="0" w:type="dxa"/>
          <w:right w:w="0" w:type="dxa"/>
        </w:tblCellMar>
      </w:tblPr>
      <w:tblGrid>
        <w:gridCol w:w="1833"/>
        <w:gridCol w:w="3631"/>
        <w:gridCol w:w="3296"/>
        <w:gridCol w:w="3296"/>
        <w:gridCol w:w="3318"/>
      </w:tblGrid>
      <w:tr w14:paraId="5B9FDDC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9387B2C">
            <w:pPr>
              <w:jc w:val="center"/>
              <w:textAlignment w:val="bottom"/>
              <w:rPr>
                <w:rFonts w:hint="default" w:cs="宋体"/>
                <w:b/>
                <w:color w:val="auto"/>
                <w:sz w:val="32"/>
                <w:szCs w:val="32"/>
              </w:rPr>
            </w:pPr>
            <w:r>
              <w:rPr>
                <w:rFonts w:cs="宋体"/>
                <w:b/>
                <w:color w:val="auto"/>
                <w:sz w:val="32"/>
                <w:szCs w:val="32"/>
              </w:rPr>
              <w:t>一般公共预算财政拨款支出决算表</w:t>
            </w:r>
          </w:p>
        </w:tc>
      </w:tr>
      <w:tr w14:paraId="329EA871">
        <w:tblPrEx>
          <w:tblCellMar>
            <w:top w:w="0" w:type="dxa"/>
            <w:left w:w="0" w:type="dxa"/>
            <w:bottom w:w="0" w:type="dxa"/>
            <w:right w:w="0" w:type="dxa"/>
          </w:tblCellMar>
        </w:tblPrEx>
        <w:trPr>
          <w:trHeight w:val="255" w:hRule="atLeast"/>
        </w:trPr>
        <w:tc>
          <w:tcPr>
            <w:tcW w:w="2849" w:type="pct"/>
            <w:gridSpan w:val="3"/>
            <w:vMerge w:val="restart"/>
            <w:tcBorders>
              <w:top w:val="nil"/>
              <w:left w:val="nil"/>
              <w:right w:val="nil"/>
            </w:tcBorders>
            <w:shd w:val="clear" w:color="auto" w:fill="auto"/>
            <w:noWrap/>
            <w:tcMar>
              <w:top w:w="15" w:type="dxa"/>
              <w:left w:w="15" w:type="dxa"/>
              <w:right w:w="15" w:type="dxa"/>
            </w:tcMar>
            <w:vAlign w:val="bottom"/>
          </w:tcPr>
          <w:p w14:paraId="4B80ED69">
            <w:pPr>
              <w:rPr>
                <w:rFonts w:hint="default" w:cs="宋体"/>
                <w:color w:val="auto"/>
                <w:sz w:val="20"/>
                <w:szCs w:val="20"/>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 xml:space="preserve">： </w:t>
            </w:r>
            <w:r>
              <w:rPr>
                <w:color w:val="auto"/>
                <w:sz w:val="20"/>
                <w:u w:color="auto"/>
              </w:rPr>
              <w:t>重庆市巫溪县徐家镇人民政府</w:t>
            </w:r>
          </w:p>
        </w:tc>
        <w:tc>
          <w:tcPr>
            <w:tcW w:w="1072" w:type="pct"/>
            <w:tcBorders>
              <w:top w:val="nil"/>
              <w:left w:val="nil"/>
              <w:bottom w:val="nil"/>
              <w:right w:val="nil"/>
            </w:tcBorders>
            <w:shd w:val="clear" w:color="auto" w:fill="auto"/>
            <w:noWrap/>
            <w:tcMar>
              <w:top w:w="15" w:type="dxa"/>
              <w:left w:w="15" w:type="dxa"/>
              <w:right w:w="15" w:type="dxa"/>
            </w:tcMar>
            <w:vAlign w:val="bottom"/>
          </w:tcPr>
          <w:p w14:paraId="412FF93A">
            <w:pPr>
              <w:rPr>
                <w:rFonts w:hint="default" w:cs="宋体"/>
                <w:color w:val="auto"/>
                <w:sz w:val="20"/>
                <w:szCs w:val="20"/>
              </w:rPr>
            </w:pPr>
          </w:p>
        </w:tc>
        <w:tc>
          <w:tcPr>
            <w:tcW w:w="1078" w:type="pct"/>
            <w:tcBorders>
              <w:top w:val="nil"/>
              <w:left w:val="nil"/>
              <w:bottom w:val="nil"/>
              <w:right w:val="nil"/>
            </w:tcBorders>
            <w:shd w:val="clear" w:color="auto" w:fill="auto"/>
            <w:noWrap/>
            <w:tcMar>
              <w:top w:w="15" w:type="dxa"/>
              <w:left w:w="15" w:type="dxa"/>
              <w:right w:w="15" w:type="dxa"/>
            </w:tcMar>
            <w:vAlign w:val="bottom"/>
          </w:tcPr>
          <w:p w14:paraId="362EF492">
            <w:pPr>
              <w:jc w:val="right"/>
              <w:textAlignment w:val="bottom"/>
              <w:rPr>
                <w:rFonts w:hint="default" w:cs="宋体"/>
                <w:color w:val="auto"/>
                <w:sz w:val="20"/>
                <w:szCs w:val="20"/>
              </w:rPr>
            </w:pPr>
            <w:r>
              <w:rPr>
                <w:rFonts w:cs="宋体"/>
                <w:color w:val="auto"/>
                <w:sz w:val="20"/>
                <w:szCs w:val="20"/>
              </w:rPr>
              <w:t>公开05表</w:t>
            </w:r>
          </w:p>
        </w:tc>
      </w:tr>
      <w:tr w14:paraId="2362511D">
        <w:tblPrEx>
          <w:tblCellMar>
            <w:top w:w="0" w:type="dxa"/>
            <w:left w:w="0" w:type="dxa"/>
            <w:bottom w:w="0" w:type="dxa"/>
            <w:right w:w="0" w:type="dxa"/>
          </w:tblCellMar>
        </w:tblPrEx>
        <w:trPr>
          <w:trHeight w:val="285" w:hRule="atLeast"/>
        </w:trPr>
        <w:tc>
          <w:tcPr>
            <w:tcW w:w="2849" w:type="pct"/>
            <w:gridSpan w:val="3"/>
            <w:vMerge w:val="continue"/>
            <w:tcBorders>
              <w:left w:val="nil"/>
              <w:bottom w:val="nil"/>
              <w:right w:val="nil"/>
            </w:tcBorders>
            <w:shd w:val="clear" w:color="auto" w:fill="auto"/>
            <w:noWrap/>
            <w:tcMar>
              <w:top w:w="15" w:type="dxa"/>
              <w:left w:w="15" w:type="dxa"/>
              <w:right w:w="15" w:type="dxa"/>
            </w:tcMar>
            <w:vAlign w:val="bottom"/>
          </w:tcPr>
          <w:p w14:paraId="4CF0CB05">
            <w:pPr>
              <w:rPr>
                <w:rFonts w:hint="default" w:cs="宋体"/>
                <w:color w:val="auto"/>
                <w:sz w:val="20"/>
                <w:szCs w:val="20"/>
              </w:rPr>
            </w:pPr>
          </w:p>
        </w:tc>
        <w:tc>
          <w:tcPr>
            <w:tcW w:w="1072" w:type="pct"/>
            <w:tcBorders>
              <w:top w:val="nil"/>
              <w:left w:val="nil"/>
              <w:bottom w:val="nil"/>
              <w:right w:val="nil"/>
            </w:tcBorders>
            <w:shd w:val="clear" w:color="auto" w:fill="auto"/>
            <w:noWrap/>
            <w:tcMar>
              <w:top w:w="15" w:type="dxa"/>
              <w:left w:w="15" w:type="dxa"/>
              <w:right w:w="15" w:type="dxa"/>
            </w:tcMar>
            <w:vAlign w:val="bottom"/>
          </w:tcPr>
          <w:p w14:paraId="27F96FB1">
            <w:pPr>
              <w:rPr>
                <w:rFonts w:hint="default" w:cs="宋体"/>
                <w:color w:val="auto"/>
                <w:sz w:val="20"/>
                <w:szCs w:val="20"/>
              </w:rPr>
            </w:pPr>
          </w:p>
        </w:tc>
        <w:tc>
          <w:tcPr>
            <w:tcW w:w="1078" w:type="pct"/>
            <w:tcBorders>
              <w:top w:val="nil"/>
              <w:left w:val="nil"/>
              <w:bottom w:val="nil"/>
              <w:right w:val="nil"/>
            </w:tcBorders>
            <w:shd w:val="clear" w:color="auto" w:fill="auto"/>
            <w:noWrap/>
            <w:tcMar>
              <w:top w:w="15" w:type="dxa"/>
              <w:left w:w="15" w:type="dxa"/>
              <w:right w:w="15" w:type="dxa"/>
            </w:tcMar>
            <w:vAlign w:val="bottom"/>
          </w:tcPr>
          <w:p w14:paraId="05F7C2DE">
            <w:pPr>
              <w:jc w:val="right"/>
              <w:textAlignment w:val="bottom"/>
              <w:rPr>
                <w:rFonts w:hint="default" w:cs="宋体"/>
                <w:color w:val="auto"/>
                <w:sz w:val="20"/>
                <w:szCs w:val="20"/>
              </w:rPr>
            </w:pPr>
            <w:r>
              <w:rPr>
                <w:rFonts w:cs="宋体"/>
                <w:color w:val="auto"/>
                <w:sz w:val="20"/>
                <w:szCs w:val="20"/>
              </w:rPr>
              <w:t>单位：万元</w:t>
            </w:r>
          </w:p>
        </w:tc>
      </w:tr>
      <w:tr w14:paraId="24212DBB">
        <w:tblPrEx>
          <w:tblCellMar>
            <w:top w:w="0" w:type="dxa"/>
            <w:left w:w="0" w:type="dxa"/>
            <w:bottom w:w="0" w:type="dxa"/>
            <w:right w:w="0" w:type="dxa"/>
          </w:tblCellMar>
        </w:tblPrEx>
        <w:trPr>
          <w:trHeight w:val="308" w:hRule="atLeast"/>
        </w:trPr>
        <w:tc>
          <w:tcPr>
            <w:tcW w:w="177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93919">
            <w:pPr>
              <w:jc w:val="center"/>
              <w:textAlignment w:val="center"/>
              <w:rPr>
                <w:rFonts w:hint="default" w:cs="宋体"/>
                <w:b/>
                <w:color w:val="auto"/>
                <w:sz w:val="20"/>
                <w:szCs w:val="20"/>
              </w:rPr>
            </w:pPr>
            <w:r>
              <w:rPr>
                <w:rFonts w:cs="宋体"/>
                <w:b/>
                <w:color w:val="auto"/>
                <w:sz w:val="20"/>
                <w:szCs w:val="20"/>
              </w:rPr>
              <w:t>项目</w:t>
            </w:r>
          </w:p>
        </w:tc>
        <w:tc>
          <w:tcPr>
            <w:tcW w:w="322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EB2B18">
            <w:pPr>
              <w:jc w:val="center"/>
              <w:textAlignment w:val="center"/>
              <w:rPr>
                <w:rFonts w:hint="default" w:cs="宋体"/>
                <w:b/>
                <w:color w:val="auto"/>
                <w:sz w:val="20"/>
                <w:szCs w:val="20"/>
              </w:rPr>
            </w:pPr>
            <w:r>
              <w:rPr>
                <w:rFonts w:cs="宋体"/>
                <w:b/>
                <w:color w:val="auto"/>
                <w:sz w:val="20"/>
                <w:szCs w:val="20"/>
              </w:rPr>
              <w:t>本年支出</w:t>
            </w:r>
          </w:p>
        </w:tc>
      </w:tr>
      <w:tr w14:paraId="38BA0C48">
        <w:tblPrEx>
          <w:tblCellMar>
            <w:top w:w="0" w:type="dxa"/>
            <w:left w:w="0" w:type="dxa"/>
            <w:bottom w:w="0" w:type="dxa"/>
            <w:right w:w="0" w:type="dxa"/>
          </w:tblCellMar>
        </w:tblPrEx>
        <w:trPr>
          <w:trHeight w:val="326" w:hRule="atLeast"/>
        </w:trPr>
        <w:tc>
          <w:tcPr>
            <w:tcW w:w="5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8BDDC">
            <w:pPr>
              <w:jc w:val="center"/>
              <w:textAlignment w:val="center"/>
              <w:rPr>
                <w:rFonts w:hint="default" w:cs="宋体"/>
                <w:b/>
                <w:color w:val="auto"/>
                <w:sz w:val="20"/>
                <w:szCs w:val="20"/>
              </w:rPr>
            </w:pPr>
            <w:r>
              <w:rPr>
                <w:rFonts w:cs="宋体"/>
                <w:b/>
                <w:color w:val="auto"/>
                <w:sz w:val="20"/>
                <w:szCs w:val="20"/>
              </w:rPr>
              <w:t>功能分类科目编码</w:t>
            </w:r>
          </w:p>
        </w:tc>
        <w:tc>
          <w:tcPr>
            <w:tcW w:w="118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C7F80">
            <w:pPr>
              <w:jc w:val="center"/>
              <w:textAlignment w:val="center"/>
              <w:rPr>
                <w:rFonts w:hint="default" w:cs="宋体"/>
                <w:b/>
                <w:color w:val="auto"/>
                <w:sz w:val="20"/>
                <w:szCs w:val="20"/>
              </w:rPr>
            </w:pPr>
            <w:r>
              <w:rPr>
                <w:rFonts w:cs="宋体"/>
                <w:b/>
                <w:color w:val="auto"/>
                <w:sz w:val="20"/>
                <w:szCs w:val="20"/>
              </w:rPr>
              <w:t>项目（按“项”级功能分类科目）</w:t>
            </w:r>
          </w:p>
        </w:tc>
        <w:tc>
          <w:tcPr>
            <w:tcW w:w="107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941F5">
            <w:pPr>
              <w:jc w:val="center"/>
              <w:textAlignment w:val="center"/>
              <w:rPr>
                <w:rFonts w:hint="default" w:cs="宋体"/>
                <w:b/>
                <w:color w:val="auto"/>
                <w:sz w:val="20"/>
                <w:szCs w:val="20"/>
              </w:rPr>
            </w:pPr>
            <w:r>
              <w:rPr>
                <w:rFonts w:cs="宋体"/>
                <w:b/>
                <w:color w:val="auto"/>
                <w:sz w:val="20"/>
                <w:szCs w:val="20"/>
              </w:rPr>
              <w:t>合计</w:t>
            </w:r>
          </w:p>
        </w:tc>
        <w:tc>
          <w:tcPr>
            <w:tcW w:w="107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DBCED">
            <w:pPr>
              <w:jc w:val="center"/>
              <w:textAlignment w:val="center"/>
              <w:rPr>
                <w:rFonts w:hint="default" w:cs="宋体"/>
                <w:b/>
                <w:color w:val="auto"/>
                <w:sz w:val="20"/>
                <w:szCs w:val="20"/>
              </w:rPr>
            </w:pPr>
            <w:r>
              <w:rPr>
                <w:rFonts w:cs="宋体"/>
                <w:b/>
                <w:color w:val="auto"/>
                <w:sz w:val="20"/>
                <w:szCs w:val="20"/>
              </w:rPr>
              <w:t>基本支出</w:t>
            </w:r>
          </w:p>
        </w:tc>
        <w:tc>
          <w:tcPr>
            <w:tcW w:w="10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73DD1F">
            <w:pPr>
              <w:jc w:val="center"/>
              <w:textAlignment w:val="center"/>
              <w:rPr>
                <w:rFonts w:hint="default" w:cs="宋体"/>
                <w:b/>
                <w:color w:val="auto"/>
                <w:sz w:val="20"/>
                <w:szCs w:val="20"/>
              </w:rPr>
            </w:pPr>
            <w:r>
              <w:rPr>
                <w:rFonts w:cs="宋体"/>
                <w:b/>
                <w:color w:val="auto"/>
                <w:sz w:val="20"/>
                <w:szCs w:val="20"/>
              </w:rPr>
              <w:t>项目支出</w:t>
            </w:r>
          </w:p>
        </w:tc>
      </w:tr>
      <w:tr w14:paraId="70808A2F">
        <w:tblPrEx>
          <w:tblCellMar>
            <w:top w:w="0" w:type="dxa"/>
            <w:left w:w="0" w:type="dxa"/>
            <w:bottom w:w="0" w:type="dxa"/>
            <w:right w:w="0" w:type="dxa"/>
          </w:tblCellMar>
        </w:tblPrEx>
        <w:trPr>
          <w:trHeight w:val="326" w:hRule="atLeast"/>
        </w:trPr>
        <w:tc>
          <w:tcPr>
            <w:tcW w:w="5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6D613">
            <w:pPr>
              <w:jc w:val="center"/>
              <w:rPr>
                <w:rFonts w:hint="default" w:cs="宋体"/>
                <w:b/>
                <w:color w:val="auto"/>
                <w:sz w:val="20"/>
                <w:szCs w:val="20"/>
              </w:rPr>
            </w:pPr>
          </w:p>
        </w:tc>
        <w:tc>
          <w:tcPr>
            <w:tcW w:w="11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495989">
            <w:pPr>
              <w:jc w:val="center"/>
              <w:rPr>
                <w:rFonts w:hint="default" w:cs="宋体"/>
                <w:b/>
                <w:color w:val="auto"/>
                <w:sz w:val="20"/>
                <w:szCs w:val="20"/>
              </w:rPr>
            </w:pPr>
          </w:p>
        </w:tc>
        <w:tc>
          <w:tcPr>
            <w:tcW w:w="10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6AEAD">
            <w:pPr>
              <w:jc w:val="center"/>
              <w:rPr>
                <w:rFonts w:hint="default" w:cs="宋体"/>
                <w:b/>
                <w:color w:val="auto"/>
                <w:sz w:val="20"/>
                <w:szCs w:val="20"/>
              </w:rPr>
            </w:pPr>
          </w:p>
        </w:tc>
        <w:tc>
          <w:tcPr>
            <w:tcW w:w="10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DBFAE">
            <w:pPr>
              <w:jc w:val="center"/>
              <w:rPr>
                <w:rFonts w:hint="default" w:cs="宋体"/>
                <w:b/>
                <w:color w:val="auto"/>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86284F">
            <w:pPr>
              <w:jc w:val="center"/>
              <w:rPr>
                <w:rFonts w:hint="default" w:cs="宋体"/>
                <w:b/>
                <w:color w:val="auto"/>
                <w:sz w:val="20"/>
                <w:szCs w:val="20"/>
              </w:rPr>
            </w:pPr>
          </w:p>
        </w:tc>
      </w:tr>
      <w:tr w14:paraId="67187152">
        <w:tblPrEx>
          <w:tblCellMar>
            <w:top w:w="0" w:type="dxa"/>
            <w:left w:w="0" w:type="dxa"/>
            <w:bottom w:w="0" w:type="dxa"/>
            <w:right w:w="0" w:type="dxa"/>
          </w:tblCellMar>
        </w:tblPrEx>
        <w:trPr>
          <w:trHeight w:val="615" w:hRule="atLeast"/>
        </w:trPr>
        <w:tc>
          <w:tcPr>
            <w:tcW w:w="5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8FD68">
            <w:pPr>
              <w:jc w:val="center"/>
              <w:rPr>
                <w:rFonts w:hint="default" w:cs="宋体"/>
                <w:b/>
                <w:color w:val="auto"/>
                <w:sz w:val="20"/>
                <w:szCs w:val="20"/>
              </w:rPr>
            </w:pPr>
          </w:p>
        </w:tc>
        <w:tc>
          <w:tcPr>
            <w:tcW w:w="11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639F7">
            <w:pPr>
              <w:jc w:val="center"/>
              <w:rPr>
                <w:rFonts w:hint="default" w:cs="宋体"/>
                <w:b/>
                <w:color w:val="auto"/>
                <w:sz w:val="20"/>
                <w:szCs w:val="20"/>
              </w:rPr>
            </w:pPr>
          </w:p>
        </w:tc>
        <w:tc>
          <w:tcPr>
            <w:tcW w:w="10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1830F1">
            <w:pPr>
              <w:jc w:val="center"/>
              <w:rPr>
                <w:rFonts w:hint="default" w:cs="宋体"/>
                <w:b/>
                <w:color w:val="auto"/>
                <w:sz w:val="20"/>
                <w:szCs w:val="20"/>
              </w:rPr>
            </w:pPr>
          </w:p>
        </w:tc>
        <w:tc>
          <w:tcPr>
            <w:tcW w:w="10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2A9958">
            <w:pPr>
              <w:jc w:val="center"/>
              <w:rPr>
                <w:rFonts w:hint="default" w:cs="宋体"/>
                <w:b/>
                <w:color w:val="auto"/>
                <w:sz w:val="20"/>
                <w:szCs w:val="20"/>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99E51">
            <w:pPr>
              <w:jc w:val="center"/>
              <w:rPr>
                <w:rFonts w:hint="default" w:cs="宋体"/>
                <w:b/>
                <w:color w:val="auto"/>
                <w:sz w:val="20"/>
                <w:szCs w:val="20"/>
              </w:rPr>
            </w:pPr>
          </w:p>
        </w:tc>
      </w:tr>
      <w:tr w14:paraId="52341EAB">
        <w:tblPrEx>
          <w:tblCellMar>
            <w:top w:w="0" w:type="dxa"/>
            <w:left w:w="0" w:type="dxa"/>
            <w:bottom w:w="0" w:type="dxa"/>
            <w:right w:w="0" w:type="dxa"/>
          </w:tblCellMar>
        </w:tblPrEx>
        <w:trPr>
          <w:trHeight w:val="308" w:hRule="atLeast"/>
        </w:trPr>
        <w:tc>
          <w:tcPr>
            <w:tcW w:w="177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BC6DB">
            <w:pPr>
              <w:jc w:val="center"/>
              <w:textAlignment w:val="center"/>
              <w:rPr>
                <w:rFonts w:hint="default" w:cs="宋体"/>
                <w:b/>
                <w:color w:val="auto"/>
                <w:sz w:val="20"/>
                <w:szCs w:val="20"/>
              </w:rPr>
            </w:pPr>
            <w:r>
              <w:rPr>
                <w:rFonts w:cs="宋体"/>
                <w:b/>
                <w:color w:val="auto"/>
                <w:sz w:val="20"/>
                <w:szCs w:val="20"/>
              </w:rPr>
              <w:t>合计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85BE3">
            <w:pPr>
              <w:wordWrap w:val="0"/>
              <w:jc w:val="right"/>
              <w:textAlignment w:val="center"/>
              <w:rPr>
                <w:rFonts w:hint="default" w:cs="宋体"/>
                <w:b/>
                <w:color w:val="auto"/>
                <w:sz w:val="20"/>
                <w:szCs w:val="20"/>
              </w:rPr>
            </w:pPr>
            <w:r>
              <w:rPr>
                <w:rFonts w:cs="宋体"/>
                <w:b/>
                <w:bCs/>
                <w:color w:val="auto"/>
                <w:sz w:val="20"/>
                <w:szCs w:val="20"/>
              </w:rPr>
              <w:t>3,357.96</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22DAD">
            <w:pPr>
              <w:wordWrap w:val="0"/>
              <w:jc w:val="right"/>
              <w:textAlignment w:val="center"/>
              <w:rPr>
                <w:rFonts w:hint="default" w:cs="宋体"/>
                <w:b/>
                <w:color w:val="auto"/>
                <w:sz w:val="20"/>
                <w:szCs w:val="20"/>
              </w:rPr>
            </w:pPr>
            <w:r>
              <w:rPr>
                <w:rFonts w:cs="宋体"/>
                <w:b/>
                <w:bCs/>
                <w:color w:val="auto"/>
                <w:sz w:val="20"/>
                <w:szCs w:val="20"/>
              </w:rPr>
              <w:t>1,018.87</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BD668">
            <w:pPr>
              <w:wordWrap w:val="0"/>
              <w:jc w:val="right"/>
              <w:textAlignment w:val="center"/>
              <w:rPr>
                <w:rFonts w:hint="default" w:cs="宋体"/>
                <w:b/>
                <w:color w:val="auto"/>
                <w:sz w:val="20"/>
                <w:szCs w:val="20"/>
              </w:rPr>
            </w:pPr>
            <w:r>
              <w:rPr>
                <w:rFonts w:cs="宋体"/>
                <w:b/>
                <w:bCs/>
                <w:color w:val="auto"/>
                <w:sz w:val="20"/>
                <w:szCs w:val="20"/>
              </w:rPr>
              <w:t>2,339.09</w:t>
            </w:r>
            <w:r>
              <w:rPr>
                <w:b/>
                <w:color w:val="auto"/>
                <w:sz w:val="20"/>
                <w:u w:color="auto"/>
              </w:rPr>
              <w:t xml:space="preserve"> </w:t>
            </w:r>
          </w:p>
        </w:tc>
      </w:tr>
      <w:tr w14:paraId="13541C1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A0E5">
            <w:pPr>
              <w:textAlignment w:val="center"/>
              <w:rPr>
                <w:rFonts w:hint="default" w:cs="宋体"/>
                <w:color w:val="auto"/>
                <w:sz w:val="20"/>
                <w:szCs w:val="20"/>
              </w:rPr>
            </w:pPr>
            <w:r>
              <w:rPr>
                <w:rFonts w:cs="宋体"/>
                <w:b/>
                <w:color w:val="auto"/>
                <w:sz w:val="20"/>
                <w:szCs w:val="20"/>
              </w:rPr>
              <w:t>201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DD529">
            <w:pPr>
              <w:textAlignment w:val="center"/>
              <w:rPr>
                <w:rFonts w:hint="default" w:cs="宋体"/>
                <w:color w:val="auto"/>
                <w:sz w:val="20"/>
                <w:szCs w:val="20"/>
              </w:rPr>
            </w:pPr>
            <w:r>
              <w:rPr>
                <w:rFonts w:cs="宋体"/>
                <w:b/>
                <w:color w:val="auto"/>
                <w:sz w:val="20"/>
                <w:szCs w:val="20"/>
              </w:rPr>
              <w:t>一般公共服务支出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7F32">
            <w:pPr>
              <w:wordWrap w:val="0"/>
              <w:jc w:val="right"/>
              <w:textAlignment w:val="center"/>
              <w:rPr>
                <w:rFonts w:hint="default" w:cs="宋体"/>
                <w:b/>
                <w:color w:val="auto"/>
                <w:sz w:val="20"/>
                <w:szCs w:val="20"/>
              </w:rPr>
            </w:pPr>
            <w:r>
              <w:rPr>
                <w:rFonts w:cs="宋体"/>
                <w:b/>
                <w:color w:val="auto"/>
                <w:sz w:val="20"/>
                <w:szCs w:val="20"/>
              </w:rPr>
              <w:t>701.45</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68313">
            <w:pPr>
              <w:wordWrap w:val="0"/>
              <w:jc w:val="right"/>
              <w:textAlignment w:val="center"/>
              <w:rPr>
                <w:rFonts w:hint="default" w:cs="宋体"/>
                <w:b/>
                <w:color w:val="auto"/>
                <w:sz w:val="20"/>
                <w:szCs w:val="20"/>
              </w:rPr>
            </w:pPr>
            <w:r>
              <w:rPr>
                <w:rFonts w:cs="宋体"/>
                <w:b/>
                <w:color w:val="auto"/>
                <w:sz w:val="20"/>
                <w:szCs w:val="20"/>
              </w:rPr>
              <w:t>686.05</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C791">
            <w:pPr>
              <w:wordWrap w:val="0"/>
              <w:jc w:val="right"/>
              <w:textAlignment w:val="center"/>
              <w:rPr>
                <w:rFonts w:hint="default" w:cs="宋体"/>
                <w:b/>
                <w:color w:val="auto"/>
                <w:sz w:val="20"/>
                <w:szCs w:val="20"/>
              </w:rPr>
            </w:pPr>
            <w:r>
              <w:rPr>
                <w:rFonts w:cs="宋体"/>
                <w:b/>
                <w:color w:val="auto"/>
                <w:sz w:val="20"/>
                <w:szCs w:val="20"/>
              </w:rPr>
              <w:t>15.40</w:t>
            </w:r>
            <w:r>
              <w:rPr>
                <w:b/>
                <w:color w:val="auto"/>
                <w:sz w:val="20"/>
                <w:u w:color="auto"/>
              </w:rPr>
              <w:t xml:space="preserve"> </w:t>
            </w:r>
          </w:p>
        </w:tc>
      </w:tr>
      <w:tr w14:paraId="205C1AF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311F">
            <w:pPr>
              <w:textAlignment w:val="center"/>
              <w:rPr>
                <w:rFonts w:hint="default" w:cs="宋体"/>
                <w:color w:val="auto"/>
                <w:sz w:val="20"/>
                <w:szCs w:val="20"/>
              </w:rPr>
            </w:pPr>
            <w:r>
              <w:rPr>
                <w:rFonts w:cs="宋体"/>
                <w:b/>
                <w:color w:val="auto"/>
                <w:sz w:val="20"/>
                <w:szCs w:val="20"/>
              </w:rPr>
              <w:t>20101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8580F">
            <w:pPr>
              <w:textAlignment w:val="center"/>
              <w:rPr>
                <w:rFonts w:hint="default" w:cs="宋体"/>
                <w:color w:val="auto"/>
                <w:sz w:val="20"/>
                <w:szCs w:val="20"/>
              </w:rPr>
            </w:pPr>
            <w:r>
              <w:rPr>
                <w:rFonts w:cs="宋体"/>
                <w:b/>
                <w:color w:val="auto"/>
                <w:sz w:val="20"/>
                <w:szCs w:val="20"/>
              </w:rPr>
              <w:t>人大事务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EF21A">
            <w:pPr>
              <w:wordWrap w:val="0"/>
              <w:jc w:val="right"/>
              <w:textAlignment w:val="center"/>
              <w:rPr>
                <w:rFonts w:hint="default" w:cs="宋体"/>
                <w:b/>
                <w:color w:val="auto"/>
                <w:sz w:val="20"/>
                <w:szCs w:val="20"/>
              </w:rPr>
            </w:pPr>
            <w:r>
              <w:rPr>
                <w:rFonts w:cs="宋体"/>
                <w:b/>
                <w:color w:val="auto"/>
                <w:sz w:val="20"/>
                <w:szCs w:val="20"/>
              </w:rPr>
              <w:t>5.70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8B87B">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3E9C6">
            <w:pPr>
              <w:wordWrap w:val="0"/>
              <w:jc w:val="right"/>
              <w:textAlignment w:val="center"/>
              <w:rPr>
                <w:rFonts w:hint="default" w:cs="宋体"/>
                <w:b/>
                <w:color w:val="auto"/>
                <w:sz w:val="20"/>
                <w:szCs w:val="20"/>
              </w:rPr>
            </w:pPr>
            <w:r>
              <w:rPr>
                <w:rFonts w:cs="宋体"/>
                <w:b/>
                <w:color w:val="auto"/>
                <w:sz w:val="20"/>
                <w:szCs w:val="20"/>
              </w:rPr>
              <w:t>5.70</w:t>
            </w:r>
            <w:r>
              <w:rPr>
                <w:b/>
                <w:color w:val="auto"/>
                <w:sz w:val="20"/>
                <w:u w:color="auto"/>
              </w:rPr>
              <w:t xml:space="preserve"> </w:t>
            </w:r>
          </w:p>
        </w:tc>
      </w:tr>
      <w:tr w14:paraId="13407F0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9EDCB">
            <w:pPr>
              <w:textAlignment w:val="center"/>
              <w:rPr>
                <w:rFonts w:hint="default" w:cs="宋体"/>
                <w:color w:val="auto"/>
                <w:sz w:val="20"/>
                <w:szCs w:val="20"/>
              </w:rPr>
            </w:pPr>
            <w:r>
              <w:rPr>
                <w:rFonts w:cs="宋体"/>
                <w:color w:val="auto"/>
                <w:sz w:val="20"/>
                <w:szCs w:val="20"/>
              </w:rPr>
              <w:t>2010108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30932">
            <w:pPr>
              <w:textAlignment w:val="center"/>
              <w:rPr>
                <w:rFonts w:hint="default" w:cs="宋体"/>
                <w:color w:val="auto"/>
                <w:sz w:val="20"/>
                <w:szCs w:val="20"/>
              </w:rPr>
            </w:pPr>
            <w:r>
              <w:rPr>
                <w:rFonts w:cs="宋体"/>
                <w:color w:val="auto"/>
                <w:sz w:val="20"/>
                <w:szCs w:val="20"/>
              </w:rPr>
              <w:t>代表工作</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F02E1">
            <w:pPr>
              <w:wordWrap w:val="0"/>
              <w:jc w:val="right"/>
              <w:textAlignment w:val="center"/>
              <w:rPr>
                <w:rFonts w:hint="default" w:cs="宋体"/>
                <w:b/>
                <w:color w:val="auto"/>
                <w:sz w:val="20"/>
                <w:szCs w:val="20"/>
              </w:rPr>
            </w:pPr>
            <w:r>
              <w:rPr>
                <w:rFonts w:cs="宋体"/>
                <w:color w:val="auto"/>
                <w:sz w:val="20"/>
                <w:szCs w:val="20"/>
              </w:rPr>
              <w:t>5.70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436D9">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781E1">
            <w:pPr>
              <w:wordWrap w:val="0"/>
              <w:jc w:val="right"/>
              <w:textAlignment w:val="center"/>
              <w:rPr>
                <w:rFonts w:hint="default" w:cs="宋体"/>
                <w:b/>
                <w:color w:val="auto"/>
                <w:sz w:val="20"/>
                <w:szCs w:val="20"/>
              </w:rPr>
            </w:pPr>
            <w:r>
              <w:rPr>
                <w:rFonts w:cs="宋体"/>
                <w:color w:val="auto"/>
                <w:sz w:val="20"/>
                <w:szCs w:val="20"/>
              </w:rPr>
              <w:t>5.70</w:t>
            </w:r>
            <w:r>
              <w:rPr>
                <w:color w:val="auto"/>
                <w:sz w:val="20"/>
                <w:u w:color="auto"/>
              </w:rPr>
              <w:t xml:space="preserve"> </w:t>
            </w:r>
          </w:p>
        </w:tc>
      </w:tr>
      <w:tr w14:paraId="7ED3873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B60C">
            <w:pPr>
              <w:textAlignment w:val="center"/>
              <w:rPr>
                <w:rFonts w:hint="default" w:cs="宋体"/>
                <w:color w:val="auto"/>
                <w:sz w:val="20"/>
                <w:szCs w:val="20"/>
              </w:rPr>
            </w:pPr>
            <w:r>
              <w:rPr>
                <w:rFonts w:cs="宋体"/>
                <w:b/>
                <w:color w:val="auto"/>
                <w:sz w:val="20"/>
                <w:szCs w:val="20"/>
              </w:rPr>
              <w:t>20103</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8CDB6">
            <w:pPr>
              <w:textAlignment w:val="center"/>
              <w:rPr>
                <w:rFonts w:hint="default" w:cs="宋体"/>
                <w:color w:val="auto"/>
                <w:sz w:val="20"/>
                <w:szCs w:val="20"/>
              </w:rPr>
            </w:pPr>
            <w:r>
              <w:rPr>
                <w:rFonts w:cs="宋体"/>
                <w:b/>
                <w:color w:val="auto"/>
                <w:sz w:val="20"/>
                <w:szCs w:val="20"/>
              </w:rPr>
              <w:t>政府办公厅（室）及相关机构事务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EC287">
            <w:pPr>
              <w:wordWrap w:val="0"/>
              <w:jc w:val="right"/>
              <w:textAlignment w:val="center"/>
              <w:rPr>
                <w:rFonts w:hint="default" w:cs="宋体"/>
                <w:b/>
                <w:color w:val="auto"/>
                <w:sz w:val="20"/>
                <w:szCs w:val="20"/>
              </w:rPr>
            </w:pPr>
            <w:r>
              <w:rPr>
                <w:rFonts w:cs="宋体"/>
                <w:b/>
                <w:color w:val="auto"/>
                <w:sz w:val="20"/>
                <w:szCs w:val="20"/>
              </w:rPr>
              <w:t>686.05</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D970">
            <w:pPr>
              <w:wordWrap w:val="0"/>
              <w:jc w:val="right"/>
              <w:textAlignment w:val="center"/>
              <w:rPr>
                <w:rFonts w:hint="default" w:cs="宋体"/>
                <w:b/>
                <w:color w:val="auto"/>
                <w:sz w:val="20"/>
                <w:szCs w:val="20"/>
              </w:rPr>
            </w:pPr>
            <w:r>
              <w:rPr>
                <w:rFonts w:cs="宋体"/>
                <w:b/>
                <w:color w:val="auto"/>
                <w:sz w:val="20"/>
                <w:szCs w:val="20"/>
              </w:rPr>
              <w:t>686.05</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63C5">
            <w:pPr>
              <w:wordWrap w:val="0"/>
              <w:jc w:val="right"/>
              <w:textAlignment w:val="center"/>
              <w:rPr>
                <w:rFonts w:hint="default" w:cs="宋体"/>
                <w:b/>
                <w:color w:val="auto"/>
                <w:sz w:val="20"/>
                <w:szCs w:val="20"/>
              </w:rPr>
            </w:pPr>
            <w:r>
              <w:rPr>
                <w:color w:val="auto"/>
                <w:sz w:val="20"/>
                <w:u w:color="auto"/>
              </w:rPr>
              <w:t xml:space="preserve"> </w:t>
            </w:r>
          </w:p>
        </w:tc>
      </w:tr>
      <w:tr w14:paraId="25651A6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52082">
            <w:pPr>
              <w:textAlignment w:val="center"/>
              <w:rPr>
                <w:rFonts w:hint="default" w:cs="宋体"/>
                <w:color w:val="auto"/>
                <w:sz w:val="20"/>
                <w:szCs w:val="20"/>
              </w:rPr>
            </w:pPr>
            <w:r>
              <w:rPr>
                <w:rFonts w:cs="宋体"/>
                <w:color w:val="auto"/>
                <w:sz w:val="20"/>
                <w:szCs w:val="20"/>
              </w:rPr>
              <w:t>2010301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74ABB">
            <w:pPr>
              <w:textAlignment w:val="center"/>
              <w:rPr>
                <w:rFonts w:hint="default" w:cs="宋体"/>
                <w:color w:val="auto"/>
                <w:sz w:val="20"/>
                <w:szCs w:val="20"/>
              </w:rPr>
            </w:pPr>
            <w:r>
              <w:rPr>
                <w:rFonts w:cs="宋体"/>
                <w:color w:val="auto"/>
                <w:sz w:val="20"/>
                <w:szCs w:val="20"/>
              </w:rPr>
              <w:t>行政运行</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BC97">
            <w:pPr>
              <w:wordWrap w:val="0"/>
              <w:jc w:val="right"/>
              <w:textAlignment w:val="center"/>
              <w:rPr>
                <w:rFonts w:hint="default" w:cs="宋体"/>
                <w:b/>
                <w:color w:val="auto"/>
                <w:sz w:val="20"/>
                <w:szCs w:val="20"/>
              </w:rPr>
            </w:pPr>
            <w:r>
              <w:rPr>
                <w:rFonts w:cs="宋体"/>
                <w:color w:val="auto"/>
                <w:sz w:val="20"/>
                <w:szCs w:val="20"/>
              </w:rPr>
              <w:t>459.28</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3FED7">
            <w:pPr>
              <w:wordWrap w:val="0"/>
              <w:jc w:val="right"/>
              <w:textAlignment w:val="center"/>
              <w:rPr>
                <w:rFonts w:hint="default" w:cs="宋体"/>
                <w:b/>
                <w:color w:val="auto"/>
                <w:sz w:val="20"/>
                <w:szCs w:val="20"/>
              </w:rPr>
            </w:pPr>
            <w:r>
              <w:rPr>
                <w:rFonts w:cs="宋体"/>
                <w:color w:val="auto"/>
                <w:sz w:val="20"/>
                <w:szCs w:val="20"/>
              </w:rPr>
              <w:t>459.28</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07C8D">
            <w:pPr>
              <w:wordWrap w:val="0"/>
              <w:jc w:val="right"/>
              <w:textAlignment w:val="center"/>
              <w:rPr>
                <w:rFonts w:hint="default" w:cs="宋体"/>
                <w:b/>
                <w:color w:val="auto"/>
                <w:sz w:val="20"/>
                <w:szCs w:val="20"/>
              </w:rPr>
            </w:pPr>
            <w:r>
              <w:rPr>
                <w:color w:val="auto"/>
                <w:sz w:val="20"/>
                <w:u w:color="auto"/>
              </w:rPr>
              <w:t xml:space="preserve"> </w:t>
            </w:r>
          </w:p>
        </w:tc>
      </w:tr>
      <w:tr w14:paraId="0C3579A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489A">
            <w:pPr>
              <w:textAlignment w:val="center"/>
              <w:rPr>
                <w:rFonts w:hint="default" w:cs="宋体"/>
                <w:color w:val="auto"/>
                <w:sz w:val="20"/>
                <w:szCs w:val="20"/>
              </w:rPr>
            </w:pPr>
            <w:r>
              <w:rPr>
                <w:rFonts w:cs="宋体"/>
                <w:color w:val="auto"/>
                <w:sz w:val="20"/>
                <w:szCs w:val="20"/>
              </w:rPr>
              <w:t>2010350</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032F1">
            <w:pPr>
              <w:textAlignment w:val="center"/>
              <w:rPr>
                <w:rFonts w:hint="default" w:cs="宋体"/>
                <w:color w:val="auto"/>
                <w:sz w:val="20"/>
                <w:szCs w:val="20"/>
              </w:rPr>
            </w:pPr>
            <w:r>
              <w:rPr>
                <w:rFonts w:cs="宋体"/>
                <w:color w:val="auto"/>
                <w:sz w:val="20"/>
                <w:szCs w:val="20"/>
              </w:rPr>
              <w:t>事业运行</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711B8">
            <w:pPr>
              <w:wordWrap w:val="0"/>
              <w:jc w:val="right"/>
              <w:textAlignment w:val="center"/>
              <w:rPr>
                <w:rFonts w:hint="default" w:cs="宋体"/>
                <w:b/>
                <w:color w:val="auto"/>
                <w:sz w:val="20"/>
                <w:szCs w:val="20"/>
              </w:rPr>
            </w:pPr>
            <w:r>
              <w:rPr>
                <w:rFonts w:cs="宋体"/>
                <w:color w:val="auto"/>
                <w:sz w:val="20"/>
                <w:szCs w:val="20"/>
              </w:rPr>
              <w:t>226.78</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EDF3B">
            <w:pPr>
              <w:wordWrap w:val="0"/>
              <w:jc w:val="right"/>
              <w:textAlignment w:val="center"/>
              <w:rPr>
                <w:rFonts w:hint="default" w:cs="宋体"/>
                <w:b/>
                <w:color w:val="auto"/>
                <w:sz w:val="20"/>
                <w:szCs w:val="20"/>
              </w:rPr>
            </w:pPr>
            <w:r>
              <w:rPr>
                <w:rFonts w:cs="宋体"/>
                <w:color w:val="auto"/>
                <w:sz w:val="20"/>
                <w:szCs w:val="20"/>
              </w:rPr>
              <w:t>226.78</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8167">
            <w:pPr>
              <w:wordWrap w:val="0"/>
              <w:jc w:val="right"/>
              <w:textAlignment w:val="center"/>
              <w:rPr>
                <w:rFonts w:hint="default" w:cs="宋体"/>
                <w:b/>
                <w:color w:val="auto"/>
                <w:sz w:val="20"/>
                <w:szCs w:val="20"/>
              </w:rPr>
            </w:pPr>
            <w:r>
              <w:rPr>
                <w:color w:val="auto"/>
                <w:sz w:val="20"/>
                <w:u w:color="auto"/>
              </w:rPr>
              <w:t xml:space="preserve"> </w:t>
            </w:r>
          </w:p>
        </w:tc>
      </w:tr>
      <w:tr w14:paraId="7C8E854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12450">
            <w:pPr>
              <w:textAlignment w:val="center"/>
              <w:rPr>
                <w:rFonts w:hint="default" w:cs="宋体"/>
                <w:color w:val="auto"/>
                <w:sz w:val="20"/>
                <w:szCs w:val="20"/>
              </w:rPr>
            </w:pPr>
            <w:r>
              <w:rPr>
                <w:rFonts w:cs="宋体"/>
                <w:b/>
                <w:color w:val="auto"/>
                <w:sz w:val="20"/>
                <w:szCs w:val="20"/>
              </w:rPr>
              <w:t>20129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656B7">
            <w:pPr>
              <w:textAlignment w:val="center"/>
              <w:rPr>
                <w:rFonts w:hint="default" w:cs="宋体"/>
                <w:color w:val="auto"/>
                <w:sz w:val="20"/>
                <w:szCs w:val="20"/>
              </w:rPr>
            </w:pPr>
            <w:r>
              <w:rPr>
                <w:rFonts w:cs="宋体"/>
                <w:b/>
                <w:color w:val="auto"/>
                <w:sz w:val="20"/>
                <w:szCs w:val="20"/>
              </w:rPr>
              <w:t>群众团体事务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4F722">
            <w:pPr>
              <w:wordWrap w:val="0"/>
              <w:jc w:val="right"/>
              <w:textAlignment w:val="center"/>
              <w:rPr>
                <w:rFonts w:hint="default" w:cs="宋体"/>
                <w:b/>
                <w:color w:val="auto"/>
                <w:sz w:val="20"/>
                <w:szCs w:val="20"/>
              </w:rPr>
            </w:pPr>
            <w:r>
              <w:rPr>
                <w:rFonts w:cs="宋体"/>
                <w:b/>
                <w:color w:val="auto"/>
                <w:sz w:val="20"/>
                <w:szCs w:val="20"/>
              </w:rPr>
              <w:t>7.30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E4A46">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26EEE">
            <w:pPr>
              <w:wordWrap w:val="0"/>
              <w:jc w:val="right"/>
              <w:textAlignment w:val="center"/>
              <w:rPr>
                <w:rFonts w:hint="default" w:cs="宋体"/>
                <w:b/>
                <w:color w:val="auto"/>
                <w:sz w:val="20"/>
                <w:szCs w:val="20"/>
              </w:rPr>
            </w:pPr>
            <w:r>
              <w:rPr>
                <w:rFonts w:cs="宋体"/>
                <w:b/>
                <w:color w:val="auto"/>
                <w:sz w:val="20"/>
                <w:szCs w:val="20"/>
              </w:rPr>
              <w:t>7.30</w:t>
            </w:r>
            <w:r>
              <w:rPr>
                <w:b/>
                <w:color w:val="auto"/>
                <w:sz w:val="20"/>
                <w:u w:color="auto"/>
              </w:rPr>
              <w:t xml:space="preserve"> </w:t>
            </w:r>
          </w:p>
        </w:tc>
      </w:tr>
      <w:tr w14:paraId="107083D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B933">
            <w:pPr>
              <w:textAlignment w:val="center"/>
              <w:rPr>
                <w:rFonts w:hint="default" w:cs="宋体"/>
                <w:color w:val="auto"/>
                <w:sz w:val="20"/>
                <w:szCs w:val="20"/>
              </w:rPr>
            </w:pPr>
            <w:r>
              <w:rPr>
                <w:rFonts w:cs="宋体"/>
                <w:color w:val="auto"/>
                <w:sz w:val="20"/>
                <w:szCs w:val="20"/>
              </w:rPr>
              <w:t>2012999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C30C5">
            <w:pPr>
              <w:textAlignment w:val="center"/>
              <w:rPr>
                <w:rFonts w:hint="default" w:cs="宋体"/>
                <w:color w:val="auto"/>
                <w:sz w:val="20"/>
                <w:szCs w:val="20"/>
              </w:rPr>
            </w:pPr>
            <w:r>
              <w:rPr>
                <w:rFonts w:cs="宋体"/>
                <w:color w:val="auto"/>
                <w:sz w:val="20"/>
                <w:szCs w:val="20"/>
              </w:rPr>
              <w:t>其他群众团体事务支出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9930A">
            <w:pPr>
              <w:wordWrap w:val="0"/>
              <w:jc w:val="right"/>
              <w:textAlignment w:val="center"/>
              <w:rPr>
                <w:rFonts w:hint="default" w:cs="宋体"/>
                <w:b/>
                <w:color w:val="auto"/>
                <w:sz w:val="20"/>
                <w:szCs w:val="20"/>
              </w:rPr>
            </w:pPr>
            <w:r>
              <w:rPr>
                <w:rFonts w:cs="宋体"/>
                <w:color w:val="auto"/>
                <w:sz w:val="20"/>
                <w:szCs w:val="20"/>
              </w:rPr>
              <w:t>7.30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ABDAA">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C9620">
            <w:pPr>
              <w:wordWrap w:val="0"/>
              <w:jc w:val="right"/>
              <w:textAlignment w:val="center"/>
              <w:rPr>
                <w:rFonts w:hint="default" w:cs="宋体"/>
                <w:b/>
                <w:color w:val="auto"/>
                <w:sz w:val="20"/>
                <w:szCs w:val="20"/>
              </w:rPr>
            </w:pPr>
            <w:r>
              <w:rPr>
                <w:rFonts w:cs="宋体"/>
                <w:color w:val="auto"/>
                <w:sz w:val="20"/>
                <w:szCs w:val="20"/>
              </w:rPr>
              <w:t>7.30</w:t>
            </w:r>
            <w:r>
              <w:rPr>
                <w:color w:val="auto"/>
                <w:sz w:val="20"/>
                <w:u w:color="auto"/>
              </w:rPr>
              <w:t xml:space="preserve"> </w:t>
            </w:r>
          </w:p>
        </w:tc>
      </w:tr>
      <w:tr w14:paraId="6B2F35D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9383">
            <w:pPr>
              <w:textAlignment w:val="center"/>
              <w:rPr>
                <w:rFonts w:hint="default" w:cs="宋体"/>
                <w:color w:val="auto"/>
                <w:sz w:val="20"/>
                <w:szCs w:val="20"/>
              </w:rPr>
            </w:pPr>
            <w:r>
              <w:rPr>
                <w:rFonts w:cs="宋体"/>
                <w:b/>
                <w:color w:val="auto"/>
                <w:sz w:val="20"/>
                <w:szCs w:val="20"/>
              </w:rPr>
              <w:t>20132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F949">
            <w:pPr>
              <w:textAlignment w:val="center"/>
              <w:rPr>
                <w:rFonts w:hint="default" w:cs="宋体"/>
                <w:color w:val="auto"/>
                <w:sz w:val="20"/>
                <w:szCs w:val="20"/>
              </w:rPr>
            </w:pPr>
            <w:r>
              <w:rPr>
                <w:rFonts w:cs="宋体"/>
                <w:b/>
                <w:color w:val="auto"/>
                <w:sz w:val="20"/>
                <w:szCs w:val="20"/>
              </w:rPr>
              <w:t>组织事务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B36E2">
            <w:pPr>
              <w:wordWrap w:val="0"/>
              <w:jc w:val="right"/>
              <w:textAlignment w:val="center"/>
              <w:rPr>
                <w:rFonts w:hint="default" w:cs="宋体"/>
                <w:b/>
                <w:color w:val="auto"/>
                <w:sz w:val="20"/>
                <w:szCs w:val="20"/>
              </w:rPr>
            </w:pPr>
            <w:r>
              <w:rPr>
                <w:rFonts w:cs="宋体"/>
                <w:b/>
                <w:color w:val="auto"/>
                <w:sz w:val="20"/>
                <w:szCs w:val="20"/>
              </w:rPr>
              <w:t>2.40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9B7D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E988E">
            <w:pPr>
              <w:wordWrap w:val="0"/>
              <w:jc w:val="right"/>
              <w:textAlignment w:val="center"/>
              <w:rPr>
                <w:rFonts w:hint="default" w:cs="宋体"/>
                <w:b/>
                <w:color w:val="auto"/>
                <w:sz w:val="20"/>
                <w:szCs w:val="20"/>
              </w:rPr>
            </w:pPr>
            <w:r>
              <w:rPr>
                <w:rFonts w:cs="宋体"/>
                <w:b/>
                <w:color w:val="auto"/>
                <w:sz w:val="20"/>
                <w:szCs w:val="20"/>
              </w:rPr>
              <w:t>2.40</w:t>
            </w:r>
            <w:r>
              <w:rPr>
                <w:b/>
                <w:color w:val="auto"/>
                <w:sz w:val="20"/>
                <w:u w:color="auto"/>
              </w:rPr>
              <w:t xml:space="preserve"> </w:t>
            </w:r>
          </w:p>
        </w:tc>
      </w:tr>
      <w:tr w14:paraId="32EF109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975B">
            <w:pPr>
              <w:textAlignment w:val="center"/>
              <w:rPr>
                <w:rFonts w:hint="default" w:cs="宋体"/>
                <w:color w:val="auto"/>
                <w:sz w:val="20"/>
                <w:szCs w:val="20"/>
              </w:rPr>
            </w:pPr>
            <w:r>
              <w:rPr>
                <w:rFonts w:cs="宋体"/>
                <w:color w:val="auto"/>
                <w:sz w:val="20"/>
                <w:szCs w:val="20"/>
              </w:rPr>
              <w:t>2013202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2AAA3">
            <w:pPr>
              <w:textAlignment w:val="center"/>
              <w:rPr>
                <w:rFonts w:hint="default" w:cs="宋体"/>
                <w:color w:val="auto"/>
                <w:sz w:val="20"/>
                <w:szCs w:val="20"/>
              </w:rPr>
            </w:pPr>
            <w:r>
              <w:rPr>
                <w:rFonts w:cs="宋体"/>
                <w:color w:val="auto"/>
                <w:sz w:val="20"/>
                <w:szCs w:val="20"/>
              </w:rPr>
              <w:t>一般行政管理事务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A4A3">
            <w:pPr>
              <w:wordWrap w:val="0"/>
              <w:jc w:val="right"/>
              <w:textAlignment w:val="center"/>
              <w:rPr>
                <w:rFonts w:hint="default" w:cs="宋体"/>
                <w:b/>
                <w:color w:val="auto"/>
                <w:sz w:val="20"/>
                <w:szCs w:val="20"/>
              </w:rPr>
            </w:pPr>
            <w:r>
              <w:rPr>
                <w:rFonts w:cs="宋体"/>
                <w:color w:val="auto"/>
                <w:sz w:val="20"/>
                <w:szCs w:val="20"/>
              </w:rPr>
              <w:t>2.40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D22E2">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AC7E3">
            <w:pPr>
              <w:wordWrap w:val="0"/>
              <w:jc w:val="right"/>
              <w:textAlignment w:val="center"/>
              <w:rPr>
                <w:rFonts w:hint="default" w:cs="宋体"/>
                <w:b/>
                <w:color w:val="auto"/>
                <w:sz w:val="20"/>
                <w:szCs w:val="20"/>
              </w:rPr>
            </w:pPr>
            <w:r>
              <w:rPr>
                <w:rFonts w:cs="宋体"/>
                <w:color w:val="auto"/>
                <w:sz w:val="20"/>
                <w:szCs w:val="20"/>
              </w:rPr>
              <w:t>2.40</w:t>
            </w:r>
            <w:r>
              <w:rPr>
                <w:color w:val="auto"/>
                <w:sz w:val="20"/>
                <w:u w:color="auto"/>
              </w:rPr>
              <w:t xml:space="preserve"> </w:t>
            </w:r>
          </w:p>
        </w:tc>
      </w:tr>
      <w:tr w14:paraId="60B6782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E224">
            <w:pPr>
              <w:textAlignment w:val="center"/>
              <w:rPr>
                <w:rFonts w:hint="default" w:cs="宋体"/>
                <w:color w:val="auto"/>
                <w:sz w:val="20"/>
                <w:szCs w:val="20"/>
              </w:rPr>
            </w:pPr>
            <w:r>
              <w:rPr>
                <w:rFonts w:cs="宋体"/>
                <w:b/>
                <w:color w:val="auto"/>
                <w:sz w:val="20"/>
                <w:szCs w:val="20"/>
              </w:rPr>
              <w:t>208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0E54C">
            <w:pPr>
              <w:textAlignment w:val="center"/>
              <w:rPr>
                <w:rFonts w:hint="default" w:cs="宋体"/>
                <w:color w:val="auto"/>
                <w:sz w:val="20"/>
                <w:szCs w:val="20"/>
              </w:rPr>
            </w:pPr>
            <w:r>
              <w:rPr>
                <w:rFonts w:cs="宋体"/>
                <w:b/>
                <w:color w:val="auto"/>
                <w:sz w:val="20"/>
                <w:szCs w:val="20"/>
              </w:rPr>
              <w:t>社会保障和就业支出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F057A">
            <w:pPr>
              <w:wordWrap w:val="0"/>
              <w:jc w:val="right"/>
              <w:textAlignment w:val="center"/>
              <w:rPr>
                <w:rFonts w:hint="default" w:cs="宋体"/>
                <w:b/>
                <w:color w:val="auto"/>
                <w:sz w:val="20"/>
                <w:szCs w:val="20"/>
              </w:rPr>
            </w:pPr>
            <w:r>
              <w:rPr>
                <w:rFonts w:cs="宋体"/>
                <w:b/>
                <w:color w:val="auto"/>
                <w:sz w:val="20"/>
                <w:szCs w:val="20"/>
              </w:rPr>
              <w:t>271.43</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4D7AC">
            <w:pPr>
              <w:wordWrap w:val="0"/>
              <w:jc w:val="right"/>
              <w:textAlignment w:val="center"/>
              <w:rPr>
                <w:rFonts w:hint="default" w:cs="宋体"/>
                <w:b/>
                <w:color w:val="auto"/>
                <w:sz w:val="20"/>
                <w:szCs w:val="20"/>
              </w:rPr>
            </w:pPr>
            <w:r>
              <w:rPr>
                <w:rFonts w:cs="宋体"/>
                <w:b/>
                <w:color w:val="auto"/>
                <w:sz w:val="20"/>
                <w:szCs w:val="20"/>
              </w:rPr>
              <w:t>236.56</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AB1F4">
            <w:pPr>
              <w:wordWrap w:val="0"/>
              <w:jc w:val="right"/>
              <w:textAlignment w:val="center"/>
              <w:rPr>
                <w:rFonts w:hint="default" w:cs="宋体"/>
                <w:b/>
                <w:color w:val="auto"/>
                <w:sz w:val="20"/>
                <w:szCs w:val="20"/>
              </w:rPr>
            </w:pPr>
            <w:r>
              <w:rPr>
                <w:rFonts w:cs="宋体"/>
                <w:b/>
                <w:color w:val="auto"/>
                <w:sz w:val="20"/>
                <w:szCs w:val="20"/>
              </w:rPr>
              <w:t>34.88</w:t>
            </w:r>
            <w:r>
              <w:rPr>
                <w:b/>
                <w:color w:val="auto"/>
                <w:sz w:val="20"/>
                <w:u w:color="auto"/>
              </w:rPr>
              <w:t xml:space="preserve"> </w:t>
            </w:r>
          </w:p>
        </w:tc>
      </w:tr>
      <w:tr w14:paraId="0CF34DF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FA84">
            <w:pPr>
              <w:textAlignment w:val="center"/>
              <w:rPr>
                <w:rFonts w:hint="default" w:cs="宋体"/>
                <w:color w:val="auto"/>
                <w:sz w:val="20"/>
                <w:szCs w:val="20"/>
              </w:rPr>
            </w:pPr>
            <w:r>
              <w:rPr>
                <w:rFonts w:cs="宋体"/>
                <w:b/>
                <w:color w:val="auto"/>
                <w:sz w:val="20"/>
                <w:szCs w:val="20"/>
              </w:rPr>
              <w:t>20802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90AE2">
            <w:pPr>
              <w:textAlignment w:val="center"/>
              <w:rPr>
                <w:rFonts w:hint="default" w:cs="宋体"/>
                <w:color w:val="auto"/>
                <w:sz w:val="20"/>
                <w:szCs w:val="20"/>
              </w:rPr>
            </w:pPr>
            <w:r>
              <w:rPr>
                <w:rFonts w:cs="宋体"/>
                <w:b/>
                <w:color w:val="auto"/>
                <w:sz w:val="20"/>
                <w:szCs w:val="20"/>
              </w:rPr>
              <w:t>民政管理事务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97716">
            <w:pPr>
              <w:wordWrap w:val="0"/>
              <w:jc w:val="right"/>
              <w:textAlignment w:val="center"/>
              <w:rPr>
                <w:rFonts w:hint="default" w:cs="宋体"/>
                <w:b/>
                <w:color w:val="auto"/>
                <w:sz w:val="20"/>
                <w:szCs w:val="20"/>
              </w:rPr>
            </w:pPr>
            <w:r>
              <w:rPr>
                <w:rFonts w:cs="宋体"/>
                <w:b/>
                <w:color w:val="auto"/>
                <w:sz w:val="20"/>
                <w:szCs w:val="20"/>
              </w:rPr>
              <w:t>21.73</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98CFA">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F27CC">
            <w:pPr>
              <w:wordWrap w:val="0"/>
              <w:jc w:val="right"/>
              <w:textAlignment w:val="center"/>
              <w:rPr>
                <w:rFonts w:hint="default" w:cs="宋体"/>
                <w:b/>
                <w:color w:val="auto"/>
                <w:sz w:val="20"/>
                <w:szCs w:val="20"/>
              </w:rPr>
            </w:pPr>
            <w:r>
              <w:rPr>
                <w:rFonts w:cs="宋体"/>
                <w:b/>
                <w:color w:val="auto"/>
                <w:sz w:val="20"/>
                <w:szCs w:val="20"/>
              </w:rPr>
              <w:t>21.73</w:t>
            </w:r>
            <w:r>
              <w:rPr>
                <w:b/>
                <w:color w:val="auto"/>
                <w:sz w:val="20"/>
                <w:u w:color="auto"/>
              </w:rPr>
              <w:t xml:space="preserve"> </w:t>
            </w:r>
          </w:p>
        </w:tc>
      </w:tr>
      <w:tr w14:paraId="466761E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006CE">
            <w:pPr>
              <w:textAlignment w:val="center"/>
              <w:rPr>
                <w:rFonts w:hint="default" w:cs="宋体"/>
                <w:color w:val="auto"/>
                <w:sz w:val="20"/>
                <w:szCs w:val="20"/>
              </w:rPr>
            </w:pPr>
            <w:r>
              <w:rPr>
                <w:rFonts w:cs="宋体"/>
                <w:color w:val="auto"/>
                <w:sz w:val="20"/>
                <w:szCs w:val="20"/>
              </w:rPr>
              <w:t>2080208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C9DCC">
            <w:pPr>
              <w:textAlignment w:val="center"/>
              <w:rPr>
                <w:rFonts w:hint="default" w:cs="宋体"/>
                <w:color w:val="auto"/>
                <w:sz w:val="20"/>
                <w:szCs w:val="20"/>
              </w:rPr>
            </w:pPr>
            <w:r>
              <w:rPr>
                <w:rFonts w:cs="宋体"/>
                <w:color w:val="auto"/>
                <w:sz w:val="20"/>
                <w:szCs w:val="20"/>
              </w:rPr>
              <w:t>基层政权建设和社区治理</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CA114">
            <w:pPr>
              <w:wordWrap w:val="0"/>
              <w:jc w:val="right"/>
              <w:textAlignment w:val="center"/>
              <w:rPr>
                <w:rFonts w:hint="default" w:cs="宋体"/>
                <w:b/>
                <w:color w:val="auto"/>
                <w:sz w:val="20"/>
                <w:szCs w:val="20"/>
              </w:rPr>
            </w:pPr>
            <w:r>
              <w:rPr>
                <w:rFonts w:cs="宋体"/>
                <w:color w:val="auto"/>
                <w:sz w:val="20"/>
                <w:szCs w:val="20"/>
              </w:rPr>
              <w:t>21.73</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ED11A">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8CAA">
            <w:pPr>
              <w:wordWrap w:val="0"/>
              <w:jc w:val="right"/>
              <w:textAlignment w:val="center"/>
              <w:rPr>
                <w:rFonts w:hint="default" w:cs="宋体"/>
                <w:b/>
                <w:color w:val="auto"/>
                <w:sz w:val="20"/>
                <w:szCs w:val="20"/>
              </w:rPr>
            </w:pPr>
            <w:r>
              <w:rPr>
                <w:rFonts w:cs="宋体"/>
                <w:color w:val="auto"/>
                <w:sz w:val="20"/>
                <w:szCs w:val="20"/>
              </w:rPr>
              <w:t>21.73</w:t>
            </w:r>
            <w:r>
              <w:rPr>
                <w:color w:val="auto"/>
                <w:sz w:val="20"/>
                <w:u w:color="auto"/>
              </w:rPr>
              <w:t xml:space="preserve"> </w:t>
            </w:r>
          </w:p>
        </w:tc>
      </w:tr>
      <w:tr w14:paraId="6AFEEC1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53CF">
            <w:pPr>
              <w:textAlignment w:val="center"/>
              <w:rPr>
                <w:rFonts w:hint="default" w:cs="宋体"/>
                <w:color w:val="auto"/>
                <w:sz w:val="20"/>
                <w:szCs w:val="20"/>
              </w:rPr>
            </w:pPr>
            <w:r>
              <w:rPr>
                <w:rFonts w:cs="宋体"/>
                <w:b/>
                <w:color w:val="auto"/>
                <w:sz w:val="20"/>
                <w:szCs w:val="20"/>
              </w:rPr>
              <w:t>20805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FE3E6">
            <w:pPr>
              <w:textAlignment w:val="center"/>
              <w:rPr>
                <w:rFonts w:hint="default" w:cs="宋体"/>
                <w:color w:val="auto"/>
                <w:sz w:val="20"/>
                <w:szCs w:val="20"/>
              </w:rPr>
            </w:pPr>
            <w:r>
              <w:rPr>
                <w:rFonts w:cs="宋体"/>
                <w:b/>
                <w:color w:val="auto"/>
                <w:sz w:val="20"/>
                <w:szCs w:val="20"/>
              </w:rPr>
              <w:t>行政事业单位养老支出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CAD4F">
            <w:pPr>
              <w:wordWrap w:val="0"/>
              <w:jc w:val="right"/>
              <w:textAlignment w:val="center"/>
              <w:rPr>
                <w:rFonts w:hint="default" w:cs="宋体"/>
                <w:b/>
                <w:color w:val="auto"/>
                <w:sz w:val="20"/>
                <w:szCs w:val="20"/>
              </w:rPr>
            </w:pPr>
            <w:r>
              <w:rPr>
                <w:rFonts w:cs="宋体"/>
                <w:b/>
                <w:color w:val="auto"/>
                <w:sz w:val="20"/>
                <w:szCs w:val="20"/>
              </w:rPr>
              <w:t>201.40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30FB">
            <w:pPr>
              <w:wordWrap w:val="0"/>
              <w:jc w:val="right"/>
              <w:textAlignment w:val="center"/>
              <w:rPr>
                <w:rFonts w:hint="default" w:cs="宋体"/>
                <w:b/>
                <w:color w:val="auto"/>
                <w:sz w:val="20"/>
                <w:szCs w:val="20"/>
              </w:rPr>
            </w:pPr>
            <w:r>
              <w:rPr>
                <w:rFonts w:cs="宋体"/>
                <w:b/>
                <w:color w:val="auto"/>
                <w:sz w:val="20"/>
                <w:szCs w:val="20"/>
              </w:rPr>
              <w:t>201.40</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77CE0">
            <w:pPr>
              <w:wordWrap w:val="0"/>
              <w:jc w:val="right"/>
              <w:textAlignment w:val="center"/>
              <w:rPr>
                <w:rFonts w:hint="default" w:cs="宋体"/>
                <w:b/>
                <w:color w:val="auto"/>
                <w:sz w:val="20"/>
                <w:szCs w:val="20"/>
              </w:rPr>
            </w:pPr>
            <w:r>
              <w:rPr>
                <w:color w:val="auto"/>
                <w:sz w:val="20"/>
                <w:u w:color="auto"/>
              </w:rPr>
              <w:t xml:space="preserve"> </w:t>
            </w:r>
          </w:p>
        </w:tc>
      </w:tr>
      <w:tr w14:paraId="177AD31F">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9F0E">
            <w:pPr>
              <w:textAlignment w:val="center"/>
              <w:rPr>
                <w:rFonts w:hint="default" w:cs="宋体"/>
                <w:color w:val="auto"/>
                <w:sz w:val="20"/>
                <w:szCs w:val="20"/>
              </w:rPr>
            </w:pPr>
            <w:r>
              <w:rPr>
                <w:rFonts w:cs="宋体"/>
                <w:color w:val="auto"/>
                <w:sz w:val="20"/>
                <w:szCs w:val="20"/>
              </w:rPr>
              <w:t>2080501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C4A0">
            <w:pPr>
              <w:textAlignment w:val="center"/>
              <w:rPr>
                <w:rFonts w:hint="default" w:cs="宋体"/>
                <w:color w:val="auto"/>
                <w:sz w:val="20"/>
                <w:szCs w:val="20"/>
              </w:rPr>
            </w:pPr>
            <w:r>
              <w:rPr>
                <w:rFonts w:cs="宋体"/>
                <w:color w:val="auto"/>
                <w:sz w:val="20"/>
                <w:szCs w:val="20"/>
              </w:rPr>
              <w:t>行政单位离退休</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268E2">
            <w:pPr>
              <w:wordWrap w:val="0"/>
              <w:jc w:val="right"/>
              <w:textAlignment w:val="center"/>
              <w:rPr>
                <w:rFonts w:hint="default" w:cs="宋体"/>
                <w:b/>
                <w:color w:val="auto"/>
                <w:sz w:val="20"/>
                <w:szCs w:val="20"/>
              </w:rPr>
            </w:pPr>
            <w:r>
              <w:rPr>
                <w:rFonts w:cs="宋体"/>
                <w:color w:val="auto"/>
                <w:sz w:val="20"/>
                <w:szCs w:val="20"/>
              </w:rPr>
              <w:t>64.57</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4606C">
            <w:pPr>
              <w:wordWrap w:val="0"/>
              <w:jc w:val="right"/>
              <w:textAlignment w:val="center"/>
              <w:rPr>
                <w:rFonts w:hint="default" w:cs="宋体"/>
                <w:b/>
                <w:color w:val="auto"/>
                <w:sz w:val="20"/>
                <w:szCs w:val="20"/>
              </w:rPr>
            </w:pPr>
            <w:r>
              <w:rPr>
                <w:rFonts w:cs="宋体"/>
                <w:color w:val="auto"/>
                <w:sz w:val="20"/>
                <w:szCs w:val="20"/>
              </w:rPr>
              <w:t>64.57</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1DD3">
            <w:pPr>
              <w:wordWrap w:val="0"/>
              <w:jc w:val="right"/>
              <w:textAlignment w:val="center"/>
              <w:rPr>
                <w:rFonts w:hint="default" w:cs="宋体"/>
                <w:b/>
                <w:color w:val="auto"/>
                <w:sz w:val="20"/>
                <w:szCs w:val="20"/>
              </w:rPr>
            </w:pPr>
            <w:r>
              <w:rPr>
                <w:color w:val="auto"/>
                <w:sz w:val="20"/>
                <w:u w:color="auto"/>
              </w:rPr>
              <w:t xml:space="preserve"> </w:t>
            </w:r>
          </w:p>
        </w:tc>
      </w:tr>
      <w:tr w14:paraId="68E8C67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D198">
            <w:pPr>
              <w:textAlignment w:val="center"/>
              <w:rPr>
                <w:rFonts w:hint="default" w:cs="宋体"/>
                <w:color w:val="auto"/>
                <w:sz w:val="20"/>
                <w:szCs w:val="20"/>
              </w:rPr>
            </w:pPr>
            <w:r>
              <w:rPr>
                <w:rFonts w:cs="宋体"/>
                <w:color w:val="auto"/>
                <w:sz w:val="20"/>
                <w:szCs w:val="20"/>
              </w:rPr>
              <w:t>2080502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2E91C">
            <w:pPr>
              <w:textAlignment w:val="center"/>
              <w:rPr>
                <w:rFonts w:hint="default" w:cs="宋体"/>
                <w:color w:val="auto"/>
                <w:sz w:val="20"/>
                <w:szCs w:val="20"/>
              </w:rPr>
            </w:pPr>
            <w:r>
              <w:rPr>
                <w:rFonts w:cs="宋体"/>
                <w:color w:val="auto"/>
                <w:sz w:val="20"/>
                <w:szCs w:val="20"/>
              </w:rPr>
              <w:t>事业单位离退休</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69487">
            <w:pPr>
              <w:wordWrap w:val="0"/>
              <w:jc w:val="right"/>
              <w:textAlignment w:val="center"/>
              <w:rPr>
                <w:rFonts w:hint="default" w:cs="宋体"/>
                <w:b/>
                <w:color w:val="auto"/>
                <w:sz w:val="20"/>
                <w:szCs w:val="20"/>
              </w:rPr>
            </w:pPr>
            <w:r>
              <w:rPr>
                <w:rFonts w:cs="宋体"/>
                <w:color w:val="auto"/>
                <w:sz w:val="20"/>
                <w:szCs w:val="20"/>
              </w:rPr>
              <w:t>16.06</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7E8AB">
            <w:pPr>
              <w:wordWrap w:val="0"/>
              <w:jc w:val="right"/>
              <w:textAlignment w:val="center"/>
              <w:rPr>
                <w:rFonts w:hint="default" w:cs="宋体"/>
                <w:b/>
                <w:color w:val="auto"/>
                <w:sz w:val="20"/>
                <w:szCs w:val="20"/>
              </w:rPr>
            </w:pPr>
            <w:r>
              <w:rPr>
                <w:rFonts w:cs="宋体"/>
                <w:color w:val="auto"/>
                <w:sz w:val="20"/>
                <w:szCs w:val="20"/>
              </w:rPr>
              <w:t>16.06</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1ED84">
            <w:pPr>
              <w:wordWrap w:val="0"/>
              <w:jc w:val="right"/>
              <w:textAlignment w:val="center"/>
              <w:rPr>
                <w:rFonts w:hint="default" w:cs="宋体"/>
                <w:b/>
                <w:color w:val="auto"/>
                <w:sz w:val="20"/>
                <w:szCs w:val="20"/>
              </w:rPr>
            </w:pPr>
            <w:r>
              <w:rPr>
                <w:color w:val="auto"/>
                <w:sz w:val="20"/>
                <w:u w:color="auto"/>
              </w:rPr>
              <w:t xml:space="preserve"> </w:t>
            </w:r>
          </w:p>
        </w:tc>
      </w:tr>
      <w:tr w14:paraId="5EFE529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0AA7B">
            <w:pPr>
              <w:textAlignment w:val="center"/>
              <w:rPr>
                <w:rFonts w:hint="default" w:cs="宋体"/>
                <w:color w:val="auto"/>
                <w:sz w:val="20"/>
                <w:szCs w:val="20"/>
              </w:rPr>
            </w:pPr>
            <w:r>
              <w:rPr>
                <w:rFonts w:cs="宋体"/>
                <w:color w:val="auto"/>
                <w:sz w:val="20"/>
                <w:szCs w:val="20"/>
              </w:rPr>
              <w:t>2080505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457C0">
            <w:pPr>
              <w:textAlignment w:val="center"/>
              <w:rPr>
                <w:rFonts w:hint="default" w:cs="宋体"/>
                <w:color w:val="auto"/>
                <w:sz w:val="20"/>
                <w:szCs w:val="20"/>
              </w:rPr>
            </w:pPr>
            <w:r>
              <w:rPr>
                <w:rFonts w:cs="宋体"/>
                <w:color w:val="auto"/>
                <w:sz w:val="20"/>
                <w:szCs w:val="20"/>
              </w:rPr>
              <w:t>机关事业单位基本养老保险缴费支出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09E1F">
            <w:pPr>
              <w:wordWrap w:val="0"/>
              <w:jc w:val="right"/>
              <w:textAlignment w:val="center"/>
              <w:rPr>
                <w:rFonts w:hint="default" w:cs="宋体"/>
                <w:b/>
                <w:color w:val="auto"/>
                <w:sz w:val="20"/>
                <w:szCs w:val="20"/>
              </w:rPr>
            </w:pPr>
            <w:r>
              <w:rPr>
                <w:rFonts w:cs="宋体"/>
                <w:color w:val="auto"/>
                <w:sz w:val="20"/>
                <w:szCs w:val="20"/>
              </w:rPr>
              <w:t>75.16</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C7A42">
            <w:pPr>
              <w:wordWrap w:val="0"/>
              <w:jc w:val="right"/>
              <w:textAlignment w:val="center"/>
              <w:rPr>
                <w:rFonts w:hint="default" w:cs="宋体"/>
                <w:b/>
                <w:color w:val="auto"/>
                <w:sz w:val="20"/>
                <w:szCs w:val="20"/>
              </w:rPr>
            </w:pPr>
            <w:r>
              <w:rPr>
                <w:rFonts w:cs="宋体"/>
                <w:color w:val="auto"/>
                <w:sz w:val="20"/>
                <w:szCs w:val="20"/>
              </w:rPr>
              <w:t>75.16</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03B70">
            <w:pPr>
              <w:wordWrap w:val="0"/>
              <w:jc w:val="right"/>
              <w:textAlignment w:val="center"/>
              <w:rPr>
                <w:rFonts w:hint="default" w:cs="宋体"/>
                <w:b/>
                <w:color w:val="auto"/>
                <w:sz w:val="20"/>
                <w:szCs w:val="20"/>
              </w:rPr>
            </w:pPr>
            <w:r>
              <w:rPr>
                <w:color w:val="auto"/>
                <w:sz w:val="20"/>
                <w:u w:color="auto"/>
              </w:rPr>
              <w:t xml:space="preserve"> </w:t>
            </w:r>
          </w:p>
        </w:tc>
      </w:tr>
      <w:tr w14:paraId="48CE62F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3E12">
            <w:pPr>
              <w:textAlignment w:val="center"/>
              <w:rPr>
                <w:rFonts w:hint="default" w:cs="宋体"/>
                <w:color w:val="auto"/>
                <w:sz w:val="20"/>
                <w:szCs w:val="20"/>
              </w:rPr>
            </w:pPr>
            <w:r>
              <w:rPr>
                <w:rFonts w:cs="宋体"/>
                <w:color w:val="auto"/>
                <w:sz w:val="20"/>
                <w:szCs w:val="20"/>
              </w:rPr>
              <w:t>2080506</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B03CE">
            <w:pPr>
              <w:textAlignment w:val="center"/>
              <w:rPr>
                <w:rFonts w:hint="default" w:cs="宋体"/>
                <w:color w:val="auto"/>
                <w:sz w:val="20"/>
                <w:szCs w:val="20"/>
              </w:rPr>
            </w:pPr>
            <w:r>
              <w:rPr>
                <w:rFonts w:cs="宋体"/>
                <w:color w:val="auto"/>
                <w:sz w:val="20"/>
                <w:szCs w:val="20"/>
              </w:rPr>
              <w:t>机关事业单位职业年金缴费支出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5B114">
            <w:pPr>
              <w:wordWrap w:val="0"/>
              <w:jc w:val="right"/>
              <w:textAlignment w:val="center"/>
              <w:rPr>
                <w:rFonts w:hint="default" w:cs="宋体"/>
                <w:b/>
                <w:color w:val="auto"/>
                <w:sz w:val="20"/>
                <w:szCs w:val="20"/>
              </w:rPr>
            </w:pPr>
            <w:r>
              <w:rPr>
                <w:rFonts w:cs="宋体"/>
                <w:color w:val="auto"/>
                <w:sz w:val="20"/>
                <w:szCs w:val="20"/>
              </w:rPr>
              <w:t>45.61</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3F485">
            <w:pPr>
              <w:wordWrap w:val="0"/>
              <w:jc w:val="right"/>
              <w:textAlignment w:val="center"/>
              <w:rPr>
                <w:rFonts w:hint="default" w:cs="宋体"/>
                <w:b/>
                <w:color w:val="auto"/>
                <w:sz w:val="20"/>
                <w:szCs w:val="20"/>
              </w:rPr>
            </w:pPr>
            <w:r>
              <w:rPr>
                <w:rFonts w:cs="宋体"/>
                <w:color w:val="auto"/>
                <w:sz w:val="20"/>
                <w:szCs w:val="20"/>
              </w:rPr>
              <w:t>45.61</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F905B">
            <w:pPr>
              <w:wordWrap w:val="0"/>
              <w:jc w:val="right"/>
              <w:textAlignment w:val="center"/>
              <w:rPr>
                <w:rFonts w:hint="default" w:cs="宋体"/>
                <w:b/>
                <w:color w:val="auto"/>
                <w:sz w:val="20"/>
                <w:szCs w:val="20"/>
              </w:rPr>
            </w:pPr>
            <w:r>
              <w:rPr>
                <w:color w:val="auto"/>
                <w:sz w:val="20"/>
                <w:u w:color="auto"/>
              </w:rPr>
              <w:t xml:space="preserve"> </w:t>
            </w:r>
          </w:p>
        </w:tc>
      </w:tr>
      <w:tr w14:paraId="2B7FF42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0291">
            <w:pPr>
              <w:textAlignment w:val="center"/>
              <w:rPr>
                <w:rFonts w:hint="default" w:cs="宋体"/>
                <w:color w:val="auto"/>
                <w:sz w:val="20"/>
                <w:szCs w:val="20"/>
              </w:rPr>
            </w:pPr>
            <w:r>
              <w:rPr>
                <w:rFonts w:cs="宋体"/>
                <w:b/>
                <w:color w:val="auto"/>
                <w:sz w:val="20"/>
                <w:szCs w:val="20"/>
              </w:rPr>
              <w:t>20808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7D253">
            <w:pPr>
              <w:textAlignment w:val="center"/>
              <w:rPr>
                <w:rFonts w:hint="default" w:cs="宋体"/>
                <w:color w:val="auto"/>
                <w:sz w:val="20"/>
                <w:szCs w:val="20"/>
              </w:rPr>
            </w:pPr>
            <w:r>
              <w:rPr>
                <w:rFonts w:cs="宋体"/>
                <w:b/>
                <w:color w:val="auto"/>
                <w:sz w:val="20"/>
                <w:szCs w:val="20"/>
              </w:rPr>
              <w:t>抚恤</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AA8ED">
            <w:pPr>
              <w:wordWrap w:val="0"/>
              <w:jc w:val="right"/>
              <w:textAlignment w:val="center"/>
              <w:rPr>
                <w:rFonts w:hint="default" w:cs="宋体"/>
                <w:b/>
                <w:color w:val="auto"/>
                <w:sz w:val="20"/>
                <w:szCs w:val="20"/>
              </w:rPr>
            </w:pPr>
            <w:r>
              <w:rPr>
                <w:rFonts w:cs="宋体"/>
                <w:b/>
                <w:color w:val="auto"/>
                <w:sz w:val="20"/>
                <w:szCs w:val="20"/>
              </w:rPr>
              <w:t>35.16</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FC97C">
            <w:pPr>
              <w:wordWrap w:val="0"/>
              <w:jc w:val="right"/>
              <w:textAlignment w:val="center"/>
              <w:rPr>
                <w:rFonts w:hint="default" w:cs="宋体"/>
                <w:b/>
                <w:color w:val="auto"/>
                <w:sz w:val="20"/>
                <w:szCs w:val="20"/>
              </w:rPr>
            </w:pPr>
            <w:r>
              <w:rPr>
                <w:rFonts w:cs="宋体"/>
                <w:b/>
                <w:color w:val="auto"/>
                <w:sz w:val="20"/>
                <w:szCs w:val="20"/>
              </w:rPr>
              <w:t>35.16</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28B5C">
            <w:pPr>
              <w:wordWrap w:val="0"/>
              <w:jc w:val="right"/>
              <w:textAlignment w:val="center"/>
              <w:rPr>
                <w:rFonts w:hint="default" w:cs="宋体"/>
                <w:b/>
                <w:color w:val="auto"/>
                <w:sz w:val="20"/>
                <w:szCs w:val="20"/>
              </w:rPr>
            </w:pPr>
            <w:r>
              <w:rPr>
                <w:color w:val="auto"/>
                <w:sz w:val="20"/>
                <w:u w:color="auto"/>
              </w:rPr>
              <w:t xml:space="preserve"> </w:t>
            </w:r>
          </w:p>
        </w:tc>
      </w:tr>
      <w:tr w14:paraId="5689812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AEBE">
            <w:pPr>
              <w:textAlignment w:val="center"/>
              <w:rPr>
                <w:rFonts w:hint="default" w:cs="宋体"/>
                <w:color w:val="auto"/>
                <w:sz w:val="20"/>
                <w:szCs w:val="20"/>
              </w:rPr>
            </w:pPr>
            <w:r>
              <w:rPr>
                <w:rFonts w:cs="宋体"/>
                <w:color w:val="auto"/>
                <w:sz w:val="20"/>
                <w:szCs w:val="20"/>
              </w:rPr>
              <w:t>2080801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46AB8">
            <w:pPr>
              <w:textAlignment w:val="center"/>
              <w:rPr>
                <w:rFonts w:hint="default" w:cs="宋体"/>
                <w:color w:val="auto"/>
                <w:sz w:val="20"/>
                <w:szCs w:val="20"/>
              </w:rPr>
            </w:pPr>
            <w:r>
              <w:rPr>
                <w:rFonts w:cs="宋体"/>
                <w:color w:val="auto"/>
                <w:sz w:val="20"/>
                <w:szCs w:val="20"/>
              </w:rPr>
              <w:t>死亡抚恤</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B3B0B">
            <w:pPr>
              <w:wordWrap w:val="0"/>
              <w:jc w:val="right"/>
              <w:textAlignment w:val="center"/>
              <w:rPr>
                <w:rFonts w:hint="default" w:cs="宋体"/>
                <w:b/>
                <w:color w:val="auto"/>
                <w:sz w:val="20"/>
                <w:szCs w:val="20"/>
              </w:rPr>
            </w:pPr>
            <w:r>
              <w:rPr>
                <w:rFonts w:cs="宋体"/>
                <w:color w:val="auto"/>
                <w:sz w:val="20"/>
                <w:szCs w:val="20"/>
              </w:rPr>
              <w:t>35.16</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58A72">
            <w:pPr>
              <w:wordWrap w:val="0"/>
              <w:jc w:val="right"/>
              <w:textAlignment w:val="center"/>
              <w:rPr>
                <w:rFonts w:hint="default" w:cs="宋体"/>
                <w:b/>
                <w:color w:val="auto"/>
                <w:sz w:val="20"/>
                <w:szCs w:val="20"/>
              </w:rPr>
            </w:pPr>
            <w:r>
              <w:rPr>
                <w:rFonts w:cs="宋体"/>
                <w:color w:val="auto"/>
                <w:sz w:val="20"/>
                <w:szCs w:val="20"/>
              </w:rPr>
              <w:t>35.16</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2BD0B">
            <w:pPr>
              <w:wordWrap w:val="0"/>
              <w:jc w:val="right"/>
              <w:textAlignment w:val="center"/>
              <w:rPr>
                <w:rFonts w:hint="default" w:cs="宋体"/>
                <w:b/>
                <w:color w:val="auto"/>
                <w:sz w:val="20"/>
                <w:szCs w:val="20"/>
              </w:rPr>
            </w:pPr>
            <w:r>
              <w:rPr>
                <w:color w:val="auto"/>
                <w:sz w:val="20"/>
                <w:u w:color="auto"/>
              </w:rPr>
              <w:t xml:space="preserve"> </w:t>
            </w:r>
          </w:p>
        </w:tc>
      </w:tr>
      <w:tr w14:paraId="16F5B88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A450">
            <w:pPr>
              <w:textAlignment w:val="center"/>
              <w:rPr>
                <w:rFonts w:hint="default" w:cs="宋体"/>
                <w:color w:val="auto"/>
                <w:sz w:val="20"/>
                <w:szCs w:val="20"/>
              </w:rPr>
            </w:pPr>
            <w:r>
              <w:rPr>
                <w:rFonts w:cs="宋体"/>
                <w:b/>
                <w:color w:val="auto"/>
                <w:sz w:val="20"/>
                <w:szCs w:val="20"/>
              </w:rPr>
              <w:t>20821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399EC">
            <w:pPr>
              <w:textAlignment w:val="center"/>
              <w:rPr>
                <w:rFonts w:hint="default" w:cs="宋体"/>
                <w:color w:val="auto"/>
                <w:sz w:val="20"/>
                <w:szCs w:val="20"/>
              </w:rPr>
            </w:pPr>
            <w:r>
              <w:rPr>
                <w:rFonts w:cs="宋体"/>
                <w:b/>
                <w:color w:val="auto"/>
                <w:sz w:val="20"/>
                <w:szCs w:val="20"/>
              </w:rPr>
              <w:t>特困人员救助供养</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29574">
            <w:pPr>
              <w:wordWrap w:val="0"/>
              <w:jc w:val="right"/>
              <w:textAlignment w:val="center"/>
              <w:rPr>
                <w:rFonts w:hint="default" w:cs="宋体"/>
                <w:b/>
                <w:color w:val="auto"/>
                <w:sz w:val="20"/>
                <w:szCs w:val="20"/>
              </w:rPr>
            </w:pPr>
            <w:r>
              <w:rPr>
                <w:rFonts w:cs="宋体"/>
                <w:b/>
                <w:color w:val="auto"/>
                <w:sz w:val="20"/>
                <w:szCs w:val="20"/>
              </w:rPr>
              <w:t>6.91</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9837">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08F63">
            <w:pPr>
              <w:wordWrap w:val="0"/>
              <w:jc w:val="right"/>
              <w:textAlignment w:val="center"/>
              <w:rPr>
                <w:rFonts w:hint="default" w:cs="宋体"/>
                <w:b/>
                <w:color w:val="auto"/>
                <w:sz w:val="20"/>
                <w:szCs w:val="20"/>
              </w:rPr>
            </w:pPr>
            <w:r>
              <w:rPr>
                <w:rFonts w:cs="宋体"/>
                <w:b/>
                <w:color w:val="auto"/>
                <w:sz w:val="20"/>
                <w:szCs w:val="20"/>
              </w:rPr>
              <w:t>6.91</w:t>
            </w:r>
            <w:r>
              <w:rPr>
                <w:b/>
                <w:color w:val="auto"/>
                <w:sz w:val="20"/>
                <w:u w:color="auto"/>
              </w:rPr>
              <w:t xml:space="preserve"> </w:t>
            </w:r>
          </w:p>
        </w:tc>
      </w:tr>
      <w:tr w14:paraId="4E5DFEC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F300">
            <w:pPr>
              <w:textAlignment w:val="center"/>
              <w:rPr>
                <w:rFonts w:hint="default" w:cs="宋体"/>
                <w:color w:val="auto"/>
                <w:sz w:val="20"/>
                <w:szCs w:val="20"/>
              </w:rPr>
            </w:pPr>
            <w:r>
              <w:rPr>
                <w:rFonts w:cs="宋体"/>
                <w:color w:val="auto"/>
                <w:sz w:val="20"/>
                <w:szCs w:val="20"/>
              </w:rPr>
              <w:t>2082102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692AF">
            <w:pPr>
              <w:textAlignment w:val="center"/>
              <w:rPr>
                <w:rFonts w:hint="default" w:cs="宋体"/>
                <w:color w:val="auto"/>
                <w:sz w:val="20"/>
                <w:szCs w:val="20"/>
              </w:rPr>
            </w:pPr>
            <w:r>
              <w:rPr>
                <w:rFonts w:cs="宋体"/>
                <w:color w:val="auto"/>
                <w:sz w:val="20"/>
                <w:szCs w:val="20"/>
              </w:rPr>
              <w:t>农村特困人员救助供养支出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0345E">
            <w:pPr>
              <w:wordWrap w:val="0"/>
              <w:jc w:val="right"/>
              <w:textAlignment w:val="center"/>
              <w:rPr>
                <w:rFonts w:hint="default" w:cs="宋体"/>
                <w:b/>
                <w:color w:val="auto"/>
                <w:sz w:val="20"/>
                <w:szCs w:val="20"/>
              </w:rPr>
            </w:pPr>
            <w:r>
              <w:rPr>
                <w:rFonts w:cs="宋体"/>
                <w:color w:val="auto"/>
                <w:sz w:val="20"/>
                <w:szCs w:val="20"/>
              </w:rPr>
              <w:t>6.91</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222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E41EE">
            <w:pPr>
              <w:wordWrap w:val="0"/>
              <w:jc w:val="right"/>
              <w:textAlignment w:val="center"/>
              <w:rPr>
                <w:rFonts w:hint="default" w:cs="宋体"/>
                <w:b/>
                <w:color w:val="auto"/>
                <w:sz w:val="20"/>
                <w:szCs w:val="20"/>
              </w:rPr>
            </w:pPr>
            <w:r>
              <w:rPr>
                <w:rFonts w:cs="宋体"/>
                <w:color w:val="auto"/>
                <w:sz w:val="20"/>
                <w:szCs w:val="20"/>
              </w:rPr>
              <w:t>6.91</w:t>
            </w:r>
            <w:r>
              <w:rPr>
                <w:color w:val="auto"/>
                <w:sz w:val="20"/>
                <w:u w:color="auto"/>
              </w:rPr>
              <w:t xml:space="preserve"> </w:t>
            </w:r>
          </w:p>
        </w:tc>
      </w:tr>
      <w:tr w14:paraId="3B7FB66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8E58">
            <w:pPr>
              <w:textAlignment w:val="center"/>
              <w:rPr>
                <w:rFonts w:hint="default" w:cs="宋体"/>
                <w:color w:val="auto"/>
                <w:sz w:val="20"/>
                <w:szCs w:val="20"/>
              </w:rPr>
            </w:pPr>
            <w:r>
              <w:rPr>
                <w:rFonts w:cs="宋体"/>
                <w:b/>
                <w:color w:val="auto"/>
                <w:sz w:val="20"/>
                <w:szCs w:val="20"/>
              </w:rPr>
              <w:t>20825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43F92">
            <w:pPr>
              <w:textAlignment w:val="center"/>
              <w:rPr>
                <w:rFonts w:hint="default" w:cs="宋体"/>
                <w:color w:val="auto"/>
                <w:sz w:val="20"/>
                <w:szCs w:val="20"/>
              </w:rPr>
            </w:pPr>
            <w:r>
              <w:rPr>
                <w:rFonts w:cs="宋体"/>
                <w:b/>
                <w:color w:val="auto"/>
                <w:sz w:val="20"/>
                <w:szCs w:val="20"/>
              </w:rPr>
              <w:t>其他生活救助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26837">
            <w:pPr>
              <w:wordWrap w:val="0"/>
              <w:jc w:val="right"/>
              <w:textAlignment w:val="center"/>
              <w:rPr>
                <w:rFonts w:hint="default" w:cs="宋体"/>
                <w:b/>
                <w:color w:val="auto"/>
                <w:sz w:val="20"/>
                <w:szCs w:val="20"/>
              </w:rPr>
            </w:pPr>
            <w:r>
              <w:rPr>
                <w:rFonts w:cs="宋体"/>
                <w:b/>
                <w:color w:val="auto"/>
                <w:sz w:val="20"/>
                <w:szCs w:val="20"/>
              </w:rPr>
              <w:t>0.24</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9CA4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AFB59">
            <w:pPr>
              <w:wordWrap w:val="0"/>
              <w:jc w:val="right"/>
              <w:textAlignment w:val="center"/>
              <w:rPr>
                <w:rFonts w:hint="default" w:cs="宋体"/>
                <w:b/>
                <w:color w:val="auto"/>
                <w:sz w:val="20"/>
                <w:szCs w:val="20"/>
              </w:rPr>
            </w:pPr>
            <w:r>
              <w:rPr>
                <w:rFonts w:cs="宋体"/>
                <w:b/>
                <w:color w:val="auto"/>
                <w:sz w:val="20"/>
                <w:szCs w:val="20"/>
              </w:rPr>
              <w:t>0.24</w:t>
            </w:r>
            <w:r>
              <w:rPr>
                <w:b/>
                <w:color w:val="auto"/>
                <w:sz w:val="20"/>
                <w:u w:color="auto"/>
              </w:rPr>
              <w:t xml:space="preserve"> </w:t>
            </w:r>
          </w:p>
        </w:tc>
      </w:tr>
      <w:tr w14:paraId="4B1C3F5E">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CF41E">
            <w:pPr>
              <w:textAlignment w:val="center"/>
              <w:rPr>
                <w:rFonts w:hint="default" w:cs="宋体"/>
                <w:color w:val="auto"/>
                <w:sz w:val="20"/>
                <w:szCs w:val="20"/>
              </w:rPr>
            </w:pPr>
            <w:r>
              <w:rPr>
                <w:rFonts w:cs="宋体"/>
                <w:color w:val="auto"/>
                <w:sz w:val="20"/>
                <w:szCs w:val="20"/>
              </w:rPr>
              <w:t>2082502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7B5C9">
            <w:pPr>
              <w:textAlignment w:val="center"/>
              <w:rPr>
                <w:rFonts w:hint="default" w:cs="宋体"/>
                <w:color w:val="auto"/>
                <w:sz w:val="20"/>
                <w:szCs w:val="20"/>
              </w:rPr>
            </w:pPr>
            <w:r>
              <w:rPr>
                <w:rFonts w:cs="宋体"/>
                <w:color w:val="auto"/>
                <w:sz w:val="20"/>
                <w:szCs w:val="20"/>
              </w:rPr>
              <w:t>其他农村生活救助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363A0">
            <w:pPr>
              <w:wordWrap w:val="0"/>
              <w:jc w:val="right"/>
              <w:textAlignment w:val="center"/>
              <w:rPr>
                <w:rFonts w:hint="default" w:cs="宋体"/>
                <w:b/>
                <w:color w:val="auto"/>
                <w:sz w:val="20"/>
                <w:szCs w:val="20"/>
              </w:rPr>
            </w:pPr>
            <w:r>
              <w:rPr>
                <w:rFonts w:cs="宋体"/>
                <w:color w:val="auto"/>
                <w:sz w:val="20"/>
                <w:szCs w:val="20"/>
              </w:rPr>
              <w:t>0.24</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7EB5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C3C71">
            <w:pPr>
              <w:wordWrap w:val="0"/>
              <w:jc w:val="right"/>
              <w:textAlignment w:val="center"/>
              <w:rPr>
                <w:rFonts w:hint="default" w:cs="宋体"/>
                <w:b/>
                <w:color w:val="auto"/>
                <w:sz w:val="20"/>
                <w:szCs w:val="20"/>
              </w:rPr>
            </w:pPr>
            <w:r>
              <w:rPr>
                <w:rFonts w:cs="宋体"/>
                <w:color w:val="auto"/>
                <w:sz w:val="20"/>
                <w:szCs w:val="20"/>
              </w:rPr>
              <w:t>0.24</w:t>
            </w:r>
            <w:r>
              <w:rPr>
                <w:color w:val="auto"/>
                <w:sz w:val="20"/>
                <w:u w:color="auto"/>
              </w:rPr>
              <w:t xml:space="preserve"> </w:t>
            </w:r>
          </w:p>
        </w:tc>
      </w:tr>
      <w:tr w14:paraId="5D1D623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D288">
            <w:pPr>
              <w:textAlignment w:val="center"/>
              <w:rPr>
                <w:rFonts w:hint="default" w:cs="宋体"/>
                <w:color w:val="auto"/>
                <w:sz w:val="20"/>
                <w:szCs w:val="20"/>
              </w:rPr>
            </w:pPr>
            <w:r>
              <w:rPr>
                <w:rFonts w:cs="宋体"/>
                <w:b/>
                <w:color w:val="auto"/>
                <w:sz w:val="20"/>
                <w:szCs w:val="20"/>
              </w:rPr>
              <w:t>20899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4A25">
            <w:pPr>
              <w:textAlignment w:val="center"/>
              <w:rPr>
                <w:rFonts w:hint="default" w:cs="宋体"/>
                <w:color w:val="auto"/>
                <w:sz w:val="20"/>
                <w:szCs w:val="20"/>
              </w:rPr>
            </w:pPr>
            <w:r>
              <w:rPr>
                <w:rFonts w:cs="宋体"/>
                <w:b/>
                <w:color w:val="auto"/>
                <w:sz w:val="20"/>
                <w:szCs w:val="20"/>
              </w:rPr>
              <w:t>其他社会保障和就业支出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768B8">
            <w:pPr>
              <w:wordWrap w:val="0"/>
              <w:jc w:val="right"/>
              <w:textAlignment w:val="center"/>
              <w:rPr>
                <w:rFonts w:hint="default" w:cs="宋体"/>
                <w:b/>
                <w:color w:val="auto"/>
                <w:sz w:val="20"/>
                <w:szCs w:val="20"/>
              </w:rPr>
            </w:pPr>
            <w:r>
              <w:rPr>
                <w:rFonts w:cs="宋体"/>
                <w:b/>
                <w:color w:val="auto"/>
                <w:sz w:val="20"/>
                <w:szCs w:val="20"/>
              </w:rPr>
              <w:t>6.00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73FAD">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D1983">
            <w:pPr>
              <w:wordWrap w:val="0"/>
              <w:jc w:val="right"/>
              <w:textAlignment w:val="center"/>
              <w:rPr>
                <w:rFonts w:hint="default" w:cs="宋体"/>
                <w:b/>
                <w:color w:val="auto"/>
                <w:sz w:val="20"/>
                <w:szCs w:val="20"/>
              </w:rPr>
            </w:pPr>
            <w:r>
              <w:rPr>
                <w:rFonts w:cs="宋体"/>
                <w:b/>
                <w:color w:val="auto"/>
                <w:sz w:val="20"/>
                <w:szCs w:val="20"/>
              </w:rPr>
              <w:t>6.00</w:t>
            </w:r>
            <w:r>
              <w:rPr>
                <w:b/>
                <w:color w:val="auto"/>
                <w:sz w:val="20"/>
                <w:u w:color="auto"/>
              </w:rPr>
              <w:t xml:space="preserve"> </w:t>
            </w:r>
          </w:p>
        </w:tc>
      </w:tr>
      <w:tr w14:paraId="311FEC0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2D21">
            <w:pPr>
              <w:textAlignment w:val="center"/>
              <w:rPr>
                <w:rFonts w:hint="default" w:cs="宋体"/>
                <w:color w:val="auto"/>
                <w:sz w:val="20"/>
                <w:szCs w:val="20"/>
              </w:rPr>
            </w:pPr>
            <w:r>
              <w:rPr>
                <w:rFonts w:cs="宋体"/>
                <w:color w:val="auto"/>
                <w:sz w:val="20"/>
                <w:szCs w:val="20"/>
              </w:rPr>
              <w:t>2089999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D9C24">
            <w:pPr>
              <w:textAlignment w:val="center"/>
              <w:rPr>
                <w:rFonts w:hint="default" w:cs="宋体"/>
                <w:color w:val="auto"/>
                <w:sz w:val="20"/>
                <w:szCs w:val="20"/>
              </w:rPr>
            </w:pPr>
            <w:r>
              <w:rPr>
                <w:rFonts w:cs="宋体"/>
                <w:color w:val="auto"/>
                <w:sz w:val="20"/>
                <w:szCs w:val="20"/>
              </w:rPr>
              <w:t>其他社会保障和就业支出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A2822">
            <w:pPr>
              <w:wordWrap w:val="0"/>
              <w:jc w:val="right"/>
              <w:textAlignment w:val="center"/>
              <w:rPr>
                <w:rFonts w:hint="default" w:cs="宋体"/>
                <w:b/>
                <w:color w:val="auto"/>
                <w:sz w:val="20"/>
                <w:szCs w:val="20"/>
              </w:rPr>
            </w:pPr>
            <w:r>
              <w:rPr>
                <w:rFonts w:cs="宋体"/>
                <w:color w:val="auto"/>
                <w:sz w:val="20"/>
                <w:szCs w:val="20"/>
              </w:rPr>
              <w:t>6.00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002D">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B6E6E">
            <w:pPr>
              <w:wordWrap w:val="0"/>
              <w:jc w:val="right"/>
              <w:textAlignment w:val="center"/>
              <w:rPr>
                <w:rFonts w:hint="default" w:cs="宋体"/>
                <w:b/>
                <w:color w:val="auto"/>
                <w:sz w:val="20"/>
                <w:szCs w:val="20"/>
              </w:rPr>
            </w:pPr>
            <w:r>
              <w:rPr>
                <w:rFonts w:cs="宋体"/>
                <w:color w:val="auto"/>
                <w:sz w:val="20"/>
                <w:szCs w:val="20"/>
              </w:rPr>
              <w:t>6.00</w:t>
            </w:r>
            <w:r>
              <w:rPr>
                <w:color w:val="auto"/>
                <w:sz w:val="20"/>
                <w:u w:color="auto"/>
              </w:rPr>
              <w:t xml:space="preserve"> </w:t>
            </w:r>
          </w:p>
        </w:tc>
      </w:tr>
      <w:tr w14:paraId="5BE08720">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AF4A">
            <w:pPr>
              <w:textAlignment w:val="center"/>
              <w:rPr>
                <w:rFonts w:hint="default" w:cs="宋体"/>
                <w:color w:val="auto"/>
                <w:sz w:val="20"/>
                <w:szCs w:val="20"/>
              </w:rPr>
            </w:pPr>
            <w:r>
              <w:rPr>
                <w:rFonts w:cs="宋体"/>
                <w:b/>
                <w:color w:val="auto"/>
                <w:sz w:val="20"/>
                <w:szCs w:val="20"/>
              </w:rPr>
              <w:t>210</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54E1B">
            <w:pPr>
              <w:textAlignment w:val="center"/>
              <w:rPr>
                <w:rFonts w:hint="default" w:cs="宋体"/>
                <w:color w:val="auto"/>
                <w:sz w:val="20"/>
                <w:szCs w:val="20"/>
              </w:rPr>
            </w:pPr>
            <w:r>
              <w:rPr>
                <w:rFonts w:cs="宋体"/>
                <w:b/>
                <w:color w:val="auto"/>
                <w:sz w:val="20"/>
                <w:szCs w:val="20"/>
              </w:rPr>
              <w:t>卫生健康支出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B8001">
            <w:pPr>
              <w:wordWrap w:val="0"/>
              <w:jc w:val="right"/>
              <w:textAlignment w:val="center"/>
              <w:rPr>
                <w:rFonts w:hint="default" w:cs="宋体"/>
                <w:b/>
                <w:color w:val="auto"/>
                <w:sz w:val="20"/>
                <w:szCs w:val="20"/>
              </w:rPr>
            </w:pPr>
            <w:r>
              <w:rPr>
                <w:rFonts w:cs="宋体"/>
                <w:b/>
                <w:color w:val="auto"/>
                <w:sz w:val="20"/>
                <w:szCs w:val="20"/>
              </w:rPr>
              <w:t>35.35</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38C00">
            <w:pPr>
              <w:wordWrap w:val="0"/>
              <w:jc w:val="right"/>
              <w:textAlignment w:val="center"/>
              <w:rPr>
                <w:rFonts w:hint="default" w:cs="宋体"/>
                <w:b/>
                <w:color w:val="auto"/>
                <w:sz w:val="20"/>
                <w:szCs w:val="20"/>
              </w:rPr>
            </w:pPr>
            <w:r>
              <w:rPr>
                <w:rFonts w:cs="宋体"/>
                <w:b/>
                <w:color w:val="auto"/>
                <w:sz w:val="20"/>
                <w:szCs w:val="20"/>
              </w:rPr>
              <w:t>35.35</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DACB">
            <w:pPr>
              <w:wordWrap w:val="0"/>
              <w:jc w:val="right"/>
              <w:textAlignment w:val="center"/>
              <w:rPr>
                <w:rFonts w:hint="default" w:cs="宋体"/>
                <w:b/>
                <w:color w:val="auto"/>
                <w:sz w:val="20"/>
                <w:szCs w:val="20"/>
              </w:rPr>
            </w:pPr>
            <w:r>
              <w:rPr>
                <w:color w:val="auto"/>
                <w:sz w:val="20"/>
                <w:u w:color="auto"/>
              </w:rPr>
              <w:t xml:space="preserve"> </w:t>
            </w:r>
          </w:p>
        </w:tc>
      </w:tr>
      <w:tr w14:paraId="2EDC724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55FFF">
            <w:pPr>
              <w:textAlignment w:val="center"/>
              <w:rPr>
                <w:rFonts w:hint="default" w:cs="宋体"/>
                <w:color w:val="auto"/>
                <w:sz w:val="20"/>
                <w:szCs w:val="20"/>
              </w:rPr>
            </w:pPr>
            <w:r>
              <w:rPr>
                <w:rFonts w:cs="宋体"/>
                <w:b/>
                <w:color w:val="auto"/>
                <w:sz w:val="20"/>
                <w:szCs w:val="20"/>
              </w:rPr>
              <w:t>21011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036B">
            <w:pPr>
              <w:textAlignment w:val="center"/>
              <w:rPr>
                <w:rFonts w:hint="default" w:cs="宋体"/>
                <w:color w:val="auto"/>
                <w:sz w:val="20"/>
                <w:szCs w:val="20"/>
              </w:rPr>
            </w:pPr>
            <w:r>
              <w:rPr>
                <w:rFonts w:cs="宋体"/>
                <w:b/>
                <w:color w:val="auto"/>
                <w:sz w:val="20"/>
                <w:szCs w:val="20"/>
              </w:rPr>
              <w:t>行政事业单位医疗</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19934">
            <w:pPr>
              <w:wordWrap w:val="0"/>
              <w:jc w:val="right"/>
              <w:textAlignment w:val="center"/>
              <w:rPr>
                <w:rFonts w:hint="default" w:cs="宋体"/>
                <w:b/>
                <w:color w:val="auto"/>
                <w:sz w:val="20"/>
                <w:szCs w:val="20"/>
              </w:rPr>
            </w:pPr>
            <w:r>
              <w:rPr>
                <w:rFonts w:cs="宋体"/>
                <w:b/>
                <w:color w:val="auto"/>
                <w:sz w:val="20"/>
                <w:szCs w:val="20"/>
              </w:rPr>
              <w:t>35.35</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F53C8">
            <w:pPr>
              <w:wordWrap w:val="0"/>
              <w:jc w:val="right"/>
              <w:textAlignment w:val="center"/>
              <w:rPr>
                <w:rFonts w:hint="default" w:cs="宋体"/>
                <w:b/>
                <w:color w:val="auto"/>
                <w:sz w:val="20"/>
                <w:szCs w:val="20"/>
              </w:rPr>
            </w:pPr>
            <w:r>
              <w:rPr>
                <w:rFonts w:cs="宋体"/>
                <w:b/>
                <w:color w:val="auto"/>
                <w:sz w:val="20"/>
                <w:szCs w:val="20"/>
              </w:rPr>
              <w:t>35.35</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2CD9E">
            <w:pPr>
              <w:wordWrap w:val="0"/>
              <w:jc w:val="right"/>
              <w:textAlignment w:val="center"/>
              <w:rPr>
                <w:rFonts w:hint="default" w:cs="宋体"/>
                <w:b/>
                <w:color w:val="auto"/>
                <w:sz w:val="20"/>
                <w:szCs w:val="20"/>
              </w:rPr>
            </w:pPr>
            <w:r>
              <w:rPr>
                <w:color w:val="auto"/>
                <w:sz w:val="20"/>
                <w:u w:color="auto"/>
              </w:rPr>
              <w:t xml:space="preserve"> </w:t>
            </w:r>
          </w:p>
        </w:tc>
      </w:tr>
      <w:tr w14:paraId="46C8946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C8D7">
            <w:pPr>
              <w:textAlignment w:val="center"/>
              <w:rPr>
                <w:rFonts w:hint="default" w:cs="宋体"/>
                <w:color w:val="auto"/>
                <w:sz w:val="20"/>
                <w:szCs w:val="20"/>
              </w:rPr>
            </w:pPr>
            <w:r>
              <w:rPr>
                <w:rFonts w:cs="宋体"/>
                <w:color w:val="auto"/>
                <w:sz w:val="20"/>
                <w:szCs w:val="20"/>
              </w:rPr>
              <w:t>2101101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7D596">
            <w:pPr>
              <w:textAlignment w:val="center"/>
              <w:rPr>
                <w:rFonts w:hint="default" w:cs="宋体"/>
                <w:color w:val="auto"/>
                <w:sz w:val="20"/>
                <w:szCs w:val="20"/>
              </w:rPr>
            </w:pPr>
            <w:r>
              <w:rPr>
                <w:rFonts w:cs="宋体"/>
                <w:color w:val="auto"/>
                <w:sz w:val="20"/>
                <w:szCs w:val="20"/>
              </w:rPr>
              <w:t>行政单位医疗</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8EA76">
            <w:pPr>
              <w:wordWrap w:val="0"/>
              <w:jc w:val="right"/>
              <w:textAlignment w:val="center"/>
              <w:rPr>
                <w:rFonts w:hint="default" w:cs="宋体"/>
                <w:b/>
                <w:color w:val="auto"/>
                <w:sz w:val="20"/>
                <w:szCs w:val="20"/>
              </w:rPr>
            </w:pPr>
            <w:r>
              <w:rPr>
                <w:rFonts w:cs="宋体"/>
                <w:color w:val="auto"/>
                <w:sz w:val="20"/>
                <w:szCs w:val="20"/>
              </w:rPr>
              <w:t>23.80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3356C">
            <w:pPr>
              <w:wordWrap w:val="0"/>
              <w:jc w:val="right"/>
              <w:textAlignment w:val="center"/>
              <w:rPr>
                <w:rFonts w:hint="default" w:cs="宋体"/>
                <w:b/>
                <w:color w:val="auto"/>
                <w:sz w:val="20"/>
                <w:szCs w:val="20"/>
              </w:rPr>
            </w:pPr>
            <w:r>
              <w:rPr>
                <w:rFonts w:cs="宋体"/>
                <w:color w:val="auto"/>
                <w:sz w:val="20"/>
                <w:szCs w:val="20"/>
              </w:rPr>
              <w:t>23.80</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C9E34">
            <w:pPr>
              <w:wordWrap w:val="0"/>
              <w:jc w:val="right"/>
              <w:textAlignment w:val="center"/>
              <w:rPr>
                <w:rFonts w:hint="default" w:cs="宋体"/>
                <w:b/>
                <w:color w:val="auto"/>
                <w:sz w:val="20"/>
                <w:szCs w:val="20"/>
              </w:rPr>
            </w:pPr>
            <w:r>
              <w:rPr>
                <w:color w:val="auto"/>
                <w:sz w:val="20"/>
                <w:u w:color="auto"/>
              </w:rPr>
              <w:t xml:space="preserve"> </w:t>
            </w:r>
          </w:p>
        </w:tc>
      </w:tr>
      <w:tr w14:paraId="6C7E2B6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80C8">
            <w:pPr>
              <w:textAlignment w:val="center"/>
              <w:rPr>
                <w:rFonts w:hint="default" w:cs="宋体"/>
                <w:color w:val="auto"/>
                <w:sz w:val="20"/>
                <w:szCs w:val="20"/>
              </w:rPr>
            </w:pPr>
            <w:r>
              <w:rPr>
                <w:rFonts w:cs="宋体"/>
                <w:color w:val="auto"/>
                <w:sz w:val="20"/>
                <w:szCs w:val="20"/>
              </w:rPr>
              <w:t>2101102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F0CC5">
            <w:pPr>
              <w:textAlignment w:val="center"/>
              <w:rPr>
                <w:rFonts w:hint="default" w:cs="宋体"/>
                <w:color w:val="auto"/>
                <w:sz w:val="20"/>
                <w:szCs w:val="20"/>
              </w:rPr>
            </w:pPr>
            <w:r>
              <w:rPr>
                <w:rFonts w:cs="宋体"/>
                <w:color w:val="auto"/>
                <w:sz w:val="20"/>
                <w:szCs w:val="20"/>
              </w:rPr>
              <w:t>事业单位医疗</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8164F">
            <w:pPr>
              <w:wordWrap w:val="0"/>
              <w:jc w:val="right"/>
              <w:textAlignment w:val="center"/>
              <w:rPr>
                <w:rFonts w:hint="default" w:cs="宋体"/>
                <w:b/>
                <w:color w:val="auto"/>
                <w:sz w:val="20"/>
                <w:szCs w:val="20"/>
              </w:rPr>
            </w:pPr>
            <w:r>
              <w:rPr>
                <w:rFonts w:cs="宋体"/>
                <w:color w:val="auto"/>
                <w:sz w:val="20"/>
                <w:szCs w:val="20"/>
              </w:rPr>
              <w:t>11.55</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C1039">
            <w:pPr>
              <w:wordWrap w:val="0"/>
              <w:jc w:val="right"/>
              <w:textAlignment w:val="center"/>
              <w:rPr>
                <w:rFonts w:hint="default" w:cs="宋体"/>
                <w:b/>
                <w:color w:val="auto"/>
                <w:sz w:val="20"/>
                <w:szCs w:val="20"/>
              </w:rPr>
            </w:pPr>
            <w:r>
              <w:rPr>
                <w:rFonts w:cs="宋体"/>
                <w:color w:val="auto"/>
                <w:sz w:val="20"/>
                <w:szCs w:val="20"/>
              </w:rPr>
              <w:t>11.55</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34BDD">
            <w:pPr>
              <w:wordWrap w:val="0"/>
              <w:jc w:val="right"/>
              <w:textAlignment w:val="center"/>
              <w:rPr>
                <w:rFonts w:hint="default" w:cs="宋体"/>
                <w:b/>
                <w:color w:val="auto"/>
                <w:sz w:val="20"/>
                <w:szCs w:val="20"/>
              </w:rPr>
            </w:pPr>
            <w:r>
              <w:rPr>
                <w:color w:val="auto"/>
                <w:sz w:val="20"/>
                <w:u w:color="auto"/>
              </w:rPr>
              <w:t xml:space="preserve"> </w:t>
            </w:r>
          </w:p>
        </w:tc>
      </w:tr>
      <w:tr w14:paraId="35E592B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8BCC4">
            <w:pPr>
              <w:textAlignment w:val="center"/>
              <w:rPr>
                <w:rFonts w:hint="default" w:cs="宋体"/>
                <w:color w:val="auto"/>
                <w:sz w:val="20"/>
                <w:szCs w:val="20"/>
              </w:rPr>
            </w:pPr>
            <w:r>
              <w:rPr>
                <w:rFonts w:cs="宋体"/>
                <w:b/>
                <w:color w:val="auto"/>
                <w:sz w:val="20"/>
                <w:szCs w:val="20"/>
              </w:rPr>
              <w:t>211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6C859">
            <w:pPr>
              <w:textAlignment w:val="center"/>
              <w:rPr>
                <w:rFonts w:hint="default" w:cs="宋体"/>
                <w:color w:val="auto"/>
                <w:sz w:val="20"/>
                <w:szCs w:val="20"/>
              </w:rPr>
            </w:pPr>
            <w:r>
              <w:rPr>
                <w:rFonts w:cs="宋体"/>
                <w:b/>
                <w:color w:val="auto"/>
                <w:sz w:val="20"/>
                <w:szCs w:val="20"/>
              </w:rPr>
              <w:t>节能环保支出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3353C">
            <w:pPr>
              <w:wordWrap w:val="0"/>
              <w:jc w:val="right"/>
              <w:textAlignment w:val="center"/>
              <w:rPr>
                <w:rFonts w:hint="default" w:cs="宋体"/>
                <w:b/>
                <w:color w:val="auto"/>
                <w:sz w:val="20"/>
                <w:szCs w:val="20"/>
              </w:rPr>
            </w:pPr>
            <w:r>
              <w:rPr>
                <w:rFonts w:cs="宋体"/>
                <w:b/>
                <w:color w:val="auto"/>
                <w:sz w:val="20"/>
                <w:szCs w:val="20"/>
              </w:rPr>
              <w:t>55.60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11A79">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CDA5">
            <w:pPr>
              <w:wordWrap w:val="0"/>
              <w:jc w:val="right"/>
              <w:textAlignment w:val="center"/>
              <w:rPr>
                <w:rFonts w:hint="default" w:cs="宋体"/>
                <w:b/>
                <w:color w:val="auto"/>
                <w:sz w:val="20"/>
                <w:szCs w:val="20"/>
              </w:rPr>
            </w:pPr>
            <w:r>
              <w:rPr>
                <w:rFonts w:cs="宋体"/>
                <w:b/>
                <w:color w:val="auto"/>
                <w:sz w:val="20"/>
                <w:szCs w:val="20"/>
              </w:rPr>
              <w:t>55.60</w:t>
            </w:r>
            <w:r>
              <w:rPr>
                <w:b/>
                <w:color w:val="auto"/>
                <w:sz w:val="20"/>
                <w:u w:color="auto"/>
              </w:rPr>
              <w:t xml:space="preserve"> </w:t>
            </w:r>
          </w:p>
        </w:tc>
      </w:tr>
      <w:tr w14:paraId="727DD74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EBF8">
            <w:pPr>
              <w:textAlignment w:val="center"/>
              <w:rPr>
                <w:rFonts w:hint="default" w:cs="宋体"/>
                <w:color w:val="auto"/>
                <w:sz w:val="20"/>
                <w:szCs w:val="20"/>
              </w:rPr>
            </w:pPr>
            <w:r>
              <w:rPr>
                <w:rFonts w:cs="宋体"/>
                <w:b/>
                <w:color w:val="auto"/>
                <w:sz w:val="20"/>
                <w:szCs w:val="20"/>
              </w:rPr>
              <w:t>21105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88C4B">
            <w:pPr>
              <w:textAlignment w:val="center"/>
              <w:rPr>
                <w:rFonts w:hint="default" w:cs="宋体"/>
                <w:color w:val="auto"/>
                <w:sz w:val="20"/>
                <w:szCs w:val="20"/>
              </w:rPr>
            </w:pPr>
            <w:r>
              <w:rPr>
                <w:rFonts w:cs="宋体"/>
                <w:b/>
                <w:color w:val="auto"/>
                <w:sz w:val="20"/>
                <w:szCs w:val="20"/>
              </w:rPr>
              <w:t>天然林保护</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9F5F">
            <w:pPr>
              <w:wordWrap w:val="0"/>
              <w:jc w:val="right"/>
              <w:textAlignment w:val="center"/>
              <w:rPr>
                <w:rFonts w:hint="default" w:cs="宋体"/>
                <w:b/>
                <w:color w:val="auto"/>
                <w:sz w:val="20"/>
                <w:szCs w:val="20"/>
              </w:rPr>
            </w:pPr>
            <w:r>
              <w:rPr>
                <w:rFonts w:cs="宋体"/>
                <w:b/>
                <w:color w:val="auto"/>
                <w:sz w:val="20"/>
                <w:szCs w:val="20"/>
              </w:rPr>
              <w:t>55.60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33BD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8A14">
            <w:pPr>
              <w:wordWrap w:val="0"/>
              <w:jc w:val="right"/>
              <w:textAlignment w:val="center"/>
              <w:rPr>
                <w:rFonts w:hint="default" w:cs="宋体"/>
                <w:b/>
                <w:color w:val="auto"/>
                <w:sz w:val="20"/>
                <w:szCs w:val="20"/>
              </w:rPr>
            </w:pPr>
            <w:r>
              <w:rPr>
                <w:rFonts w:cs="宋体"/>
                <w:b/>
                <w:color w:val="auto"/>
                <w:sz w:val="20"/>
                <w:szCs w:val="20"/>
              </w:rPr>
              <w:t>55.60</w:t>
            </w:r>
            <w:r>
              <w:rPr>
                <w:b/>
                <w:color w:val="auto"/>
                <w:sz w:val="20"/>
                <w:u w:color="auto"/>
              </w:rPr>
              <w:t xml:space="preserve"> </w:t>
            </w:r>
          </w:p>
        </w:tc>
      </w:tr>
      <w:tr w14:paraId="16ADF6A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0362">
            <w:pPr>
              <w:textAlignment w:val="center"/>
              <w:rPr>
                <w:rFonts w:hint="default" w:cs="宋体"/>
                <w:color w:val="auto"/>
                <w:sz w:val="20"/>
                <w:szCs w:val="20"/>
              </w:rPr>
            </w:pPr>
            <w:r>
              <w:rPr>
                <w:rFonts w:cs="宋体"/>
                <w:color w:val="auto"/>
                <w:sz w:val="20"/>
                <w:szCs w:val="20"/>
              </w:rPr>
              <w:t>2110501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8D7DE">
            <w:pPr>
              <w:textAlignment w:val="center"/>
              <w:rPr>
                <w:rFonts w:hint="default" w:cs="宋体"/>
                <w:color w:val="auto"/>
                <w:sz w:val="20"/>
                <w:szCs w:val="20"/>
              </w:rPr>
            </w:pPr>
            <w:r>
              <w:rPr>
                <w:rFonts w:cs="宋体"/>
                <w:color w:val="auto"/>
                <w:sz w:val="20"/>
                <w:szCs w:val="20"/>
              </w:rPr>
              <w:t>森林管护</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D3576">
            <w:pPr>
              <w:wordWrap w:val="0"/>
              <w:jc w:val="right"/>
              <w:textAlignment w:val="center"/>
              <w:rPr>
                <w:rFonts w:hint="default" w:cs="宋体"/>
                <w:b/>
                <w:color w:val="auto"/>
                <w:sz w:val="20"/>
                <w:szCs w:val="20"/>
              </w:rPr>
            </w:pPr>
            <w:r>
              <w:rPr>
                <w:rFonts w:cs="宋体"/>
                <w:color w:val="auto"/>
                <w:sz w:val="20"/>
                <w:szCs w:val="20"/>
              </w:rPr>
              <w:t>55.60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C553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757C4">
            <w:pPr>
              <w:wordWrap w:val="0"/>
              <w:jc w:val="right"/>
              <w:textAlignment w:val="center"/>
              <w:rPr>
                <w:rFonts w:hint="default" w:cs="宋体"/>
                <w:b/>
                <w:color w:val="auto"/>
                <w:sz w:val="20"/>
                <w:szCs w:val="20"/>
              </w:rPr>
            </w:pPr>
            <w:r>
              <w:rPr>
                <w:rFonts w:cs="宋体"/>
                <w:color w:val="auto"/>
                <w:sz w:val="20"/>
                <w:szCs w:val="20"/>
              </w:rPr>
              <w:t>55.60</w:t>
            </w:r>
            <w:r>
              <w:rPr>
                <w:color w:val="auto"/>
                <w:sz w:val="20"/>
                <w:u w:color="auto"/>
              </w:rPr>
              <w:t xml:space="preserve"> </w:t>
            </w:r>
          </w:p>
        </w:tc>
      </w:tr>
      <w:tr w14:paraId="2AA79348">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1A886">
            <w:pPr>
              <w:textAlignment w:val="center"/>
              <w:rPr>
                <w:rFonts w:hint="default" w:cs="宋体"/>
                <w:color w:val="auto"/>
                <w:sz w:val="20"/>
                <w:szCs w:val="20"/>
              </w:rPr>
            </w:pPr>
            <w:r>
              <w:rPr>
                <w:rFonts w:cs="宋体"/>
                <w:b/>
                <w:color w:val="auto"/>
                <w:sz w:val="20"/>
                <w:szCs w:val="20"/>
              </w:rPr>
              <w:t>213</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12282">
            <w:pPr>
              <w:textAlignment w:val="center"/>
              <w:rPr>
                <w:rFonts w:hint="default" w:cs="宋体"/>
                <w:color w:val="auto"/>
                <w:sz w:val="20"/>
                <w:szCs w:val="20"/>
              </w:rPr>
            </w:pPr>
            <w:r>
              <w:rPr>
                <w:rFonts w:cs="宋体"/>
                <w:b/>
                <w:color w:val="auto"/>
                <w:sz w:val="20"/>
                <w:szCs w:val="20"/>
              </w:rPr>
              <w:t>农林水支出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5F66D">
            <w:pPr>
              <w:wordWrap w:val="0"/>
              <w:jc w:val="right"/>
              <w:textAlignment w:val="center"/>
              <w:rPr>
                <w:rFonts w:hint="default" w:cs="宋体"/>
                <w:b/>
                <w:color w:val="auto"/>
                <w:sz w:val="20"/>
                <w:szCs w:val="20"/>
              </w:rPr>
            </w:pPr>
            <w:r>
              <w:rPr>
                <w:rFonts w:cs="宋体"/>
                <w:b/>
                <w:color w:val="auto"/>
                <w:sz w:val="20"/>
                <w:szCs w:val="20"/>
              </w:rPr>
              <w:t>2,091.76</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FC605">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07B7E">
            <w:pPr>
              <w:wordWrap w:val="0"/>
              <w:jc w:val="right"/>
              <w:textAlignment w:val="center"/>
              <w:rPr>
                <w:rFonts w:hint="default" w:cs="宋体"/>
                <w:b/>
                <w:color w:val="auto"/>
                <w:sz w:val="20"/>
                <w:szCs w:val="20"/>
              </w:rPr>
            </w:pPr>
            <w:r>
              <w:rPr>
                <w:rFonts w:cs="宋体"/>
                <w:b/>
                <w:color w:val="auto"/>
                <w:sz w:val="20"/>
                <w:szCs w:val="20"/>
              </w:rPr>
              <w:t>2,091.76</w:t>
            </w:r>
            <w:r>
              <w:rPr>
                <w:b/>
                <w:color w:val="auto"/>
                <w:sz w:val="20"/>
                <w:u w:color="auto"/>
              </w:rPr>
              <w:t xml:space="preserve"> </w:t>
            </w:r>
          </w:p>
        </w:tc>
      </w:tr>
      <w:tr w14:paraId="468A81CB">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5D8D2">
            <w:pPr>
              <w:textAlignment w:val="center"/>
              <w:rPr>
                <w:rFonts w:hint="default" w:cs="宋体"/>
                <w:color w:val="auto"/>
                <w:sz w:val="20"/>
                <w:szCs w:val="20"/>
              </w:rPr>
            </w:pPr>
            <w:r>
              <w:rPr>
                <w:rFonts w:cs="宋体"/>
                <w:b/>
                <w:color w:val="auto"/>
                <w:sz w:val="20"/>
                <w:szCs w:val="20"/>
              </w:rPr>
              <w:t>21301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52C53">
            <w:pPr>
              <w:textAlignment w:val="center"/>
              <w:rPr>
                <w:rFonts w:hint="default" w:cs="宋体"/>
                <w:color w:val="auto"/>
                <w:sz w:val="20"/>
                <w:szCs w:val="20"/>
              </w:rPr>
            </w:pPr>
            <w:r>
              <w:rPr>
                <w:rFonts w:cs="宋体"/>
                <w:b/>
                <w:color w:val="auto"/>
                <w:sz w:val="20"/>
                <w:szCs w:val="20"/>
              </w:rPr>
              <w:t>农业农村</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0469">
            <w:pPr>
              <w:wordWrap w:val="0"/>
              <w:jc w:val="right"/>
              <w:textAlignment w:val="center"/>
              <w:rPr>
                <w:rFonts w:hint="default" w:cs="宋体"/>
                <w:b/>
                <w:color w:val="auto"/>
                <w:sz w:val="20"/>
                <w:szCs w:val="20"/>
              </w:rPr>
            </w:pPr>
            <w:r>
              <w:rPr>
                <w:rFonts w:cs="宋体"/>
                <w:b/>
                <w:color w:val="auto"/>
                <w:sz w:val="20"/>
                <w:szCs w:val="20"/>
              </w:rPr>
              <w:t>31.84</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5368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37B55">
            <w:pPr>
              <w:wordWrap w:val="0"/>
              <w:jc w:val="right"/>
              <w:textAlignment w:val="center"/>
              <w:rPr>
                <w:rFonts w:hint="default" w:cs="宋体"/>
                <w:b/>
                <w:color w:val="auto"/>
                <w:sz w:val="20"/>
                <w:szCs w:val="20"/>
              </w:rPr>
            </w:pPr>
            <w:r>
              <w:rPr>
                <w:rFonts w:cs="宋体"/>
                <w:b/>
                <w:color w:val="auto"/>
                <w:sz w:val="20"/>
                <w:szCs w:val="20"/>
              </w:rPr>
              <w:t>31.84</w:t>
            </w:r>
            <w:r>
              <w:rPr>
                <w:b/>
                <w:color w:val="auto"/>
                <w:sz w:val="20"/>
                <w:u w:color="auto"/>
              </w:rPr>
              <w:t xml:space="preserve"> </w:t>
            </w:r>
          </w:p>
        </w:tc>
      </w:tr>
      <w:tr w14:paraId="26B21DC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29D9">
            <w:pPr>
              <w:textAlignment w:val="center"/>
              <w:rPr>
                <w:rFonts w:hint="default" w:cs="宋体"/>
                <w:color w:val="auto"/>
                <w:sz w:val="20"/>
                <w:szCs w:val="20"/>
              </w:rPr>
            </w:pPr>
            <w:r>
              <w:rPr>
                <w:rFonts w:cs="宋体"/>
                <w:color w:val="auto"/>
                <w:sz w:val="20"/>
                <w:szCs w:val="20"/>
              </w:rPr>
              <w:t>2130108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B5B21">
            <w:pPr>
              <w:textAlignment w:val="center"/>
              <w:rPr>
                <w:rFonts w:hint="default" w:cs="宋体"/>
                <w:color w:val="auto"/>
                <w:sz w:val="20"/>
                <w:szCs w:val="20"/>
              </w:rPr>
            </w:pPr>
            <w:r>
              <w:rPr>
                <w:rFonts w:cs="宋体"/>
                <w:color w:val="auto"/>
                <w:sz w:val="20"/>
                <w:szCs w:val="20"/>
              </w:rPr>
              <w:t>病虫害控制</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7E518">
            <w:pPr>
              <w:wordWrap w:val="0"/>
              <w:jc w:val="right"/>
              <w:textAlignment w:val="center"/>
              <w:rPr>
                <w:rFonts w:hint="default" w:cs="宋体"/>
                <w:b/>
                <w:color w:val="auto"/>
                <w:sz w:val="20"/>
                <w:szCs w:val="20"/>
              </w:rPr>
            </w:pPr>
            <w:r>
              <w:rPr>
                <w:rFonts w:cs="宋体"/>
                <w:color w:val="auto"/>
                <w:sz w:val="20"/>
                <w:szCs w:val="20"/>
              </w:rPr>
              <w:t>19.00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EB49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0C871">
            <w:pPr>
              <w:wordWrap w:val="0"/>
              <w:jc w:val="right"/>
              <w:textAlignment w:val="center"/>
              <w:rPr>
                <w:rFonts w:hint="default" w:cs="宋体"/>
                <w:b/>
                <w:color w:val="auto"/>
                <w:sz w:val="20"/>
                <w:szCs w:val="20"/>
              </w:rPr>
            </w:pPr>
            <w:r>
              <w:rPr>
                <w:rFonts w:cs="宋体"/>
                <w:color w:val="auto"/>
                <w:sz w:val="20"/>
                <w:szCs w:val="20"/>
              </w:rPr>
              <w:t>19.00</w:t>
            </w:r>
            <w:r>
              <w:rPr>
                <w:color w:val="auto"/>
                <w:sz w:val="20"/>
                <w:u w:color="auto"/>
              </w:rPr>
              <w:t xml:space="preserve"> </w:t>
            </w:r>
          </w:p>
        </w:tc>
      </w:tr>
      <w:tr w14:paraId="56737C7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DBCF">
            <w:pPr>
              <w:textAlignment w:val="center"/>
              <w:rPr>
                <w:rFonts w:hint="default" w:cs="宋体"/>
                <w:color w:val="auto"/>
                <w:sz w:val="20"/>
                <w:szCs w:val="20"/>
              </w:rPr>
            </w:pPr>
            <w:r>
              <w:rPr>
                <w:rFonts w:cs="宋体"/>
                <w:color w:val="auto"/>
                <w:sz w:val="20"/>
                <w:szCs w:val="20"/>
              </w:rPr>
              <w:t>2130152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F5176">
            <w:pPr>
              <w:textAlignment w:val="center"/>
              <w:rPr>
                <w:rFonts w:hint="default" w:cs="宋体"/>
                <w:color w:val="auto"/>
                <w:sz w:val="20"/>
                <w:szCs w:val="20"/>
              </w:rPr>
            </w:pPr>
            <w:r>
              <w:rPr>
                <w:rFonts w:cs="宋体"/>
                <w:color w:val="auto"/>
                <w:sz w:val="20"/>
                <w:szCs w:val="20"/>
              </w:rPr>
              <w:t>对高校毕业生到基层任职补助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E3758">
            <w:pPr>
              <w:wordWrap w:val="0"/>
              <w:jc w:val="right"/>
              <w:textAlignment w:val="center"/>
              <w:rPr>
                <w:rFonts w:hint="default" w:cs="宋体"/>
                <w:b/>
                <w:color w:val="auto"/>
                <w:sz w:val="20"/>
                <w:szCs w:val="20"/>
              </w:rPr>
            </w:pPr>
            <w:r>
              <w:rPr>
                <w:rFonts w:cs="宋体"/>
                <w:color w:val="auto"/>
                <w:sz w:val="20"/>
                <w:szCs w:val="20"/>
              </w:rPr>
              <w:t>12.84</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09B2B">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1F72">
            <w:pPr>
              <w:wordWrap w:val="0"/>
              <w:jc w:val="right"/>
              <w:textAlignment w:val="center"/>
              <w:rPr>
                <w:rFonts w:hint="default" w:cs="宋体"/>
                <w:b/>
                <w:color w:val="auto"/>
                <w:sz w:val="20"/>
                <w:szCs w:val="20"/>
              </w:rPr>
            </w:pPr>
            <w:r>
              <w:rPr>
                <w:rFonts w:cs="宋体"/>
                <w:color w:val="auto"/>
                <w:sz w:val="20"/>
                <w:szCs w:val="20"/>
              </w:rPr>
              <w:t>12.84</w:t>
            </w:r>
            <w:r>
              <w:rPr>
                <w:color w:val="auto"/>
                <w:sz w:val="20"/>
                <w:u w:color="auto"/>
              </w:rPr>
              <w:t xml:space="preserve"> </w:t>
            </w:r>
          </w:p>
        </w:tc>
      </w:tr>
      <w:tr w14:paraId="3C8D971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B5CD">
            <w:pPr>
              <w:textAlignment w:val="center"/>
              <w:rPr>
                <w:rFonts w:hint="default" w:cs="宋体"/>
                <w:color w:val="auto"/>
                <w:sz w:val="20"/>
                <w:szCs w:val="20"/>
              </w:rPr>
            </w:pPr>
            <w:r>
              <w:rPr>
                <w:rFonts w:cs="宋体"/>
                <w:b/>
                <w:color w:val="auto"/>
                <w:sz w:val="20"/>
                <w:szCs w:val="20"/>
              </w:rPr>
              <w:t>21303</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D50D1">
            <w:pPr>
              <w:textAlignment w:val="center"/>
              <w:rPr>
                <w:rFonts w:hint="default" w:cs="宋体"/>
                <w:color w:val="auto"/>
                <w:sz w:val="20"/>
                <w:szCs w:val="20"/>
              </w:rPr>
            </w:pPr>
            <w:r>
              <w:rPr>
                <w:rFonts w:cs="宋体"/>
                <w:b/>
                <w:color w:val="auto"/>
                <w:sz w:val="20"/>
                <w:szCs w:val="20"/>
              </w:rPr>
              <w:t>水利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52D06">
            <w:pPr>
              <w:wordWrap w:val="0"/>
              <w:jc w:val="right"/>
              <w:textAlignment w:val="center"/>
              <w:rPr>
                <w:rFonts w:hint="default" w:cs="宋体"/>
                <w:b/>
                <w:color w:val="auto"/>
                <w:sz w:val="20"/>
                <w:szCs w:val="20"/>
              </w:rPr>
            </w:pPr>
            <w:r>
              <w:rPr>
                <w:rFonts w:cs="宋体"/>
                <w:b/>
                <w:color w:val="auto"/>
                <w:sz w:val="20"/>
                <w:szCs w:val="20"/>
              </w:rPr>
              <w:t>25.00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DC03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B7795">
            <w:pPr>
              <w:wordWrap w:val="0"/>
              <w:jc w:val="right"/>
              <w:textAlignment w:val="center"/>
              <w:rPr>
                <w:rFonts w:hint="default" w:cs="宋体"/>
                <w:b/>
                <w:color w:val="auto"/>
                <w:sz w:val="20"/>
                <w:szCs w:val="20"/>
              </w:rPr>
            </w:pPr>
            <w:r>
              <w:rPr>
                <w:rFonts w:cs="宋体"/>
                <w:b/>
                <w:color w:val="auto"/>
                <w:sz w:val="20"/>
                <w:szCs w:val="20"/>
              </w:rPr>
              <w:t>25.00</w:t>
            </w:r>
            <w:r>
              <w:rPr>
                <w:b/>
                <w:color w:val="auto"/>
                <w:sz w:val="20"/>
                <w:u w:color="auto"/>
              </w:rPr>
              <w:t xml:space="preserve"> </w:t>
            </w:r>
          </w:p>
        </w:tc>
      </w:tr>
      <w:tr w14:paraId="40C28527">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A403A">
            <w:pPr>
              <w:textAlignment w:val="center"/>
              <w:rPr>
                <w:rFonts w:hint="default" w:cs="宋体"/>
                <w:color w:val="auto"/>
                <w:sz w:val="20"/>
                <w:szCs w:val="20"/>
              </w:rPr>
            </w:pPr>
            <w:r>
              <w:rPr>
                <w:rFonts w:cs="宋体"/>
                <w:color w:val="auto"/>
                <w:sz w:val="20"/>
                <w:szCs w:val="20"/>
              </w:rPr>
              <w:t>2130314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B0140">
            <w:pPr>
              <w:textAlignment w:val="center"/>
              <w:rPr>
                <w:rFonts w:hint="default" w:cs="宋体"/>
                <w:color w:val="auto"/>
                <w:sz w:val="20"/>
                <w:szCs w:val="20"/>
              </w:rPr>
            </w:pPr>
            <w:r>
              <w:rPr>
                <w:rFonts w:cs="宋体"/>
                <w:color w:val="auto"/>
                <w:sz w:val="20"/>
                <w:szCs w:val="20"/>
              </w:rPr>
              <w:t>防汛</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112C7">
            <w:pPr>
              <w:wordWrap w:val="0"/>
              <w:jc w:val="right"/>
              <w:textAlignment w:val="center"/>
              <w:rPr>
                <w:rFonts w:hint="default" w:cs="宋体"/>
                <w:b/>
                <w:color w:val="auto"/>
                <w:sz w:val="20"/>
                <w:szCs w:val="20"/>
              </w:rPr>
            </w:pPr>
            <w:r>
              <w:rPr>
                <w:rFonts w:cs="宋体"/>
                <w:color w:val="auto"/>
                <w:sz w:val="20"/>
                <w:szCs w:val="20"/>
              </w:rPr>
              <w:t>25.00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F6BF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F66FD">
            <w:pPr>
              <w:wordWrap w:val="0"/>
              <w:jc w:val="right"/>
              <w:textAlignment w:val="center"/>
              <w:rPr>
                <w:rFonts w:hint="default" w:cs="宋体"/>
                <w:b/>
                <w:color w:val="auto"/>
                <w:sz w:val="20"/>
                <w:szCs w:val="20"/>
              </w:rPr>
            </w:pPr>
            <w:r>
              <w:rPr>
                <w:rFonts w:cs="宋体"/>
                <w:color w:val="auto"/>
                <w:sz w:val="20"/>
                <w:szCs w:val="20"/>
              </w:rPr>
              <w:t>25.00</w:t>
            </w:r>
            <w:r>
              <w:rPr>
                <w:color w:val="auto"/>
                <w:sz w:val="20"/>
                <w:u w:color="auto"/>
              </w:rPr>
              <w:t xml:space="preserve"> </w:t>
            </w:r>
          </w:p>
        </w:tc>
      </w:tr>
      <w:tr w14:paraId="206F9474">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E8AF">
            <w:pPr>
              <w:textAlignment w:val="center"/>
              <w:rPr>
                <w:rFonts w:hint="default" w:cs="宋体"/>
                <w:color w:val="auto"/>
                <w:sz w:val="20"/>
                <w:szCs w:val="20"/>
              </w:rPr>
            </w:pPr>
            <w:r>
              <w:rPr>
                <w:rFonts w:cs="宋体"/>
                <w:b/>
                <w:color w:val="auto"/>
                <w:sz w:val="20"/>
                <w:szCs w:val="20"/>
              </w:rPr>
              <w:t>21305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DF1F">
            <w:pPr>
              <w:textAlignment w:val="center"/>
              <w:rPr>
                <w:rFonts w:hint="default" w:cs="宋体"/>
                <w:color w:val="auto"/>
                <w:sz w:val="20"/>
                <w:szCs w:val="20"/>
              </w:rPr>
            </w:pPr>
            <w:r>
              <w:rPr>
                <w:rFonts w:cs="宋体"/>
                <w:b/>
                <w:color w:val="auto"/>
                <w:sz w:val="20"/>
                <w:szCs w:val="20"/>
              </w:rPr>
              <w:t>巩固脱贫攻坚成果衔接乡村振兴</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8C6E5">
            <w:pPr>
              <w:wordWrap w:val="0"/>
              <w:jc w:val="right"/>
              <w:textAlignment w:val="center"/>
              <w:rPr>
                <w:rFonts w:hint="default" w:cs="宋体"/>
                <w:b/>
                <w:color w:val="auto"/>
                <w:sz w:val="20"/>
                <w:szCs w:val="20"/>
              </w:rPr>
            </w:pPr>
            <w:r>
              <w:rPr>
                <w:rFonts w:cs="宋体"/>
                <w:b/>
                <w:color w:val="auto"/>
                <w:sz w:val="20"/>
                <w:szCs w:val="20"/>
              </w:rPr>
              <w:t>1,719.41</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BD668">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54925">
            <w:pPr>
              <w:wordWrap w:val="0"/>
              <w:jc w:val="right"/>
              <w:textAlignment w:val="center"/>
              <w:rPr>
                <w:rFonts w:hint="default" w:cs="宋体"/>
                <w:b/>
                <w:color w:val="auto"/>
                <w:sz w:val="20"/>
                <w:szCs w:val="20"/>
              </w:rPr>
            </w:pPr>
            <w:r>
              <w:rPr>
                <w:rFonts w:cs="宋体"/>
                <w:b/>
                <w:color w:val="auto"/>
                <w:sz w:val="20"/>
                <w:szCs w:val="20"/>
              </w:rPr>
              <w:t>1,719.41</w:t>
            </w:r>
            <w:r>
              <w:rPr>
                <w:b/>
                <w:color w:val="auto"/>
                <w:sz w:val="20"/>
                <w:u w:color="auto"/>
              </w:rPr>
              <w:t xml:space="preserve"> </w:t>
            </w:r>
          </w:p>
        </w:tc>
      </w:tr>
      <w:tr w14:paraId="4E036CA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1964">
            <w:pPr>
              <w:textAlignment w:val="center"/>
              <w:rPr>
                <w:rFonts w:hint="default" w:cs="宋体"/>
                <w:color w:val="auto"/>
                <w:sz w:val="20"/>
                <w:szCs w:val="20"/>
              </w:rPr>
            </w:pPr>
            <w:r>
              <w:rPr>
                <w:rFonts w:cs="宋体"/>
                <w:color w:val="auto"/>
                <w:sz w:val="20"/>
                <w:szCs w:val="20"/>
              </w:rPr>
              <w:t>2130504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36FB5">
            <w:pPr>
              <w:textAlignment w:val="center"/>
              <w:rPr>
                <w:rFonts w:hint="default" w:cs="宋体"/>
                <w:color w:val="auto"/>
                <w:sz w:val="20"/>
                <w:szCs w:val="20"/>
              </w:rPr>
            </w:pPr>
            <w:r>
              <w:rPr>
                <w:rFonts w:cs="宋体"/>
                <w:color w:val="auto"/>
                <w:sz w:val="20"/>
                <w:szCs w:val="20"/>
              </w:rPr>
              <w:t>农村基础设施建设</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12C7B">
            <w:pPr>
              <w:wordWrap w:val="0"/>
              <w:jc w:val="right"/>
              <w:textAlignment w:val="center"/>
              <w:rPr>
                <w:rFonts w:hint="default" w:cs="宋体"/>
                <w:b/>
                <w:color w:val="auto"/>
                <w:sz w:val="20"/>
                <w:szCs w:val="20"/>
              </w:rPr>
            </w:pPr>
            <w:r>
              <w:rPr>
                <w:rFonts w:cs="宋体"/>
                <w:color w:val="auto"/>
                <w:sz w:val="20"/>
                <w:szCs w:val="20"/>
              </w:rPr>
              <w:t>892.93</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EB7E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CE6AC">
            <w:pPr>
              <w:wordWrap w:val="0"/>
              <w:jc w:val="right"/>
              <w:textAlignment w:val="center"/>
              <w:rPr>
                <w:rFonts w:hint="default" w:cs="宋体"/>
                <w:b/>
                <w:color w:val="auto"/>
                <w:sz w:val="20"/>
                <w:szCs w:val="20"/>
              </w:rPr>
            </w:pPr>
            <w:r>
              <w:rPr>
                <w:rFonts w:cs="宋体"/>
                <w:color w:val="auto"/>
                <w:sz w:val="20"/>
                <w:szCs w:val="20"/>
              </w:rPr>
              <w:t>892.93</w:t>
            </w:r>
            <w:r>
              <w:rPr>
                <w:color w:val="auto"/>
                <w:sz w:val="20"/>
                <w:u w:color="auto"/>
              </w:rPr>
              <w:t xml:space="preserve"> </w:t>
            </w:r>
          </w:p>
        </w:tc>
      </w:tr>
      <w:tr w14:paraId="43DC63A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96D1">
            <w:pPr>
              <w:textAlignment w:val="center"/>
              <w:rPr>
                <w:rFonts w:hint="default" w:cs="宋体"/>
                <w:color w:val="auto"/>
                <w:sz w:val="20"/>
                <w:szCs w:val="20"/>
              </w:rPr>
            </w:pPr>
            <w:r>
              <w:rPr>
                <w:rFonts w:cs="宋体"/>
                <w:color w:val="auto"/>
                <w:sz w:val="20"/>
                <w:szCs w:val="20"/>
              </w:rPr>
              <w:t>2130505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38138">
            <w:pPr>
              <w:textAlignment w:val="center"/>
              <w:rPr>
                <w:rFonts w:hint="default" w:cs="宋体"/>
                <w:color w:val="auto"/>
                <w:sz w:val="20"/>
                <w:szCs w:val="20"/>
              </w:rPr>
            </w:pPr>
            <w:r>
              <w:rPr>
                <w:rFonts w:cs="宋体"/>
                <w:color w:val="auto"/>
                <w:sz w:val="20"/>
                <w:szCs w:val="20"/>
              </w:rPr>
              <w:t>生产发展</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5B574">
            <w:pPr>
              <w:wordWrap w:val="0"/>
              <w:jc w:val="right"/>
              <w:textAlignment w:val="center"/>
              <w:rPr>
                <w:rFonts w:hint="default" w:cs="宋体"/>
                <w:b/>
                <w:color w:val="auto"/>
                <w:sz w:val="20"/>
                <w:szCs w:val="20"/>
              </w:rPr>
            </w:pPr>
            <w:r>
              <w:rPr>
                <w:rFonts w:cs="宋体"/>
                <w:color w:val="auto"/>
                <w:sz w:val="20"/>
                <w:szCs w:val="20"/>
              </w:rPr>
              <w:t>537.11</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8B60D">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A739D">
            <w:pPr>
              <w:wordWrap w:val="0"/>
              <w:jc w:val="right"/>
              <w:textAlignment w:val="center"/>
              <w:rPr>
                <w:rFonts w:hint="default" w:cs="宋体"/>
                <w:b/>
                <w:color w:val="auto"/>
                <w:sz w:val="20"/>
                <w:szCs w:val="20"/>
              </w:rPr>
            </w:pPr>
            <w:r>
              <w:rPr>
                <w:rFonts w:cs="宋体"/>
                <w:color w:val="auto"/>
                <w:sz w:val="20"/>
                <w:szCs w:val="20"/>
              </w:rPr>
              <w:t>537.11</w:t>
            </w:r>
            <w:r>
              <w:rPr>
                <w:color w:val="auto"/>
                <w:sz w:val="20"/>
                <w:u w:color="auto"/>
              </w:rPr>
              <w:t xml:space="preserve"> </w:t>
            </w:r>
          </w:p>
        </w:tc>
      </w:tr>
      <w:tr w14:paraId="4260056C">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9171">
            <w:pPr>
              <w:textAlignment w:val="center"/>
              <w:rPr>
                <w:rFonts w:hint="default" w:cs="宋体"/>
                <w:color w:val="auto"/>
                <w:sz w:val="20"/>
                <w:szCs w:val="20"/>
              </w:rPr>
            </w:pPr>
            <w:r>
              <w:rPr>
                <w:rFonts w:cs="宋体"/>
                <w:color w:val="auto"/>
                <w:sz w:val="20"/>
                <w:szCs w:val="20"/>
              </w:rPr>
              <w:t>2130506</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3471">
            <w:pPr>
              <w:textAlignment w:val="center"/>
              <w:rPr>
                <w:rFonts w:hint="default" w:cs="宋体"/>
                <w:color w:val="auto"/>
                <w:sz w:val="20"/>
                <w:szCs w:val="20"/>
              </w:rPr>
            </w:pPr>
            <w:r>
              <w:rPr>
                <w:rFonts w:cs="宋体"/>
                <w:color w:val="auto"/>
                <w:sz w:val="20"/>
                <w:szCs w:val="20"/>
              </w:rPr>
              <w:t>社会发展</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D9168">
            <w:pPr>
              <w:wordWrap w:val="0"/>
              <w:jc w:val="right"/>
              <w:textAlignment w:val="center"/>
              <w:rPr>
                <w:rFonts w:hint="default" w:cs="宋体"/>
                <w:b/>
                <w:color w:val="auto"/>
                <w:sz w:val="20"/>
                <w:szCs w:val="20"/>
              </w:rPr>
            </w:pPr>
            <w:r>
              <w:rPr>
                <w:rFonts w:cs="宋体"/>
                <w:color w:val="auto"/>
                <w:sz w:val="20"/>
                <w:szCs w:val="20"/>
              </w:rPr>
              <w:t>7.33</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801C9">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572B3">
            <w:pPr>
              <w:wordWrap w:val="0"/>
              <w:jc w:val="right"/>
              <w:textAlignment w:val="center"/>
              <w:rPr>
                <w:rFonts w:hint="default" w:cs="宋体"/>
                <w:b/>
                <w:color w:val="auto"/>
                <w:sz w:val="20"/>
                <w:szCs w:val="20"/>
              </w:rPr>
            </w:pPr>
            <w:r>
              <w:rPr>
                <w:rFonts w:cs="宋体"/>
                <w:color w:val="auto"/>
                <w:sz w:val="20"/>
                <w:szCs w:val="20"/>
              </w:rPr>
              <w:t>7.33</w:t>
            </w:r>
            <w:r>
              <w:rPr>
                <w:color w:val="auto"/>
                <w:sz w:val="20"/>
                <w:u w:color="auto"/>
              </w:rPr>
              <w:t xml:space="preserve"> </w:t>
            </w:r>
          </w:p>
        </w:tc>
      </w:tr>
      <w:tr w14:paraId="5E2E49F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521EA">
            <w:pPr>
              <w:textAlignment w:val="center"/>
              <w:rPr>
                <w:rFonts w:hint="default" w:cs="宋体"/>
                <w:color w:val="auto"/>
                <w:sz w:val="20"/>
                <w:szCs w:val="20"/>
              </w:rPr>
            </w:pPr>
            <w:r>
              <w:rPr>
                <w:rFonts w:cs="宋体"/>
                <w:color w:val="auto"/>
                <w:sz w:val="20"/>
                <w:szCs w:val="20"/>
              </w:rPr>
              <w:t>2130599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D4214">
            <w:pPr>
              <w:textAlignment w:val="center"/>
              <w:rPr>
                <w:rFonts w:hint="default" w:cs="宋体"/>
                <w:color w:val="auto"/>
                <w:sz w:val="20"/>
                <w:szCs w:val="20"/>
              </w:rPr>
            </w:pPr>
            <w:r>
              <w:rPr>
                <w:rFonts w:cs="宋体"/>
                <w:color w:val="auto"/>
                <w:sz w:val="20"/>
                <w:szCs w:val="20"/>
              </w:rPr>
              <w:t>其他巩固脱贫攻坚成果衔接乡村振兴支出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AA930">
            <w:pPr>
              <w:wordWrap w:val="0"/>
              <w:jc w:val="right"/>
              <w:textAlignment w:val="center"/>
              <w:rPr>
                <w:rFonts w:hint="default" w:cs="宋体"/>
                <w:b/>
                <w:color w:val="auto"/>
                <w:sz w:val="20"/>
                <w:szCs w:val="20"/>
              </w:rPr>
            </w:pPr>
            <w:r>
              <w:rPr>
                <w:rFonts w:cs="宋体"/>
                <w:color w:val="auto"/>
                <w:sz w:val="20"/>
                <w:szCs w:val="20"/>
              </w:rPr>
              <w:t>282.04</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7A25E">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064DA">
            <w:pPr>
              <w:wordWrap w:val="0"/>
              <w:jc w:val="right"/>
              <w:textAlignment w:val="center"/>
              <w:rPr>
                <w:rFonts w:hint="default" w:cs="宋体"/>
                <w:b/>
                <w:color w:val="auto"/>
                <w:sz w:val="20"/>
                <w:szCs w:val="20"/>
              </w:rPr>
            </w:pPr>
            <w:r>
              <w:rPr>
                <w:rFonts w:cs="宋体"/>
                <w:color w:val="auto"/>
                <w:sz w:val="20"/>
                <w:szCs w:val="20"/>
              </w:rPr>
              <w:t>282.04</w:t>
            </w:r>
            <w:r>
              <w:rPr>
                <w:color w:val="auto"/>
                <w:sz w:val="20"/>
                <w:u w:color="auto"/>
              </w:rPr>
              <w:t xml:space="preserve"> </w:t>
            </w:r>
          </w:p>
        </w:tc>
      </w:tr>
      <w:tr w14:paraId="16563F4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8B28B">
            <w:pPr>
              <w:textAlignment w:val="center"/>
              <w:rPr>
                <w:rFonts w:hint="default" w:cs="宋体"/>
                <w:color w:val="auto"/>
                <w:sz w:val="20"/>
                <w:szCs w:val="20"/>
              </w:rPr>
            </w:pPr>
            <w:r>
              <w:rPr>
                <w:rFonts w:cs="宋体"/>
                <w:b/>
                <w:color w:val="auto"/>
                <w:sz w:val="20"/>
                <w:szCs w:val="20"/>
              </w:rPr>
              <w:t>21307</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30AC8">
            <w:pPr>
              <w:textAlignment w:val="center"/>
              <w:rPr>
                <w:rFonts w:hint="default" w:cs="宋体"/>
                <w:color w:val="auto"/>
                <w:sz w:val="20"/>
                <w:szCs w:val="20"/>
              </w:rPr>
            </w:pPr>
            <w:r>
              <w:rPr>
                <w:rFonts w:cs="宋体"/>
                <w:b/>
                <w:color w:val="auto"/>
                <w:sz w:val="20"/>
                <w:szCs w:val="20"/>
              </w:rPr>
              <w:t>农村综合改革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7912">
            <w:pPr>
              <w:wordWrap w:val="0"/>
              <w:jc w:val="right"/>
              <w:textAlignment w:val="center"/>
              <w:rPr>
                <w:rFonts w:hint="default" w:cs="宋体"/>
                <w:b/>
                <w:color w:val="auto"/>
                <w:sz w:val="20"/>
                <w:szCs w:val="20"/>
              </w:rPr>
            </w:pPr>
            <w:r>
              <w:rPr>
                <w:rFonts w:cs="宋体"/>
                <w:b/>
                <w:color w:val="auto"/>
                <w:sz w:val="20"/>
                <w:szCs w:val="20"/>
              </w:rPr>
              <w:t>315.51</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37726">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7EDAF">
            <w:pPr>
              <w:wordWrap w:val="0"/>
              <w:jc w:val="right"/>
              <w:textAlignment w:val="center"/>
              <w:rPr>
                <w:rFonts w:hint="default" w:cs="宋体"/>
                <w:b/>
                <w:color w:val="auto"/>
                <w:sz w:val="20"/>
                <w:szCs w:val="20"/>
              </w:rPr>
            </w:pPr>
            <w:r>
              <w:rPr>
                <w:rFonts w:cs="宋体"/>
                <w:b/>
                <w:color w:val="auto"/>
                <w:sz w:val="20"/>
                <w:szCs w:val="20"/>
              </w:rPr>
              <w:t>315.51</w:t>
            </w:r>
            <w:r>
              <w:rPr>
                <w:b/>
                <w:color w:val="auto"/>
                <w:sz w:val="20"/>
                <w:u w:color="auto"/>
              </w:rPr>
              <w:t xml:space="preserve"> </w:t>
            </w:r>
          </w:p>
        </w:tc>
      </w:tr>
      <w:tr w14:paraId="3CD4F9ED">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F49C8">
            <w:pPr>
              <w:textAlignment w:val="center"/>
              <w:rPr>
                <w:rFonts w:hint="default" w:cs="宋体"/>
                <w:color w:val="auto"/>
                <w:sz w:val="20"/>
                <w:szCs w:val="20"/>
              </w:rPr>
            </w:pPr>
            <w:r>
              <w:rPr>
                <w:rFonts w:cs="宋体"/>
                <w:color w:val="auto"/>
                <w:sz w:val="20"/>
                <w:szCs w:val="20"/>
              </w:rPr>
              <w:t>2130705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5CF2F">
            <w:pPr>
              <w:textAlignment w:val="center"/>
              <w:rPr>
                <w:rFonts w:hint="default" w:cs="宋体"/>
                <w:color w:val="auto"/>
                <w:sz w:val="20"/>
                <w:szCs w:val="20"/>
              </w:rPr>
            </w:pPr>
            <w:r>
              <w:rPr>
                <w:rFonts w:cs="宋体"/>
                <w:color w:val="auto"/>
                <w:sz w:val="20"/>
                <w:szCs w:val="20"/>
              </w:rPr>
              <w:t>对村民委员会和村党支部的补助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83976">
            <w:pPr>
              <w:wordWrap w:val="0"/>
              <w:jc w:val="right"/>
              <w:textAlignment w:val="center"/>
              <w:rPr>
                <w:rFonts w:hint="default" w:cs="宋体"/>
                <w:b/>
                <w:color w:val="auto"/>
                <w:sz w:val="20"/>
                <w:szCs w:val="20"/>
              </w:rPr>
            </w:pPr>
            <w:r>
              <w:rPr>
                <w:rFonts w:cs="宋体"/>
                <w:color w:val="auto"/>
                <w:sz w:val="20"/>
                <w:szCs w:val="20"/>
              </w:rPr>
              <w:t>315.51</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2E290">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BAC3">
            <w:pPr>
              <w:wordWrap w:val="0"/>
              <w:jc w:val="right"/>
              <w:textAlignment w:val="center"/>
              <w:rPr>
                <w:rFonts w:hint="default" w:cs="宋体"/>
                <w:b/>
                <w:color w:val="auto"/>
                <w:sz w:val="20"/>
                <w:szCs w:val="20"/>
              </w:rPr>
            </w:pPr>
            <w:r>
              <w:rPr>
                <w:rFonts w:cs="宋体"/>
                <w:color w:val="auto"/>
                <w:sz w:val="20"/>
                <w:szCs w:val="20"/>
              </w:rPr>
              <w:t>315.51</w:t>
            </w:r>
            <w:r>
              <w:rPr>
                <w:color w:val="auto"/>
                <w:sz w:val="20"/>
                <w:u w:color="auto"/>
              </w:rPr>
              <w:t xml:space="preserve"> </w:t>
            </w:r>
          </w:p>
        </w:tc>
      </w:tr>
      <w:tr w14:paraId="4FA0767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4ADBD">
            <w:pPr>
              <w:textAlignment w:val="center"/>
              <w:rPr>
                <w:rFonts w:hint="default" w:cs="宋体"/>
                <w:color w:val="auto"/>
                <w:sz w:val="20"/>
                <w:szCs w:val="20"/>
              </w:rPr>
            </w:pPr>
            <w:r>
              <w:rPr>
                <w:rFonts w:cs="宋体"/>
                <w:b/>
                <w:color w:val="auto"/>
                <w:sz w:val="20"/>
                <w:szCs w:val="20"/>
              </w:rPr>
              <w:t>221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B718A">
            <w:pPr>
              <w:textAlignment w:val="center"/>
              <w:rPr>
                <w:rFonts w:hint="default" w:cs="宋体"/>
                <w:color w:val="auto"/>
                <w:sz w:val="20"/>
                <w:szCs w:val="20"/>
              </w:rPr>
            </w:pPr>
            <w:r>
              <w:rPr>
                <w:rFonts w:cs="宋体"/>
                <w:b/>
                <w:color w:val="auto"/>
                <w:sz w:val="20"/>
                <w:szCs w:val="20"/>
              </w:rPr>
              <w:t>住房保障支出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62F3B">
            <w:pPr>
              <w:wordWrap w:val="0"/>
              <w:jc w:val="right"/>
              <w:textAlignment w:val="center"/>
              <w:rPr>
                <w:rFonts w:hint="default" w:cs="宋体"/>
                <w:b/>
                <w:color w:val="auto"/>
                <w:sz w:val="20"/>
                <w:szCs w:val="20"/>
              </w:rPr>
            </w:pPr>
            <w:r>
              <w:rPr>
                <w:rFonts w:cs="宋体"/>
                <w:b/>
                <w:color w:val="auto"/>
                <w:sz w:val="20"/>
                <w:szCs w:val="20"/>
              </w:rPr>
              <w:t>142.92</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B305">
            <w:pPr>
              <w:wordWrap w:val="0"/>
              <w:jc w:val="right"/>
              <w:textAlignment w:val="center"/>
              <w:rPr>
                <w:rFonts w:hint="default" w:cs="宋体"/>
                <w:b/>
                <w:color w:val="auto"/>
                <w:sz w:val="20"/>
                <w:szCs w:val="20"/>
              </w:rPr>
            </w:pPr>
            <w:r>
              <w:rPr>
                <w:rFonts w:cs="宋体"/>
                <w:b/>
                <w:color w:val="auto"/>
                <w:sz w:val="20"/>
                <w:szCs w:val="20"/>
              </w:rPr>
              <w:t>60.92</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3A7DF">
            <w:pPr>
              <w:wordWrap w:val="0"/>
              <w:jc w:val="right"/>
              <w:textAlignment w:val="center"/>
              <w:rPr>
                <w:rFonts w:hint="default" w:cs="宋体"/>
                <w:b/>
                <w:color w:val="auto"/>
                <w:sz w:val="20"/>
                <w:szCs w:val="20"/>
              </w:rPr>
            </w:pPr>
            <w:r>
              <w:rPr>
                <w:rFonts w:cs="宋体"/>
                <w:b/>
                <w:color w:val="auto"/>
                <w:sz w:val="20"/>
                <w:szCs w:val="20"/>
              </w:rPr>
              <w:t>82.00</w:t>
            </w:r>
            <w:r>
              <w:rPr>
                <w:b/>
                <w:color w:val="auto"/>
                <w:sz w:val="20"/>
                <w:u w:color="auto"/>
              </w:rPr>
              <w:t xml:space="preserve"> </w:t>
            </w:r>
          </w:p>
        </w:tc>
      </w:tr>
      <w:tr w14:paraId="719FCFC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AC2C">
            <w:pPr>
              <w:textAlignment w:val="center"/>
              <w:rPr>
                <w:rFonts w:hint="default" w:cs="宋体"/>
                <w:color w:val="auto"/>
                <w:sz w:val="20"/>
                <w:szCs w:val="20"/>
              </w:rPr>
            </w:pPr>
            <w:r>
              <w:rPr>
                <w:rFonts w:cs="宋体"/>
                <w:b/>
                <w:color w:val="auto"/>
                <w:sz w:val="20"/>
                <w:szCs w:val="20"/>
              </w:rPr>
              <w:t>22101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885EE">
            <w:pPr>
              <w:textAlignment w:val="center"/>
              <w:rPr>
                <w:rFonts w:hint="default" w:cs="宋体"/>
                <w:color w:val="auto"/>
                <w:sz w:val="20"/>
                <w:szCs w:val="20"/>
              </w:rPr>
            </w:pPr>
            <w:r>
              <w:rPr>
                <w:rFonts w:cs="宋体"/>
                <w:b/>
                <w:color w:val="auto"/>
                <w:sz w:val="20"/>
                <w:szCs w:val="20"/>
              </w:rPr>
              <w:t>保障性安居工程支出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21FD">
            <w:pPr>
              <w:wordWrap w:val="0"/>
              <w:jc w:val="right"/>
              <w:textAlignment w:val="center"/>
              <w:rPr>
                <w:rFonts w:hint="default" w:cs="宋体"/>
                <w:b/>
                <w:color w:val="auto"/>
                <w:sz w:val="20"/>
                <w:szCs w:val="20"/>
              </w:rPr>
            </w:pPr>
            <w:r>
              <w:rPr>
                <w:rFonts w:cs="宋体"/>
                <w:b/>
                <w:color w:val="auto"/>
                <w:sz w:val="20"/>
                <w:szCs w:val="20"/>
              </w:rPr>
              <w:t>82.00</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68C44">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FD2EC">
            <w:pPr>
              <w:wordWrap w:val="0"/>
              <w:jc w:val="right"/>
              <w:textAlignment w:val="center"/>
              <w:rPr>
                <w:rFonts w:hint="default" w:cs="宋体"/>
                <w:b/>
                <w:color w:val="auto"/>
                <w:sz w:val="20"/>
                <w:szCs w:val="20"/>
              </w:rPr>
            </w:pPr>
            <w:r>
              <w:rPr>
                <w:rFonts w:cs="宋体"/>
                <w:b/>
                <w:color w:val="auto"/>
                <w:sz w:val="20"/>
                <w:szCs w:val="20"/>
              </w:rPr>
              <w:t>82.00</w:t>
            </w:r>
            <w:r>
              <w:rPr>
                <w:b/>
                <w:color w:val="auto"/>
                <w:sz w:val="20"/>
                <w:u w:color="auto"/>
              </w:rPr>
              <w:t xml:space="preserve"> </w:t>
            </w:r>
          </w:p>
        </w:tc>
      </w:tr>
      <w:tr w14:paraId="6F5CE403">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3324">
            <w:pPr>
              <w:textAlignment w:val="center"/>
              <w:rPr>
                <w:rFonts w:hint="default" w:cs="宋体"/>
                <w:color w:val="auto"/>
                <w:sz w:val="20"/>
                <w:szCs w:val="20"/>
              </w:rPr>
            </w:pPr>
            <w:r>
              <w:rPr>
                <w:rFonts w:cs="宋体"/>
                <w:color w:val="auto"/>
                <w:sz w:val="20"/>
                <w:szCs w:val="20"/>
              </w:rPr>
              <w:t>2210105</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575B4">
            <w:pPr>
              <w:textAlignment w:val="center"/>
              <w:rPr>
                <w:rFonts w:hint="default" w:cs="宋体"/>
                <w:color w:val="auto"/>
                <w:sz w:val="20"/>
                <w:szCs w:val="20"/>
              </w:rPr>
            </w:pPr>
            <w:r>
              <w:rPr>
                <w:rFonts w:cs="宋体"/>
                <w:color w:val="auto"/>
                <w:sz w:val="20"/>
                <w:szCs w:val="20"/>
              </w:rPr>
              <w:t>农村危房改造</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C3ADF">
            <w:pPr>
              <w:wordWrap w:val="0"/>
              <w:jc w:val="right"/>
              <w:textAlignment w:val="center"/>
              <w:rPr>
                <w:rFonts w:hint="default" w:cs="宋体"/>
                <w:b/>
                <w:color w:val="auto"/>
                <w:sz w:val="20"/>
                <w:szCs w:val="20"/>
              </w:rPr>
            </w:pPr>
            <w:r>
              <w:rPr>
                <w:rFonts w:cs="宋体"/>
                <w:color w:val="auto"/>
                <w:sz w:val="20"/>
                <w:szCs w:val="20"/>
              </w:rPr>
              <w:t>82.00</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05488">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08D80">
            <w:pPr>
              <w:wordWrap w:val="0"/>
              <w:jc w:val="right"/>
              <w:textAlignment w:val="center"/>
              <w:rPr>
                <w:rFonts w:hint="default" w:cs="宋体"/>
                <w:b/>
                <w:color w:val="auto"/>
                <w:sz w:val="20"/>
                <w:szCs w:val="20"/>
              </w:rPr>
            </w:pPr>
            <w:r>
              <w:rPr>
                <w:rFonts w:cs="宋体"/>
                <w:color w:val="auto"/>
                <w:sz w:val="20"/>
                <w:szCs w:val="20"/>
              </w:rPr>
              <w:t>82.00</w:t>
            </w:r>
            <w:r>
              <w:rPr>
                <w:color w:val="auto"/>
                <w:sz w:val="20"/>
                <w:u w:color="auto"/>
              </w:rPr>
              <w:t xml:space="preserve"> </w:t>
            </w:r>
          </w:p>
        </w:tc>
      </w:tr>
      <w:tr w14:paraId="207A7379">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6728">
            <w:pPr>
              <w:textAlignment w:val="center"/>
              <w:rPr>
                <w:rFonts w:hint="default" w:cs="宋体"/>
                <w:color w:val="auto"/>
                <w:sz w:val="20"/>
                <w:szCs w:val="20"/>
              </w:rPr>
            </w:pPr>
            <w:r>
              <w:rPr>
                <w:rFonts w:cs="宋体"/>
                <w:b/>
                <w:color w:val="auto"/>
                <w:sz w:val="20"/>
                <w:szCs w:val="20"/>
              </w:rPr>
              <w:t>22102</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E18F4">
            <w:pPr>
              <w:textAlignment w:val="center"/>
              <w:rPr>
                <w:rFonts w:hint="default" w:cs="宋体"/>
                <w:color w:val="auto"/>
                <w:sz w:val="20"/>
                <w:szCs w:val="20"/>
              </w:rPr>
            </w:pPr>
            <w:r>
              <w:rPr>
                <w:rFonts w:cs="宋体"/>
                <w:b/>
                <w:color w:val="auto"/>
                <w:sz w:val="20"/>
                <w:szCs w:val="20"/>
              </w:rPr>
              <w:t>住房改革支出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EB5FC">
            <w:pPr>
              <w:wordWrap w:val="0"/>
              <w:jc w:val="right"/>
              <w:textAlignment w:val="center"/>
              <w:rPr>
                <w:rFonts w:hint="default" w:cs="宋体"/>
                <w:b/>
                <w:color w:val="auto"/>
                <w:sz w:val="20"/>
                <w:szCs w:val="20"/>
              </w:rPr>
            </w:pPr>
            <w:r>
              <w:rPr>
                <w:rFonts w:cs="宋体"/>
                <w:b/>
                <w:color w:val="auto"/>
                <w:sz w:val="20"/>
                <w:szCs w:val="20"/>
              </w:rPr>
              <w:t>60.92</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90742">
            <w:pPr>
              <w:wordWrap w:val="0"/>
              <w:jc w:val="right"/>
              <w:textAlignment w:val="center"/>
              <w:rPr>
                <w:rFonts w:hint="default" w:cs="宋体"/>
                <w:b/>
                <w:color w:val="auto"/>
                <w:sz w:val="20"/>
                <w:szCs w:val="20"/>
              </w:rPr>
            </w:pPr>
            <w:r>
              <w:rPr>
                <w:rFonts w:cs="宋体"/>
                <w:b/>
                <w:color w:val="auto"/>
                <w:sz w:val="20"/>
                <w:szCs w:val="20"/>
              </w:rPr>
              <w:t>60.92</w:t>
            </w:r>
            <w:r>
              <w:rPr>
                <w:b/>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78512">
            <w:pPr>
              <w:wordWrap w:val="0"/>
              <w:jc w:val="right"/>
              <w:textAlignment w:val="center"/>
              <w:rPr>
                <w:rFonts w:hint="default" w:cs="宋体"/>
                <w:b/>
                <w:color w:val="auto"/>
                <w:sz w:val="20"/>
                <w:szCs w:val="20"/>
              </w:rPr>
            </w:pPr>
            <w:r>
              <w:rPr>
                <w:color w:val="auto"/>
                <w:sz w:val="20"/>
                <w:u w:color="auto"/>
              </w:rPr>
              <w:t xml:space="preserve"> </w:t>
            </w:r>
          </w:p>
        </w:tc>
      </w:tr>
      <w:tr w14:paraId="21253C62">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C6BFC">
            <w:pPr>
              <w:textAlignment w:val="center"/>
              <w:rPr>
                <w:rFonts w:hint="default" w:cs="宋体"/>
                <w:color w:val="auto"/>
                <w:sz w:val="20"/>
                <w:szCs w:val="20"/>
              </w:rPr>
            </w:pPr>
            <w:r>
              <w:rPr>
                <w:rFonts w:cs="宋体"/>
                <w:color w:val="auto"/>
                <w:sz w:val="20"/>
                <w:szCs w:val="20"/>
              </w:rPr>
              <w:t>2210201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00CC0">
            <w:pPr>
              <w:textAlignment w:val="center"/>
              <w:rPr>
                <w:rFonts w:hint="default" w:cs="宋体"/>
                <w:color w:val="auto"/>
                <w:sz w:val="20"/>
                <w:szCs w:val="20"/>
              </w:rPr>
            </w:pPr>
            <w:r>
              <w:rPr>
                <w:rFonts w:cs="宋体"/>
                <w:color w:val="auto"/>
                <w:sz w:val="20"/>
                <w:szCs w:val="20"/>
              </w:rPr>
              <w:t>住房公积金</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C0552">
            <w:pPr>
              <w:wordWrap w:val="0"/>
              <w:jc w:val="right"/>
              <w:textAlignment w:val="center"/>
              <w:rPr>
                <w:rFonts w:hint="default" w:cs="宋体"/>
                <w:b/>
                <w:color w:val="auto"/>
                <w:sz w:val="20"/>
                <w:szCs w:val="20"/>
              </w:rPr>
            </w:pPr>
            <w:r>
              <w:rPr>
                <w:rFonts w:cs="宋体"/>
                <w:color w:val="auto"/>
                <w:sz w:val="20"/>
                <w:szCs w:val="20"/>
              </w:rPr>
              <w:t>60.92</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E4BF8">
            <w:pPr>
              <w:wordWrap w:val="0"/>
              <w:jc w:val="right"/>
              <w:textAlignment w:val="center"/>
              <w:rPr>
                <w:rFonts w:hint="default" w:cs="宋体"/>
                <w:b/>
                <w:color w:val="auto"/>
                <w:sz w:val="20"/>
                <w:szCs w:val="20"/>
              </w:rPr>
            </w:pPr>
            <w:r>
              <w:rPr>
                <w:rFonts w:cs="宋体"/>
                <w:color w:val="auto"/>
                <w:sz w:val="20"/>
                <w:szCs w:val="20"/>
              </w:rPr>
              <w:t>60.92</w:t>
            </w: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1B056">
            <w:pPr>
              <w:wordWrap w:val="0"/>
              <w:jc w:val="right"/>
              <w:textAlignment w:val="center"/>
              <w:rPr>
                <w:rFonts w:hint="default" w:cs="宋体"/>
                <w:b/>
                <w:color w:val="auto"/>
                <w:sz w:val="20"/>
                <w:szCs w:val="20"/>
              </w:rPr>
            </w:pPr>
            <w:r>
              <w:rPr>
                <w:color w:val="auto"/>
                <w:sz w:val="20"/>
                <w:u w:color="auto"/>
              </w:rPr>
              <w:t xml:space="preserve"> </w:t>
            </w:r>
          </w:p>
        </w:tc>
      </w:tr>
      <w:tr w14:paraId="7D6F7231">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CFFFE">
            <w:pPr>
              <w:textAlignment w:val="center"/>
              <w:rPr>
                <w:rFonts w:hint="default" w:cs="宋体"/>
                <w:color w:val="auto"/>
                <w:sz w:val="20"/>
                <w:szCs w:val="20"/>
              </w:rPr>
            </w:pPr>
            <w:r>
              <w:rPr>
                <w:rFonts w:cs="宋体"/>
                <w:b/>
                <w:color w:val="auto"/>
                <w:sz w:val="20"/>
                <w:szCs w:val="20"/>
              </w:rPr>
              <w:t>224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430AD">
            <w:pPr>
              <w:textAlignment w:val="center"/>
              <w:rPr>
                <w:rFonts w:hint="default" w:cs="宋体"/>
                <w:color w:val="auto"/>
                <w:sz w:val="20"/>
                <w:szCs w:val="20"/>
              </w:rPr>
            </w:pPr>
            <w:r>
              <w:rPr>
                <w:rFonts w:cs="宋体"/>
                <w:b/>
                <w:color w:val="auto"/>
                <w:sz w:val="20"/>
                <w:szCs w:val="20"/>
              </w:rPr>
              <w:t>灾害防治及应急管理支出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B43FE">
            <w:pPr>
              <w:wordWrap w:val="0"/>
              <w:jc w:val="right"/>
              <w:textAlignment w:val="center"/>
              <w:rPr>
                <w:rFonts w:hint="default" w:cs="宋体"/>
                <w:b/>
                <w:color w:val="auto"/>
                <w:sz w:val="20"/>
                <w:szCs w:val="20"/>
              </w:rPr>
            </w:pPr>
            <w:r>
              <w:rPr>
                <w:rFonts w:cs="宋体"/>
                <w:b/>
                <w:color w:val="auto"/>
                <w:sz w:val="20"/>
                <w:szCs w:val="20"/>
              </w:rPr>
              <w:t>59.45</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F6A84">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F85B4">
            <w:pPr>
              <w:wordWrap w:val="0"/>
              <w:jc w:val="right"/>
              <w:textAlignment w:val="center"/>
              <w:rPr>
                <w:rFonts w:hint="default" w:cs="宋体"/>
                <w:b/>
                <w:color w:val="auto"/>
                <w:sz w:val="20"/>
                <w:szCs w:val="20"/>
              </w:rPr>
            </w:pPr>
            <w:r>
              <w:rPr>
                <w:rFonts w:cs="宋体"/>
                <w:b/>
                <w:color w:val="auto"/>
                <w:sz w:val="20"/>
                <w:szCs w:val="20"/>
              </w:rPr>
              <w:t>59.45</w:t>
            </w:r>
            <w:r>
              <w:rPr>
                <w:b/>
                <w:color w:val="auto"/>
                <w:sz w:val="20"/>
                <w:u w:color="auto"/>
              </w:rPr>
              <w:t xml:space="preserve"> </w:t>
            </w:r>
          </w:p>
        </w:tc>
      </w:tr>
      <w:tr w14:paraId="5CE1B0E6">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670BA">
            <w:pPr>
              <w:textAlignment w:val="center"/>
              <w:rPr>
                <w:rFonts w:hint="default" w:cs="宋体"/>
                <w:color w:val="auto"/>
                <w:sz w:val="20"/>
                <w:szCs w:val="20"/>
              </w:rPr>
            </w:pPr>
            <w:r>
              <w:rPr>
                <w:rFonts w:cs="宋体"/>
                <w:b/>
                <w:color w:val="auto"/>
                <w:sz w:val="20"/>
                <w:szCs w:val="20"/>
              </w:rPr>
              <w:t>22401</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A7D9E">
            <w:pPr>
              <w:textAlignment w:val="center"/>
              <w:rPr>
                <w:rFonts w:hint="default" w:cs="宋体"/>
                <w:color w:val="auto"/>
                <w:sz w:val="20"/>
                <w:szCs w:val="20"/>
              </w:rPr>
            </w:pPr>
            <w:r>
              <w:rPr>
                <w:rFonts w:cs="宋体"/>
                <w:b/>
                <w:color w:val="auto"/>
                <w:sz w:val="20"/>
                <w:szCs w:val="20"/>
              </w:rPr>
              <w:t>应急管理事务</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C510F">
            <w:pPr>
              <w:wordWrap w:val="0"/>
              <w:jc w:val="right"/>
              <w:textAlignment w:val="center"/>
              <w:rPr>
                <w:rFonts w:hint="default" w:cs="宋体"/>
                <w:b/>
                <w:color w:val="auto"/>
                <w:sz w:val="20"/>
                <w:szCs w:val="20"/>
              </w:rPr>
            </w:pPr>
            <w:r>
              <w:rPr>
                <w:rFonts w:cs="宋体"/>
                <w:b/>
                <w:color w:val="auto"/>
                <w:sz w:val="20"/>
                <w:szCs w:val="20"/>
              </w:rPr>
              <w:t>30.38</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1BA92">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19FF3">
            <w:pPr>
              <w:wordWrap w:val="0"/>
              <w:jc w:val="right"/>
              <w:textAlignment w:val="center"/>
              <w:rPr>
                <w:rFonts w:hint="default" w:cs="宋体"/>
                <w:b/>
                <w:color w:val="auto"/>
                <w:sz w:val="20"/>
                <w:szCs w:val="20"/>
              </w:rPr>
            </w:pPr>
            <w:r>
              <w:rPr>
                <w:rFonts w:cs="宋体"/>
                <w:b/>
                <w:color w:val="auto"/>
                <w:sz w:val="20"/>
                <w:szCs w:val="20"/>
              </w:rPr>
              <w:t>30.38</w:t>
            </w:r>
            <w:r>
              <w:rPr>
                <w:b/>
                <w:color w:val="auto"/>
                <w:sz w:val="20"/>
                <w:u w:color="auto"/>
              </w:rPr>
              <w:t xml:space="preserve"> </w:t>
            </w:r>
          </w:p>
        </w:tc>
      </w:tr>
      <w:tr w14:paraId="4E1C641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1761">
            <w:pPr>
              <w:textAlignment w:val="center"/>
              <w:rPr>
                <w:rFonts w:hint="default" w:cs="宋体"/>
                <w:color w:val="auto"/>
                <w:sz w:val="20"/>
                <w:szCs w:val="20"/>
              </w:rPr>
            </w:pPr>
            <w:r>
              <w:rPr>
                <w:rFonts w:cs="宋体"/>
                <w:color w:val="auto"/>
                <w:sz w:val="20"/>
                <w:szCs w:val="20"/>
              </w:rPr>
              <w:t>2240108</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E03F">
            <w:pPr>
              <w:textAlignment w:val="center"/>
              <w:rPr>
                <w:rFonts w:hint="default" w:cs="宋体"/>
                <w:color w:val="auto"/>
                <w:sz w:val="20"/>
                <w:szCs w:val="20"/>
              </w:rPr>
            </w:pPr>
            <w:r>
              <w:rPr>
                <w:rFonts w:cs="宋体"/>
                <w:color w:val="auto"/>
                <w:sz w:val="20"/>
                <w:szCs w:val="20"/>
              </w:rPr>
              <w:t>应急救援</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BEAD2">
            <w:pPr>
              <w:wordWrap w:val="0"/>
              <w:jc w:val="right"/>
              <w:textAlignment w:val="center"/>
              <w:rPr>
                <w:rFonts w:hint="default" w:cs="宋体"/>
                <w:b/>
                <w:color w:val="auto"/>
                <w:sz w:val="20"/>
                <w:szCs w:val="20"/>
              </w:rPr>
            </w:pPr>
            <w:r>
              <w:rPr>
                <w:rFonts w:cs="宋体"/>
                <w:color w:val="auto"/>
                <w:sz w:val="20"/>
                <w:szCs w:val="20"/>
              </w:rPr>
              <w:t>20.39</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58981">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BF2B">
            <w:pPr>
              <w:wordWrap w:val="0"/>
              <w:jc w:val="right"/>
              <w:textAlignment w:val="center"/>
              <w:rPr>
                <w:rFonts w:hint="default" w:cs="宋体"/>
                <w:b/>
                <w:color w:val="auto"/>
                <w:sz w:val="20"/>
                <w:szCs w:val="20"/>
              </w:rPr>
            </w:pPr>
            <w:r>
              <w:rPr>
                <w:rFonts w:cs="宋体"/>
                <w:color w:val="auto"/>
                <w:sz w:val="20"/>
                <w:szCs w:val="20"/>
              </w:rPr>
              <w:t>20.39</w:t>
            </w:r>
            <w:r>
              <w:rPr>
                <w:color w:val="auto"/>
                <w:sz w:val="20"/>
                <w:u w:color="auto"/>
              </w:rPr>
              <w:t xml:space="preserve"> </w:t>
            </w:r>
          </w:p>
        </w:tc>
      </w:tr>
      <w:tr w14:paraId="729E169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7D97">
            <w:pPr>
              <w:textAlignment w:val="center"/>
              <w:rPr>
                <w:rFonts w:hint="default" w:cs="宋体"/>
                <w:color w:val="auto"/>
                <w:sz w:val="20"/>
                <w:szCs w:val="20"/>
              </w:rPr>
            </w:pPr>
            <w:r>
              <w:rPr>
                <w:rFonts w:cs="宋体"/>
                <w:color w:val="auto"/>
                <w:sz w:val="20"/>
                <w:szCs w:val="20"/>
              </w:rPr>
              <w:t>2240199</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0272B">
            <w:pPr>
              <w:textAlignment w:val="center"/>
              <w:rPr>
                <w:rFonts w:hint="default" w:cs="宋体"/>
                <w:color w:val="auto"/>
                <w:sz w:val="20"/>
                <w:szCs w:val="20"/>
              </w:rPr>
            </w:pPr>
            <w:r>
              <w:rPr>
                <w:rFonts w:cs="宋体"/>
                <w:color w:val="auto"/>
                <w:sz w:val="20"/>
                <w:szCs w:val="20"/>
              </w:rPr>
              <w:t>其他应急管理支出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21DC9">
            <w:pPr>
              <w:wordWrap w:val="0"/>
              <w:jc w:val="right"/>
              <w:textAlignment w:val="center"/>
              <w:rPr>
                <w:rFonts w:hint="default" w:cs="宋体"/>
                <w:b/>
                <w:color w:val="auto"/>
                <w:sz w:val="20"/>
                <w:szCs w:val="20"/>
              </w:rPr>
            </w:pPr>
            <w:r>
              <w:rPr>
                <w:rFonts w:cs="宋体"/>
                <w:color w:val="auto"/>
                <w:sz w:val="20"/>
                <w:szCs w:val="20"/>
              </w:rPr>
              <w:t>9.99</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90449">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E6AE9">
            <w:pPr>
              <w:wordWrap w:val="0"/>
              <w:jc w:val="right"/>
              <w:textAlignment w:val="center"/>
              <w:rPr>
                <w:rFonts w:hint="default" w:cs="宋体"/>
                <w:b/>
                <w:color w:val="auto"/>
                <w:sz w:val="20"/>
                <w:szCs w:val="20"/>
              </w:rPr>
            </w:pPr>
            <w:r>
              <w:rPr>
                <w:rFonts w:cs="宋体"/>
                <w:color w:val="auto"/>
                <w:sz w:val="20"/>
                <w:szCs w:val="20"/>
              </w:rPr>
              <w:t>9.99</w:t>
            </w:r>
            <w:r>
              <w:rPr>
                <w:color w:val="auto"/>
                <w:sz w:val="20"/>
                <w:u w:color="auto"/>
              </w:rPr>
              <w:t xml:space="preserve"> </w:t>
            </w:r>
          </w:p>
        </w:tc>
      </w:tr>
      <w:tr w14:paraId="6F3680CA">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5C6FB">
            <w:pPr>
              <w:textAlignment w:val="center"/>
              <w:rPr>
                <w:rFonts w:hint="default" w:cs="宋体"/>
                <w:color w:val="auto"/>
                <w:sz w:val="20"/>
                <w:szCs w:val="20"/>
              </w:rPr>
            </w:pPr>
            <w:r>
              <w:rPr>
                <w:rFonts w:cs="宋体"/>
                <w:b/>
                <w:color w:val="auto"/>
                <w:sz w:val="20"/>
                <w:szCs w:val="20"/>
              </w:rPr>
              <w:t>22407</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3AA4B">
            <w:pPr>
              <w:textAlignment w:val="center"/>
              <w:rPr>
                <w:rFonts w:hint="default" w:cs="宋体"/>
                <w:color w:val="auto"/>
                <w:sz w:val="20"/>
                <w:szCs w:val="20"/>
              </w:rPr>
            </w:pPr>
            <w:r>
              <w:rPr>
                <w:rFonts w:cs="宋体"/>
                <w:b/>
                <w:color w:val="auto"/>
                <w:sz w:val="20"/>
                <w:szCs w:val="20"/>
              </w:rPr>
              <w:t>自然灾害救灾及恢复重建支出</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5A0F">
            <w:pPr>
              <w:wordWrap w:val="0"/>
              <w:jc w:val="right"/>
              <w:textAlignment w:val="center"/>
              <w:rPr>
                <w:rFonts w:hint="default" w:cs="宋体"/>
                <w:b/>
                <w:color w:val="auto"/>
                <w:sz w:val="20"/>
                <w:szCs w:val="20"/>
              </w:rPr>
            </w:pPr>
            <w:r>
              <w:rPr>
                <w:rFonts w:cs="宋体"/>
                <w:b/>
                <w:color w:val="auto"/>
                <w:sz w:val="20"/>
                <w:szCs w:val="20"/>
              </w:rPr>
              <w:t>29.07</w:t>
            </w:r>
            <w:r>
              <w:rPr>
                <w:b/>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447DF">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AE2E2">
            <w:pPr>
              <w:wordWrap w:val="0"/>
              <w:jc w:val="right"/>
              <w:textAlignment w:val="center"/>
              <w:rPr>
                <w:rFonts w:hint="default" w:cs="宋体"/>
                <w:b/>
                <w:color w:val="auto"/>
                <w:sz w:val="20"/>
                <w:szCs w:val="20"/>
              </w:rPr>
            </w:pPr>
            <w:r>
              <w:rPr>
                <w:rFonts w:cs="宋体"/>
                <w:b/>
                <w:color w:val="auto"/>
                <w:sz w:val="20"/>
                <w:szCs w:val="20"/>
              </w:rPr>
              <w:t>29.07</w:t>
            </w:r>
            <w:r>
              <w:rPr>
                <w:b/>
                <w:color w:val="auto"/>
                <w:sz w:val="20"/>
                <w:u w:color="auto"/>
              </w:rPr>
              <w:t xml:space="preserve"> </w:t>
            </w:r>
          </w:p>
        </w:tc>
      </w:tr>
      <w:tr w14:paraId="3A674845">
        <w:tblPrEx>
          <w:tblCellMar>
            <w:top w:w="0" w:type="dxa"/>
            <w:left w:w="0" w:type="dxa"/>
            <w:bottom w:w="0" w:type="dxa"/>
            <w:right w:w="0" w:type="dxa"/>
          </w:tblCellMar>
        </w:tblPrEx>
        <w:trPr>
          <w:trHeight w:val="308" w:hRule="atLeast"/>
        </w:trPr>
        <w:tc>
          <w:tcPr>
            <w:tcW w:w="59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5C5AE">
            <w:pPr>
              <w:textAlignment w:val="center"/>
              <w:rPr>
                <w:rFonts w:hint="default" w:cs="宋体"/>
                <w:color w:val="auto"/>
                <w:sz w:val="20"/>
                <w:szCs w:val="20"/>
              </w:rPr>
            </w:pPr>
            <w:r>
              <w:rPr>
                <w:rFonts w:cs="宋体"/>
                <w:color w:val="auto"/>
                <w:sz w:val="20"/>
                <w:szCs w:val="20"/>
              </w:rPr>
              <w:t>2240704</w:t>
            </w: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3ABC8">
            <w:pPr>
              <w:textAlignment w:val="center"/>
              <w:rPr>
                <w:rFonts w:hint="default" w:cs="宋体"/>
                <w:color w:val="auto"/>
                <w:sz w:val="20"/>
                <w:szCs w:val="20"/>
              </w:rPr>
            </w:pPr>
            <w:r>
              <w:rPr>
                <w:rFonts w:cs="宋体"/>
                <w:color w:val="auto"/>
                <w:sz w:val="20"/>
                <w:szCs w:val="20"/>
              </w:rPr>
              <w:t>自然灾害灾后重建补助</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B523F">
            <w:pPr>
              <w:wordWrap w:val="0"/>
              <w:jc w:val="right"/>
              <w:textAlignment w:val="center"/>
              <w:rPr>
                <w:rFonts w:hint="default" w:cs="宋体"/>
                <w:b/>
                <w:color w:val="auto"/>
                <w:sz w:val="20"/>
                <w:szCs w:val="20"/>
              </w:rPr>
            </w:pPr>
            <w:r>
              <w:rPr>
                <w:rFonts w:cs="宋体"/>
                <w:color w:val="auto"/>
                <w:sz w:val="20"/>
                <w:szCs w:val="20"/>
              </w:rPr>
              <w:t>29.07</w:t>
            </w:r>
            <w:r>
              <w:rPr>
                <w:color w:val="auto"/>
                <w:sz w:val="20"/>
                <w:u w:color="auto"/>
              </w:rPr>
              <w:t xml:space="preserve"> </w:t>
            </w:r>
          </w:p>
        </w:tc>
        <w:tc>
          <w:tcPr>
            <w:tcW w:w="10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850C8">
            <w:pPr>
              <w:wordWrap w:val="0"/>
              <w:jc w:val="right"/>
              <w:textAlignment w:val="center"/>
              <w:rPr>
                <w:rFonts w:hint="default" w:cs="宋体"/>
                <w:b/>
                <w:color w:val="auto"/>
                <w:sz w:val="20"/>
                <w:szCs w:val="20"/>
              </w:rPr>
            </w:pPr>
            <w:r>
              <w:rPr>
                <w:color w:val="auto"/>
                <w:sz w:val="20"/>
                <w:u w:color="auto"/>
              </w:rPr>
              <w:t xml:space="preserve"> </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98AEF">
            <w:pPr>
              <w:wordWrap w:val="0"/>
              <w:jc w:val="right"/>
              <w:textAlignment w:val="center"/>
              <w:rPr>
                <w:rFonts w:hint="default" w:cs="宋体"/>
                <w:b/>
                <w:color w:val="auto"/>
                <w:sz w:val="20"/>
                <w:szCs w:val="20"/>
              </w:rPr>
            </w:pPr>
            <w:r>
              <w:rPr>
                <w:rFonts w:cs="宋体"/>
                <w:color w:val="auto"/>
                <w:sz w:val="20"/>
                <w:szCs w:val="20"/>
              </w:rPr>
              <w:t>29.07</w:t>
            </w:r>
            <w:r>
              <w:rPr>
                <w:color w:val="auto"/>
                <w:sz w:val="20"/>
                <w:u w:color="auto"/>
              </w:rPr>
              <w:t xml:space="preserve"> </w:t>
            </w:r>
          </w:p>
        </w:tc>
      </w:tr>
    </w:tbl>
    <w:p w14:paraId="114DA325">
      <w:pPr>
        <w:rPr>
          <w:rFonts w:hint="default" w:cs="宋体"/>
          <w:color w:val="auto"/>
          <w:sz w:val="21"/>
          <w:szCs w:val="21"/>
        </w:rPr>
      </w:pPr>
      <w:r>
        <w:rPr>
          <w:rFonts w:cs="宋体"/>
          <w:color w:val="auto"/>
          <w:sz w:val="20"/>
          <w:szCs w:val="20"/>
        </w:rPr>
        <w:t>备注：本表反映部门本年度一般公共预算财政拨款支出情况。</w:t>
      </w:r>
      <w:r>
        <w:rPr>
          <w:rFonts w:cs="宋体"/>
          <w:color w:val="auto"/>
          <w:sz w:val="20"/>
          <w:szCs w:val="20"/>
        </w:rPr>
        <w:br w:type="textWrapping"/>
      </w:r>
    </w:p>
    <w:p w14:paraId="07DFB3B0">
      <w:pPr>
        <w:ind w:firstLine="630" w:firstLineChars="300"/>
        <w:rPr>
          <w:rFonts w:hint="default" w:cs="宋体"/>
          <w:color w:val="auto"/>
          <w:sz w:val="21"/>
          <w:szCs w:val="21"/>
        </w:rPr>
      </w:pPr>
      <w:r>
        <w:rPr>
          <w:rFonts w:cs="宋体"/>
          <w:color w:val="auto"/>
          <w:sz w:val="21"/>
          <w:szCs w:val="21"/>
        </w:rPr>
        <w:br w:type="page"/>
      </w:r>
    </w:p>
    <w:tbl>
      <w:tblPr>
        <w:tblStyle w:val="8"/>
        <w:tblW w:w="5012"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B09A84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72C1BE5">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14:paraId="501F1F1F">
        <w:tblPrEx>
          <w:tblCellMar>
            <w:top w:w="0" w:type="dxa"/>
            <w:left w:w="0" w:type="dxa"/>
            <w:bottom w:w="0" w:type="dxa"/>
            <w:right w:w="0" w:type="dxa"/>
          </w:tblCellMar>
        </w:tblPrEx>
        <w:trPr>
          <w:trHeight w:val="90" w:hRule="atLeast"/>
        </w:trPr>
        <w:tc>
          <w:tcPr>
            <w:tcW w:w="1808" w:type="pct"/>
            <w:gridSpan w:val="4"/>
            <w:vMerge w:val="restart"/>
            <w:tcBorders>
              <w:top w:val="nil"/>
              <w:left w:val="nil"/>
              <w:right w:val="nil"/>
            </w:tcBorders>
            <w:shd w:val="clear" w:color="auto" w:fill="auto"/>
            <w:noWrap/>
            <w:tcMar>
              <w:top w:w="15" w:type="dxa"/>
              <w:left w:w="15" w:type="dxa"/>
              <w:right w:w="15" w:type="dxa"/>
            </w:tcMar>
            <w:vAlign w:val="bottom"/>
          </w:tcPr>
          <w:p w14:paraId="4E4A0172">
            <w:pPr>
              <w:spacing w:line="200" w:lineRule="exact"/>
              <w:rPr>
                <w:rFonts w:hint="default" w:cs="宋体"/>
                <w:color w:val="auto"/>
                <w:sz w:val="18"/>
                <w:szCs w:val="18"/>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 xml:space="preserve">： </w:t>
            </w:r>
            <w:r>
              <w:rPr>
                <w:color w:val="auto"/>
                <w:sz w:val="20"/>
                <w:u w:color="auto"/>
              </w:rPr>
              <w:t>重庆市巫溪县徐家镇人民政府</w:t>
            </w:r>
          </w:p>
        </w:tc>
        <w:tc>
          <w:tcPr>
            <w:tcW w:w="625" w:type="pct"/>
            <w:tcBorders>
              <w:top w:val="nil"/>
              <w:left w:val="nil"/>
              <w:bottom w:val="nil"/>
              <w:right w:val="nil"/>
            </w:tcBorders>
            <w:shd w:val="clear" w:color="auto" w:fill="auto"/>
            <w:noWrap/>
            <w:tcMar>
              <w:top w:w="15" w:type="dxa"/>
              <w:left w:w="15" w:type="dxa"/>
              <w:right w:w="15" w:type="dxa"/>
            </w:tcMar>
            <w:vAlign w:val="bottom"/>
          </w:tcPr>
          <w:p w14:paraId="34290F45">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8EADAD5">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33E2158">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D1341C3">
            <w:pPr>
              <w:spacing w:line="200" w:lineRule="exact"/>
              <w:rPr>
                <w:rFonts w:hint="default" w:cs="宋体"/>
                <w:color w:val="auto"/>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2D48B312">
            <w:pPr>
              <w:spacing w:line="280" w:lineRule="exact"/>
              <w:jc w:val="right"/>
              <w:textAlignment w:val="bottom"/>
              <w:rPr>
                <w:rFonts w:hint="default" w:cs="宋体"/>
                <w:color w:val="auto"/>
                <w:sz w:val="20"/>
                <w:szCs w:val="20"/>
              </w:rPr>
            </w:pPr>
            <w:r>
              <w:rPr>
                <w:rFonts w:cs="宋体"/>
                <w:color w:val="auto"/>
                <w:sz w:val="20"/>
                <w:szCs w:val="20"/>
              </w:rPr>
              <w:t>公开06表</w:t>
            </w:r>
          </w:p>
        </w:tc>
      </w:tr>
      <w:tr w14:paraId="790972DC">
        <w:tblPrEx>
          <w:tblCellMar>
            <w:top w:w="0" w:type="dxa"/>
            <w:left w:w="0" w:type="dxa"/>
            <w:bottom w:w="0" w:type="dxa"/>
            <w:right w:w="0" w:type="dxa"/>
          </w:tblCellMar>
        </w:tblPrEx>
        <w:trPr>
          <w:trHeight w:val="90" w:hRule="atLeast"/>
        </w:trPr>
        <w:tc>
          <w:tcPr>
            <w:tcW w:w="1808" w:type="pct"/>
            <w:gridSpan w:val="4"/>
            <w:vMerge w:val="continue"/>
            <w:tcBorders>
              <w:left w:val="nil"/>
              <w:bottom w:val="nil"/>
              <w:right w:val="nil"/>
            </w:tcBorders>
            <w:shd w:val="clear" w:color="auto" w:fill="auto"/>
            <w:noWrap/>
            <w:tcMar>
              <w:top w:w="15" w:type="dxa"/>
              <w:left w:w="15" w:type="dxa"/>
              <w:right w:w="15" w:type="dxa"/>
            </w:tcMar>
            <w:vAlign w:val="bottom"/>
          </w:tcPr>
          <w:p w14:paraId="4B98EF8D">
            <w:pPr>
              <w:spacing w:line="200" w:lineRule="exact"/>
              <w:rPr>
                <w:rFonts w:hint="default" w:cs="宋体"/>
                <w:color w:val="auto"/>
                <w:sz w:val="18"/>
                <w:szCs w:val="18"/>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0CD03A86">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A2F4022">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1F3F037">
            <w:pPr>
              <w:spacing w:line="200" w:lineRule="exact"/>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B081D01">
            <w:pPr>
              <w:spacing w:line="200" w:lineRule="exact"/>
              <w:rPr>
                <w:rFonts w:hint="default" w:cs="宋体"/>
                <w:color w:val="auto"/>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028EDDE9">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74A9E6E3">
        <w:tblPrEx>
          <w:tblCellMar>
            <w:top w:w="0" w:type="dxa"/>
            <w:left w:w="0" w:type="dxa"/>
            <w:bottom w:w="0" w:type="dxa"/>
            <w:right w:w="0" w:type="dxa"/>
          </w:tblCellMar>
        </w:tblPrEx>
        <w:trPr>
          <w:trHeight w:val="90" w:hRule="atLeast"/>
        </w:trPr>
        <w:tc>
          <w:tcPr>
            <w:tcW w:w="1536"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B1E96">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B319D98">
            <w:pPr>
              <w:spacing w:line="200" w:lineRule="exact"/>
              <w:jc w:val="center"/>
              <w:textAlignment w:val="center"/>
              <w:rPr>
                <w:rFonts w:hint="default" w:cs="宋体"/>
                <w:b/>
                <w:color w:val="auto"/>
                <w:sz w:val="18"/>
                <w:szCs w:val="18"/>
              </w:rPr>
            </w:pPr>
            <w:r>
              <w:rPr>
                <w:rFonts w:cs="宋体"/>
                <w:b/>
                <w:color w:val="auto"/>
                <w:sz w:val="18"/>
                <w:szCs w:val="18"/>
              </w:rPr>
              <w:t>公用经费</w:t>
            </w:r>
          </w:p>
        </w:tc>
      </w:tr>
      <w:tr w14:paraId="6616FB66">
        <w:tblPrEx>
          <w:tblCellMar>
            <w:top w:w="0" w:type="dxa"/>
            <w:left w:w="0" w:type="dxa"/>
            <w:bottom w:w="0" w:type="dxa"/>
            <w:right w:w="0" w:type="dxa"/>
          </w:tblCellMar>
        </w:tblPrEx>
        <w:trPr>
          <w:trHeight w:val="312" w:hRule="atLeast"/>
        </w:trPr>
        <w:tc>
          <w:tcPr>
            <w:tcW w:w="1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E1508">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06CAB">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D3948">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9A2A8">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2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2ACD4">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DF0C8">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4A915">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FC560">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61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6907CD">
            <w:pPr>
              <w:spacing w:line="200" w:lineRule="exact"/>
              <w:jc w:val="center"/>
              <w:textAlignment w:val="center"/>
              <w:rPr>
                <w:rFonts w:hint="default" w:cs="宋体"/>
                <w:b/>
                <w:color w:val="auto"/>
                <w:sz w:val="18"/>
                <w:szCs w:val="18"/>
              </w:rPr>
            </w:pPr>
            <w:r>
              <w:rPr>
                <w:rFonts w:cs="宋体"/>
                <w:b/>
                <w:color w:val="auto"/>
                <w:sz w:val="18"/>
                <w:szCs w:val="18"/>
              </w:rPr>
              <w:t>金额</w:t>
            </w:r>
          </w:p>
        </w:tc>
      </w:tr>
      <w:tr w14:paraId="40639BFC">
        <w:tblPrEx>
          <w:tblCellMar>
            <w:top w:w="0" w:type="dxa"/>
            <w:left w:w="0" w:type="dxa"/>
            <w:bottom w:w="0" w:type="dxa"/>
            <w:right w:w="0" w:type="dxa"/>
          </w:tblCellMar>
        </w:tblPrEx>
        <w:trPr>
          <w:trHeight w:val="312" w:hRule="atLeast"/>
        </w:trPr>
        <w:tc>
          <w:tcPr>
            <w:tcW w:w="1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72C66">
            <w:pPr>
              <w:spacing w:line="200" w:lineRule="exact"/>
              <w:jc w:val="center"/>
              <w:rPr>
                <w:rFonts w:hint="default" w:cs="宋体"/>
                <w:b/>
                <w:color w:val="auto"/>
                <w:sz w:val="18"/>
                <w:szCs w:val="18"/>
              </w:rPr>
            </w:pPr>
          </w:p>
        </w:tc>
        <w:tc>
          <w:tcPr>
            <w:tcW w:w="8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9E3CD2">
            <w:pPr>
              <w:spacing w:line="200" w:lineRule="exact"/>
              <w:jc w:val="center"/>
              <w:rPr>
                <w:rFonts w:hint="default" w:cs="宋体"/>
                <w:b/>
                <w:color w:val="auto"/>
                <w:sz w:val="18"/>
                <w:szCs w:val="18"/>
              </w:rPr>
            </w:pPr>
          </w:p>
        </w:tc>
        <w:tc>
          <w:tcPr>
            <w:tcW w:w="4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4B89A0">
            <w:pPr>
              <w:spacing w:line="200" w:lineRule="exact"/>
              <w:jc w:val="center"/>
              <w:rPr>
                <w:rFonts w:hint="default" w:cs="宋体"/>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6EC50">
            <w:pPr>
              <w:spacing w:line="200" w:lineRule="exact"/>
              <w:jc w:val="center"/>
              <w:rPr>
                <w:rFonts w:hint="default" w:cs="宋体"/>
                <w:b/>
                <w:color w:val="auto"/>
                <w:sz w:val="18"/>
                <w:szCs w:val="18"/>
              </w:rPr>
            </w:pPr>
          </w:p>
        </w:tc>
        <w:tc>
          <w:tcPr>
            <w:tcW w:w="62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73F68">
            <w:pPr>
              <w:spacing w:line="200" w:lineRule="exact"/>
              <w:jc w:val="center"/>
              <w:rPr>
                <w:rFonts w:hint="default" w:cs="宋体"/>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C5233">
            <w:pPr>
              <w:spacing w:line="200" w:lineRule="exact"/>
              <w:jc w:val="center"/>
              <w:rPr>
                <w:rFonts w:hint="default" w:cs="宋体"/>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E9EFA">
            <w:pPr>
              <w:spacing w:line="200" w:lineRule="exact"/>
              <w:jc w:val="center"/>
              <w:rPr>
                <w:rFonts w:hint="default" w:cs="宋体"/>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BCEFE">
            <w:pPr>
              <w:spacing w:line="200" w:lineRule="exact"/>
              <w:jc w:val="center"/>
              <w:rPr>
                <w:rFonts w:hint="default" w:cs="宋体"/>
                <w:b/>
                <w:color w:val="auto"/>
                <w:sz w:val="18"/>
                <w:szCs w:val="18"/>
              </w:rPr>
            </w:pPr>
          </w:p>
        </w:tc>
        <w:tc>
          <w:tcPr>
            <w:tcW w:w="6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73C7E0">
            <w:pPr>
              <w:spacing w:line="200" w:lineRule="exact"/>
              <w:jc w:val="center"/>
              <w:rPr>
                <w:rFonts w:hint="default" w:cs="宋体"/>
                <w:b/>
                <w:color w:val="auto"/>
                <w:sz w:val="18"/>
                <w:szCs w:val="18"/>
              </w:rPr>
            </w:pPr>
          </w:p>
        </w:tc>
      </w:tr>
      <w:tr w14:paraId="50E0350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4BE9C">
            <w:pPr>
              <w:spacing w:line="200" w:lineRule="exact"/>
              <w:textAlignment w:val="center"/>
              <w:rPr>
                <w:rFonts w:hint="default" w:cs="宋体"/>
                <w:color w:val="auto"/>
                <w:sz w:val="18"/>
                <w:szCs w:val="18"/>
              </w:rPr>
            </w:pPr>
            <w:r>
              <w:rPr>
                <w:rFonts w:cs="宋体"/>
                <w:color w:val="auto"/>
                <w:sz w:val="18"/>
                <w:szCs w:val="18"/>
              </w:rPr>
              <w:t>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A0AEB">
            <w:pPr>
              <w:spacing w:line="200" w:lineRule="exact"/>
              <w:textAlignment w:val="center"/>
              <w:rPr>
                <w:rFonts w:hint="default" w:cs="宋体"/>
                <w:color w:val="auto"/>
                <w:sz w:val="18"/>
                <w:szCs w:val="18"/>
              </w:rPr>
            </w:pPr>
            <w:r>
              <w:rPr>
                <w:rFonts w:cs="宋体"/>
                <w:color w:val="auto"/>
                <w:sz w:val="18"/>
                <w:szCs w:val="18"/>
              </w:rPr>
              <w:t>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9C9E">
            <w:pPr>
              <w:wordWrap w:val="0"/>
              <w:spacing w:line="200" w:lineRule="exact"/>
              <w:jc w:val="right"/>
              <w:textAlignment w:val="center"/>
              <w:rPr>
                <w:rFonts w:hint="default" w:cs="宋体"/>
                <w:color w:val="auto"/>
                <w:sz w:val="18"/>
                <w:szCs w:val="18"/>
              </w:rPr>
            </w:pPr>
            <w:r>
              <w:rPr>
                <w:rFonts w:cs="宋体"/>
                <w:color w:val="auto"/>
                <w:sz w:val="18"/>
                <w:szCs w:val="18"/>
              </w:rPr>
              <w:t>776.07</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7131D">
            <w:pPr>
              <w:spacing w:line="200" w:lineRule="exact"/>
              <w:textAlignment w:val="center"/>
              <w:rPr>
                <w:rFonts w:hint="default" w:cs="宋体"/>
                <w:color w:val="auto"/>
                <w:sz w:val="18"/>
                <w:szCs w:val="18"/>
              </w:rPr>
            </w:pPr>
            <w:r>
              <w:rPr>
                <w:rFonts w:cs="宋体"/>
                <w:color w:val="auto"/>
                <w:sz w:val="18"/>
                <w:szCs w:val="18"/>
              </w:rPr>
              <w:t>302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C7F46">
            <w:pPr>
              <w:spacing w:line="200" w:lineRule="exact"/>
              <w:textAlignment w:val="center"/>
              <w:rPr>
                <w:rFonts w:hint="default" w:cs="宋体"/>
                <w:color w:val="auto"/>
                <w:sz w:val="18"/>
                <w:szCs w:val="18"/>
              </w:rPr>
            </w:pPr>
            <w:r>
              <w:rPr>
                <w:rFonts w:cs="宋体"/>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0C23">
            <w:pPr>
              <w:wordWrap w:val="0"/>
              <w:spacing w:line="200" w:lineRule="exact"/>
              <w:jc w:val="right"/>
              <w:textAlignment w:val="center"/>
              <w:rPr>
                <w:rFonts w:hint="default" w:cs="宋体"/>
                <w:color w:val="auto"/>
                <w:sz w:val="18"/>
                <w:szCs w:val="18"/>
              </w:rPr>
            </w:pPr>
            <w:r>
              <w:rPr>
                <w:rFonts w:cs="宋体"/>
                <w:color w:val="auto"/>
                <w:sz w:val="18"/>
                <w:szCs w:val="18"/>
              </w:rPr>
              <w:t>127.31</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B8627">
            <w:pPr>
              <w:spacing w:line="200" w:lineRule="exact"/>
              <w:textAlignment w:val="center"/>
              <w:rPr>
                <w:rFonts w:hint="default" w:cs="宋体"/>
                <w:color w:val="auto"/>
                <w:sz w:val="18"/>
                <w:szCs w:val="18"/>
              </w:rPr>
            </w:pPr>
            <w:r>
              <w:rPr>
                <w:rFonts w:cs="宋体"/>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78FF0">
            <w:pPr>
              <w:spacing w:line="200" w:lineRule="exact"/>
              <w:textAlignment w:val="center"/>
              <w:rPr>
                <w:rFonts w:hint="default" w:cs="宋体"/>
                <w:color w:val="auto"/>
                <w:sz w:val="18"/>
                <w:szCs w:val="18"/>
              </w:rPr>
            </w:pPr>
            <w:r>
              <w:rPr>
                <w:rFonts w:cs="宋体"/>
                <w:color w:val="auto"/>
                <w:sz w:val="18"/>
                <w:szCs w:val="18"/>
              </w:rPr>
              <w:t>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86A3">
            <w:pPr>
              <w:wordWrap w:val="0"/>
              <w:spacing w:line="200" w:lineRule="exact"/>
              <w:jc w:val="right"/>
              <w:textAlignment w:val="center"/>
              <w:rPr>
                <w:rFonts w:hint="default" w:cs="宋体"/>
                <w:color w:val="auto"/>
                <w:sz w:val="18"/>
                <w:szCs w:val="18"/>
              </w:rPr>
            </w:pPr>
            <w:r>
              <w:rPr>
                <w:rFonts w:cs="宋体"/>
                <w:color w:val="auto"/>
                <w:sz w:val="18"/>
                <w:szCs w:val="18"/>
              </w:rPr>
              <w:t>1.80</w:t>
            </w:r>
            <w:r>
              <w:rPr>
                <w:color w:val="auto"/>
                <w:sz w:val="18"/>
                <w:u w:color="auto"/>
              </w:rPr>
              <w:t xml:space="preserve"> </w:t>
            </w:r>
          </w:p>
        </w:tc>
      </w:tr>
      <w:tr w14:paraId="6B60DA67">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4CF47">
            <w:pPr>
              <w:spacing w:line="200" w:lineRule="exact"/>
              <w:textAlignment w:val="center"/>
              <w:rPr>
                <w:rFonts w:hint="default" w:cs="宋体"/>
                <w:color w:val="auto"/>
                <w:sz w:val="18"/>
                <w:szCs w:val="18"/>
              </w:rPr>
            </w:pPr>
            <w:r>
              <w:rPr>
                <w:rFonts w:cs="宋体"/>
                <w:color w:val="auto"/>
                <w:sz w:val="18"/>
                <w:szCs w:val="18"/>
              </w:rPr>
              <w:t>30101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F7C03">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E553">
            <w:pPr>
              <w:wordWrap w:val="0"/>
              <w:spacing w:line="200" w:lineRule="exact"/>
              <w:jc w:val="right"/>
              <w:textAlignment w:val="center"/>
              <w:rPr>
                <w:rFonts w:hint="default" w:cs="宋体"/>
                <w:color w:val="auto"/>
                <w:sz w:val="18"/>
                <w:szCs w:val="18"/>
              </w:rPr>
            </w:pPr>
            <w:r>
              <w:rPr>
                <w:rFonts w:cs="宋体"/>
                <w:color w:val="auto"/>
                <w:sz w:val="18"/>
                <w:szCs w:val="18"/>
              </w:rPr>
              <w:t>182.13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0E287">
            <w:pPr>
              <w:spacing w:line="200" w:lineRule="exact"/>
              <w:textAlignment w:val="center"/>
              <w:rPr>
                <w:rFonts w:hint="default" w:cs="宋体"/>
                <w:color w:val="auto"/>
                <w:sz w:val="18"/>
                <w:szCs w:val="18"/>
              </w:rPr>
            </w:pPr>
            <w:r>
              <w:rPr>
                <w:rFonts w:cs="宋体"/>
                <w:color w:val="auto"/>
                <w:sz w:val="18"/>
                <w:szCs w:val="18"/>
              </w:rPr>
              <w:t>30201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6BBCE">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D35C">
            <w:pPr>
              <w:wordWrap w:val="0"/>
              <w:spacing w:line="200" w:lineRule="exact"/>
              <w:jc w:val="right"/>
              <w:textAlignment w:val="center"/>
              <w:rPr>
                <w:rFonts w:hint="default" w:cs="宋体"/>
                <w:color w:val="auto"/>
                <w:sz w:val="18"/>
                <w:szCs w:val="18"/>
              </w:rPr>
            </w:pPr>
            <w:r>
              <w:rPr>
                <w:rFonts w:cs="宋体"/>
                <w:color w:val="auto"/>
                <w:sz w:val="18"/>
                <w:szCs w:val="18"/>
              </w:rPr>
              <w:t>16.14</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62D58">
            <w:pPr>
              <w:spacing w:line="200" w:lineRule="exact"/>
              <w:textAlignment w:val="center"/>
              <w:rPr>
                <w:rFonts w:hint="default" w:cs="宋体"/>
                <w:color w:val="auto"/>
                <w:sz w:val="18"/>
                <w:szCs w:val="18"/>
              </w:rPr>
            </w:pPr>
            <w:r>
              <w:rPr>
                <w:rFonts w:cs="宋体"/>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9315A">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165F">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B17943B">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93C13">
            <w:pPr>
              <w:spacing w:line="200" w:lineRule="exact"/>
              <w:textAlignment w:val="center"/>
              <w:rPr>
                <w:rFonts w:hint="default" w:cs="宋体"/>
                <w:color w:val="auto"/>
                <w:sz w:val="18"/>
                <w:szCs w:val="18"/>
              </w:rPr>
            </w:pPr>
            <w:r>
              <w:rPr>
                <w:rFonts w:cs="宋体"/>
                <w:color w:val="auto"/>
                <w:sz w:val="18"/>
                <w:szCs w:val="18"/>
              </w:rPr>
              <w:t>30102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F007A">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DA02">
            <w:pPr>
              <w:wordWrap w:val="0"/>
              <w:spacing w:line="200" w:lineRule="exact"/>
              <w:jc w:val="right"/>
              <w:textAlignment w:val="center"/>
              <w:rPr>
                <w:rFonts w:hint="default" w:cs="宋体"/>
                <w:color w:val="auto"/>
                <w:sz w:val="18"/>
                <w:szCs w:val="18"/>
              </w:rPr>
            </w:pPr>
            <w:r>
              <w:rPr>
                <w:rFonts w:cs="宋体"/>
                <w:color w:val="auto"/>
                <w:sz w:val="18"/>
                <w:szCs w:val="18"/>
              </w:rPr>
              <w:t>115.40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E99A9">
            <w:pPr>
              <w:spacing w:line="200" w:lineRule="exact"/>
              <w:textAlignment w:val="center"/>
              <w:rPr>
                <w:rFonts w:hint="default" w:cs="宋体"/>
                <w:color w:val="auto"/>
                <w:sz w:val="18"/>
                <w:szCs w:val="18"/>
              </w:rPr>
            </w:pPr>
            <w:r>
              <w:rPr>
                <w:rFonts w:cs="宋体"/>
                <w:color w:val="auto"/>
                <w:sz w:val="18"/>
                <w:szCs w:val="18"/>
              </w:rPr>
              <w:t>30202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AC474">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BDD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C99087">
            <w:pPr>
              <w:spacing w:line="200" w:lineRule="exact"/>
              <w:textAlignment w:val="center"/>
              <w:rPr>
                <w:rFonts w:hint="default" w:cs="宋体"/>
                <w:color w:val="auto"/>
                <w:sz w:val="18"/>
                <w:szCs w:val="18"/>
              </w:rPr>
            </w:pPr>
            <w:r>
              <w:rPr>
                <w:rFonts w:cs="宋体"/>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7B404">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795AE">
            <w:pPr>
              <w:wordWrap w:val="0"/>
              <w:spacing w:line="200" w:lineRule="exact"/>
              <w:jc w:val="right"/>
              <w:textAlignment w:val="center"/>
              <w:rPr>
                <w:rFonts w:hint="default" w:cs="宋体"/>
                <w:color w:val="auto"/>
                <w:sz w:val="18"/>
                <w:szCs w:val="18"/>
              </w:rPr>
            </w:pPr>
            <w:r>
              <w:rPr>
                <w:rFonts w:cs="宋体"/>
                <w:color w:val="auto"/>
                <w:sz w:val="18"/>
                <w:szCs w:val="18"/>
              </w:rPr>
              <w:t>1.80</w:t>
            </w:r>
            <w:r>
              <w:rPr>
                <w:color w:val="auto"/>
                <w:sz w:val="18"/>
                <w:u w:color="auto"/>
              </w:rPr>
              <w:t xml:space="preserve"> </w:t>
            </w:r>
          </w:p>
        </w:tc>
      </w:tr>
      <w:tr w14:paraId="0AFBEE29">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13321">
            <w:pPr>
              <w:spacing w:line="200" w:lineRule="exact"/>
              <w:textAlignment w:val="center"/>
              <w:rPr>
                <w:rFonts w:hint="default" w:cs="宋体"/>
                <w:color w:val="auto"/>
                <w:sz w:val="18"/>
                <w:szCs w:val="18"/>
              </w:rPr>
            </w:pPr>
            <w:r>
              <w:rPr>
                <w:rFonts w:cs="宋体"/>
                <w:color w:val="auto"/>
                <w:sz w:val="18"/>
                <w:szCs w:val="18"/>
              </w:rPr>
              <w:t>30103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4DDDA">
            <w:pPr>
              <w:spacing w:line="200" w:lineRule="exact"/>
              <w:textAlignment w:val="center"/>
              <w:rPr>
                <w:rFonts w:hint="default" w:cs="宋体"/>
                <w:color w:val="auto"/>
                <w:sz w:val="18"/>
                <w:szCs w:val="18"/>
              </w:rPr>
            </w:pPr>
            <w:r>
              <w:rPr>
                <w:rFonts w:cs="宋体"/>
                <w:color w:val="auto"/>
                <w:sz w:val="18"/>
                <w:szCs w:val="18"/>
              </w:rPr>
              <w:t xml:space="preserve">  奖金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2E46F">
            <w:pPr>
              <w:wordWrap w:val="0"/>
              <w:spacing w:line="200" w:lineRule="exact"/>
              <w:jc w:val="right"/>
              <w:textAlignment w:val="center"/>
              <w:rPr>
                <w:rFonts w:hint="default" w:cs="宋体"/>
                <w:color w:val="auto"/>
                <w:sz w:val="18"/>
                <w:szCs w:val="18"/>
              </w:rPr>
            </w:pPr>
            <w:r>
              <w:rPr>
                <w:rFonts w:cs="宋体"/>
                <w:color w:val="auto"/>
                <w:sz w:val="18"/>
                <w:szCs w:val="18"/>
              </w:rPr>
              <w:t>136.10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AE152">
            <w:pPr>
              <w:spacing w:line="200" w:lineRule="exact"/>
              <w:textAlignment w:val="center"/>
              <w:rPr>
                <w:rFonts w:hint="default" w:cs="宋体"/>
                <w:color w:val="auto"/>
                <w:sz w:val="18"/>
                <w:szCs w:val="18"/>
              </w:rPr>
            </w:pPr>
            <w:r>
              <w:rPr>
                <w:rFonts w:cs="宋体"/>
                <w:color w:val="auto"/>
                <w:sz w:val="18"/>
                <w:szCs w:val="18"/>
              </w:rPr>
              <w:t>30203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C1D7D">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D8169">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6389A">
            <w:pPr>
              <w:spacing w:line="200" w:lineRule="exact"/>
              <w:textAlignment w:val="center"/>
              <w:rPr>
                <w:rFonts w:hint="default" w:cs="宋体"/>
                <w:color w:val="auto"/>
                <w:sz w:val="18"/>
                <w:szCs w:val="18"/>
              </w:rPr>
            </w:pPr>
            <w:r>
              <w:rPr>
                <w:rFonts w:cs="宋体"/>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0EBB2">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4AFA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A12CE3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1BF8A">
            <w:pPr>
              <w:spacing w:line="200" w:lineRule="exact"/>
              <w:textAlignment w:val="center"/>
              <w:rPr>
                <w:rFonts w:hint="default" w:cs="宋体"/>
                <w:color w:val="auto"/>
                <w:sz w:val="18"/>
                <w:szCs w:val="18"/>
              </w:rPr>
            </w:pPr>
            <w:r>
              <w:rPr>
                <w:rFonts w:cs="宋体"/>
                <w:color w:val="auto"/>
                <w:sz w:val="18"/>
                <w:szCs w:val="18"/>
              </w:rPr>
              <w:t>30106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B1DCD">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CCDB">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87060">
            <w:pPr>
              <w:spacing w:line="200" w:lineRule="exact"/>
              <w:textAlignment w:val="center"/>
              <w:rPr>
                <w:rFonts w:hint="default" w:cs="宋体"/>
                <w:color w:val="auto"/>
                <w:sz w:val="18"/>
                <w:szCs w:val="18"/>
              </w:rPr>
            </w:pPr>
            <w:r>
              <w:rPr>
                <w:rFonts w:cs="宋体"/>
                <w:color w:val="auto"/>
                <w:sz w:val="18"/>
                <w:szCs w:val="18"/>
              </w:rPr>
              <w:t>30204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BBE1D">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62CF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79287">
            <w:pPr>
              <w:spacing w:line="200" w:lineRule="exact"/>
              <w:textAlignment w:val="center"/>
              <w:rPr>
                <w:rFonts w:hint="default" w:cs="宋体"/>
                <w:color w:val="auto"/>
                <w:sz w:val="18"/>
                <w:szCs w:val="18"/>
              </w:rPr>
            </w:pPr>
            <w:r>
              <w:rPr>
                <w:rFonts w:cs="宋体"/>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5751E">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D852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AD3706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388710">
            <w:pPr>
              <w:spacing w:line="200" w:lineRule="exact"/>
              <w:textAlignment w:val="center"/>
              <w:rPr>
                <w:rFonts w:hint="default" w:cs="宋体"/>
                <w:color w:val="auto"/>
                <w:sz w:val="18"/>
                <w:szCs w:val="18"/>
              </w:rPr>
            </w:pPr>
            <w:r>
              <w:rPr>
                <w:rFonts w:cs="宋体"/>
                <w:color w:val="auto"/>
                <w:sz w:val="18"/>
                <w:szCs w:val="18"/>
              </w:rPr>
              <w:t>30107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150B4">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AD1C">
            <w:pPr>
              <w:wordWrap w:val="0"/>
              <w:spacing w:line="200" w:lineRule="exact"/>
              <w:jc w:val="right"/>
              <w:textAlignment w:val="center"/>
              <w:rPr>
                <w:rFonts w:hint="default" w:cs="宋体"/>
                <w:color w:val="auto"/>
                <w:sz w:val="18"/>
                <w:szCs w:val="18"/>
              </w:rPr>
            </w:pPr>
            <w:r>
              <w:rPr>
                <w:rFonts w:cs="宋体"/>
                <w:color w:val="auto"/>
                <w:sz w:val="18"/>
                <w:szCs w:val="18"/>
              </w:rPr>
              <w:t>123.62</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1D9E4">
            <w:pPr>
              <w:spacing w:line="200" w:lineRule="exact"/>
              <w:textAlignment w:val="center"/>
              <w:rPr>
                <w:rFonts w:hint="default" w:cs="宋体"/>
                <w:color w:val="auto"/>
                <w:sz w:val="18"/>
                <w:szCs w:val="18"/>
              </w:rPr>
            </w:pPr>
            <w:r>
              <w:rPr>
                <w:rFonts w:cs="宋体"/>
                <w:color w:val="auto"/>
                <w:sz w:val="18"/>
                <w:szCs w:val="18"/>
              </w:rPr>
              <w:t>30205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94F55">
            <w:pPr>
              <w:spacing w:line="200" w:lineRule="exact"/>
              <w:textAlignment w:val="center"/>
              <w:rPr>
                <w:rFonts w:hint="default" w:cs="宋体"/>
                <w:color w:val="auto"/>
                <w:sz w:val="18"/>
                <w:szCs w:val="18"/>
              </w:rPr>
            </w:pPr>
            <w:r>
              <w:rPr>
                <w:rFonts w:cs="宋体"/>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773C">
            <w:pPr>
              <w:wordWrap w:val="0"/>
              <w:spacing w:line="200" w:lineRule="exact"/>
              <w:jc w:val="right"/>
              <w:textAlignment w:val="center"/>
              <w:rPr>
                <w:rFonts w:hint="default" w:cs="宋体"/>
                <w:color w:val="auto"/>
                <w:sz w:val="18"/>
                <w:szCs w:val="18"/>
              </w:rPr>
            </w:pPr>
            <w:r>
              <w:rPr>
                <w:rFonts w:cs="宋体"/>
                <w:color w:val="auto"/>
                <w:sz w:val="18"/>
                <w:szCs w:val="18"/>
              </w:rPr>
              <w:t>0.55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1B8FE">
            <w:pPr>
              <w:spacing w:line="200" w:lineRule="exact"/>
              <w:textAlignment w:val="center"/>
              <w:rPr>
                <w:rFonts w:hint="default" w:cs="宋体"/>
                <w:color w:val="auto"/>
                <w:sz w:val="18"/>
                <w:szCs w:val="18"/>
              </w:rPr>
            </w:pPr>
            <w:r>
              <w:rPr>
                <w:rFonts w:cs="宋体"/>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CC0E2">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918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20FFC85">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C19DF">
            <w:pPr>
              <w:spacing w:line="200" w:lineRule="exact"/>
              <w:textAlignment w:val="center"/>
              <w:rPr>
                <w:rFonts w:hint="default" w:cs="宋体"/>
                <w:color w:val="auto"/>
                <w:sz w:val="18"/>
                <w:szCs w:val="18"/>
              </w:rPr>
            </w:pPr>
            <w:r>
              <w:rPr>
                <w:rFonts w:cs="宋体"/>
                <w:color w:val="auto"/>
                <w:sz w:val="18"/>
                <w:szCs w:val="18"/>
              </w:rPr>
              <w:t>30108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B4491">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1030">
            <w:pPr>
              <w:wordWrap w:val="0"/>
              <w:spacing w:line="200" w:lineRule="exact"/>
              <w:jc w:val="right"/>
              <w:textAlignment w:val="center"/>
              <w:rPr>
                <w:rFonts w:hint="default" w:cs="宋体"/>
                <w:color w:val="auto"/>
                <w:sz w:val="18"/>
                <w:szCs w:val="18"/>
              </w:rPr>
            </w:pPr>
            <w:r>
              <w:rPr>
                <w:rFonts w:cs="宋体"/>
                <w:color w:val="auto"/>
                <w:sz w:val="18"/>
                <w:szCs w:val="18"/>
              </w:rPr>
              <w:t>75.16</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6444F">
            <w:pPr>
              <w:spacing w:line="200" w:lineRule="exact"/>
              <w:textAlignment w:val="center"/>
              <w:rPr>
                <w:rFonts w:hint="default" w:cs="宋体"/>
                <w:color w:val="auto"/>
                <w:sz w:val="18"/>
                <w:szCs w:val="18"/>
              </w:rPr>
            </w:pPr>
            <w:r>
              <w:rPr>
                <w:rFonts w:cs="宋体"/>
                <w:color w:val="auto"/>
                <w:sz w:val="18"/>
                <w:szCs w:val="18"/>
              </w:rPr>
              <w:t>30206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0AE75">
            <w:pPr>
              <w:spacing w:line="200" w:lineRule="exact"/>
              <w:textAlignment w:val="center"/>
              <w:rPr>
                <w:rFonts w:hint="default" w:cs="宋体"/>
                <w:color w:val="auto"/>
                <w:sz w:val="18"/>
                <w:szCs w:val="18"/>
              </w:rPr>
            </w:pPr>
            <w:r>
              <w:rPr>
                <w:rFonts w:cs="宋体"/>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6789">
            <w:pPr>
              <w:wordWrap w:val="0"/>
              <w:spacing w:line="200" w:lineRule="exact"/>
              <w:jc w:val="right"/>
              <w:textAlignment w:val="center"/>
              <w:rPr>
                <w:rFonts w:hint="default" w:cs="宋体"/>
                <w:color w:val="auto"/>
                <w:sz w:val="18"/>
                <w:szCs w:val="18"/>
              </w:rPr>
            </w:pPr>
            <w:r>
              <w:rPr>
                <w:rFonts w:cs="宋体"/>
                <w:color w:val="auto"/>
                <w:sz w:val="18"/>
                <w:szCs w:val="18"/>
              </w:rPr>
              <w:t>8.90</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FD699">
            <w:pPr>
              <w:spacing w:line="200" w:lineRule="exact"/>
              <w:textAlignment w:val="center"/>
              <w:rPr>
                <w:rFonts w:hint="default" w:cs="宋体"/>
                <w:color w:val="auto"/>
                <w:sz w:val="18"/>
                <w:szCs w:val="18"/>
              </w:rPr>
            </w:pPr>
            <w:r>
              <w:rPr>
                <w:rFonts w:cs="宋体"/>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C68D3">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6C6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643C65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D58FB">
            <w:pPr>
              <w:spacing w:line="200" w:lineRule="exact"/>
              <w:textAlignment w:val="center"/>
              <w:rPr>
                <w:rFonts w:hint="default" w:cs="宋体"/>
                <w:color w:val="auto"/>
                <w:sz w:val="18"/>
                <w:szCs w:val="18"/>
              </w:rPr>
            </w:pPr>
            <w:r>
              <w:rPr>
                <w:rFonts w:cs="宋体"/>
                <w:color w:val="auto"/>
                <w:sz w:val="18"/>
                <w:szCs w:val="18"/>
              </w:rPr>
              <w:t>30109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9F56D">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58D2">
            <w:pPr>
              <w:wordWrap w:val="0"/>
              <w:spacing w:line="200" w:lineRule="exact"/>
              <w:jc w:val="right"/>
              <w:textAlignment w:val="center"/>
              <w:rPr>
                <w:rFonts w:hint="default" w:cs="宋体"/>
                <w:color w:val="auto"/>
                <w:sz w:val="18"/>
                <w:szCs w:val="18"/>
              </w:rPr>
            </w:pPr>
            <w:r>
              <w:rPr>
                <w:rFonts w:cs="宋体"/>
                <w:color w:val="auto"/>
                <w:sz w:val="18"/>
                <w:szCs w:val="18"/>
              </w:rPr>
              <w:t>45.61</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702EC">
            <w:pPr>
              <w:spacing w:line="200" w:lineRule="exact"/>
              <w:textAlignment w:val="center"/>
              <w:rPr>
                <w:rFonts w:hint="default" w:cs="宋体"/>
                <w:color w:val="auto"/>
                <w:sz w:val="18"/>
                <w:szCs w:val="18"/>
              </w:rPr>
            </w:pPr>
            <w:r>
              <w:rPr>
                <w:rFonts w:cs="宋体"/>
                <w:color w:val="auto"/>
                <w:sz w:val="18"/>
                <w:szCs w:val="18"/>
              </w:rPr>
              <w:t>30207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E3E99">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06EF4">
            <w:pPr>
              <w:wordWrap w:val="0"/>
              <w:spacing w:line="200" w:lineRule="exact"/>
              <w:jc w:val="right"/>
              <w:textAlignment w:val="center"/>
              <w:rPr>
                <w:rFonts w:hint="default" w:cs="宋体"/>
                <w:color w:val="auto"/>
                <w:sz w:val="18"/>
                <w:szCs w:val="18"/>
              </w:rPr>
            </w:pPr>
            <w:r>
              <w:rPr>
                <w:rFonts w:cs="宋体"/>
                <w:color w:val="auto"/>
                <w:sz w:val="18"/>
                <w:szCs w:val="18"/>
              </w:rPr>
              <w:t>0.74</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CAE3A">
            <w:pPr>
              <w:spacing w:line="200" w:lineRule="exact"/>
              <w:textAlignment w:val="center"/>
              <w:rPr>
                <w:rFonts w:hint="default" w:cs="宋体"/>
                <w:color w:val="auto"/>
                <w:sz w:val="18"/>
                <w:szCs w:val="18"/>
              </w:rPr>
            </w:pPr>
            <w:r>
              <w:rPr>
                <w:rFonts w:cs="宋体"/>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95C38">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319E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BBEAD85">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D5CF7">
            <w:pPr>
              <w:spacing w:line="200" w:lineRule="exact"/>
              <w:textAlignment w:val="center"/>
              <w:rPr>
                <w:rFonts w:hint="default" w:cs="宋体"/>
                <w:color w:val="auto"/>
                <w:sz w:val="18"/>
                <w:szCs w:val="18"/>
              </w:rPr>
            </w:pPr>
            <w:r>
              <w:rPr>
                <w:rFonts w:cs="宋体"/>
                <w:color w:val="auto"/>
                <w:sz w:val="18"/>
                <w:szCs w:val="18"/>
              </w:rPr>
              <w:t>30110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57608">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5EF7">
            <w:pPr>
              <w:wordWrap w:val="0"/>
              <w:spacing w:line="200" w:lineRule="exact"/>
              <w:jc w:val="right"/>
              <w:textAlignment w:val="center"/>
              <w:rPr>
                <w:rFonts w:hint="default" w:cs="宋体"/>
                <w:color w:val="auto"/>
                <w:sz w:val="18"/>
                <w:szCs w:val="18"/>
              </w:rPr>
            </w:pPr>
            <w:r>
              <w:rPr>
                <w:rFonts w:cs="宋体"/>
                <w:color w:val="auto"/>
                <w:sz w:val="18"/>
                <w:szCs w:val="18"/>
              </w:rPr>
              <w:t>35.35</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A84D6">
            <w:pPr>
              <w:spacing w:line="200" w:lineRule="exact"/>
              <w:textAlignment w:val="center"/>
              <w:rPr>
                <w:rFonts w:hint="default" w:cs="宋体"/>
                <w:color w:val="auto"/>
                <w:sz w:val="18"/>
                <w:szCs w:val="18"/>
              </w:rPr>
            </w:pPr>
            <w:r>
              <w:rPr>
                <w:rFonts w:cs="宋体"/>
                <w:color w:val="auto"/>
                <w:sz w:val="18"/>
                <w:szCs w:val="18"/>
              </w:rPr>
              <w:t>30208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FE9E4">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6A3C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D0AB4">
            <w:pPr>
              <w:spacing w:line="200" w:lineRule="exact"/>
              <w:textAlignment w:val="center"/>
              <w:rPr>
                <w:rFonts w:hint="default" w:cs="宋体"/>
                <w:color w:val="auto"/>
                <w:sz w:val="18"/>
                <w:szCs w:val="18"/>
              </w:rPr>
            </w:pPr>
            <w:r>
              <w:rPr>
                <w:rFonts w:cs="宋体"/>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B86B5">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B46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6EEC404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7AAD2">
            <w:pPr>
              <w:spacing w:line="200" w:lineRule="exact"/>
              <w:textAlignment w:val="center"/>
              <w:rPr>
                <w:rFonts w:hint="default" w:cs="宋体"/>
                <w:color w:val="auto"/>
                <w:sz w:val="18"/>
                <w:szCs w:val="18"/>
              </w:rPr>
            </w:pPr>
            <w:r>
              <w:rPr>
                <w:rFonts w:cs="宋体"/>
                <w:color w:val="auto"/>
                <w:sz w:val="18"/>
                <w:szCs w:val="18"/>
              </w:rPr>
              <w:t>30111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09C0B">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0047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06029">
            <w:pPr>
              <w:spacing w:line="200" w:lineRule="exact"/>
              <w:textAlignment w:val="center"/>
              <w:rPr>
                <w:rFonts w:hint="default" w:cs="宋体"/>
                <w:color w:val="auto"/>
                <w:sz w:val="18"/>
                <w:szCs w:val="18"/>
              </w:rPr>
            </w:pPr>
            <w:r>
              <w:rPr>
                <w:rFonts w:cs="宋体"/>
                <w:color w:val="auto"/>
                <w:sz w:val="18"/>
                <w:szCs w:val="18"/>
              </w:rPr>
              <w:t>30209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7F9E4">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63EB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A2BCA">
            <w:pPr>
              <w:spacing w:line="200" w:lineRule="exact"/>
              <w:textAlignment w:val="center"/>
              <w:rPr>
                <w:rFonts w:hint="default" w:cs="宋体"/>
                <w:color w:val="auto"/>
                <w:sz w:val="18"/>
                <w:szCs w:val="18"/>
              </w:rPr>
            </w:pPr>
            <w:r>
              <w:rPr>
                <w:rFonts w:cs="宋体"/>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0BEFD">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D3E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8D62DD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AE60E">
            <w:pPr>
              <w:spacing w:line="200" w:lineRule="exact"/>
              <w:textAlignment w:val="center"/>
              <w:rPr>
                <w:rFonts w:hint="default" w:cs="宋体"/>
                <w:color w:val="auto"/>
                <w:sz w:val="18"/>
                <w:szCs w:val="18"/>
              </w:rPr>
            </w:pPr>
            <w:r>
              <w:rPr>
                <w:rFonts w:cs="宋体"/>
                <w:color w:val="auto"/>
                <w:sz w:val="18"/>
                <w:szCs w:val="18"/>
              </w:rPr>
              <w:t>30112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BC16F">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BB4D6">
            <w:pPr>
              <w:wordWrap w:val="0"/>
              <w:spacing w:line="200" w:lineRule="exact"/>
              <w:jc w:val="right"/>
              <w:textAlignment w:val="center"/>
              <w:rPr>
                <w:rFonts w:hint="default" w:cs="宋体"/>
                <w:color w:val="auto"/>
                <w:sz w:val="18"/>
                <w:szCs w:val="18"/>
              </w:rPr>
            </w:pPr>
            <w:r>
              <w:rPr>
                <w:rFonts w:cs="宋体"/>
                <w:color w:val="auto"/>
                <w:sz w:val="18"/>
                <w:szCs w:val="18"/>
              </w:rPr>
              <w:t>1.80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54371">
            <w:pPr>
              <w:spacing w:line="200" w:lineRule="exact"/>
              <w:textAlignment w:val="center"/>
              <w:rPr>
                <w:rFonts w:hint="default" w:cs="宋体"/>
                <w:color w:val="auto"/>
                <w:sz w:val="18"/>
                <w:szCs w:val="18"/>
              </w:rPr>
            </w:pPr>
            <w:r>
              <w:rPr>
                <w:rFonts w:cs="宋体"/>
                <w:color w:val="auto"/>
                <w:sz w:val="18"/>
                <w:szCs w:val="18"/>
              </w:rPr>
              <w:t>30211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0A20A">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7486">
            <w:pPr>
              <w:wordWrap w:val="0"/>
              <w:spacing w:line="200" w:lineRule="exact"/>
              <w:jc w:val="right"/>
              <w:textAlignment w:val="center"/>
              <w:rPr>
                <w:rFonts w:hint="default" w:cs="宋体"/>
                <w:color w:val="auto"/>
                <w:sz w:val="18"/>
                <w:szCs w:val="18"/>
              </w:rPr>
            </w:pPr>
            <w:r>
              <w:rPr>
                <w:rFonts w:cs="宋体"/>
                <w:color w:val="auto"/>
                <w:sz w:val="18"/>
                <w:szCs w:val="18"/>
              </w:rPr>
              <w:t>23.46</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C37B1">
            <w:pPr>
              <w:spacing w:line="200" w:lineRule="exact"/>
              <w:textAlignment w:val="center"/>
              <w:rPr>
                <w:rFonts w:hint="default" w:cs="宋体"/>
                <w:color w:val="auto"/>
                <w:sz w:val="18"/>
                <w:szCs w:val="18"/>
              </w:rPr>
            </w:pPr>
            <w:r>
              <w:rPr>
                <w:rFonts w:cs="宋体"/>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CE188">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73F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9BF7C8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BB77F">
            <w:pPr>
              <w:spacing w:line="200" w:lineRule="exact"/>
              <w:textAlignment w:val="center"/>
              <w:rPr>
                <w:rFonts w:hint="default" w:cs="宋体"/>
                <w:color w:val="auto"/>
                <w:sz w:val="18"/>
                <w:szCs w:val="18"/>
              </w:rPr>
            </w:pPr>
            <w:r>
              <w:rPr>
                <w:rFonts w:cs="宋体"/>
                <w:color w:val="auto"/>
                <w:sz w:val="18"/>
                <w:szCs w:val="18"/>
              </w:rPr>
              <w:t>30113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99E4F">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442A">
            <w:pPr>
              <w:wordWrap w:val="0"/>
              <w:spacing w:line="200" w:lineRule="exact"/>
              <w:jc w:val="right"/>
              <w:textAlignment w:val="center"/>
              <w:rPr>
                <w:rFonts w:hint="default" w:cs="宋体"/>
                <w:color w:val="auto"/>
                <w:sz w:val="18"/>
                <w:szCs w:val="18"/>
              </w:rPr>
            </w:pPr>
            <w:r>
              <w:rPr>
                <w:rFonts w:cs="宋体"/>
                <w:color w:val="auto"/>
                <w:sz w:val="18"/>
                <w:szCs w:val="18"/>
              </w:rPr>
              <w:t>60.92</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B0AC0">
            <w:pPr>
              <w:spacing w:line="200" w:lineRule="exact"/>
              <w:textAlignment w:val="center"/>
              <w:rPr>
                <w:rFonts w:hint="default" w:cs="宋体"/>
                <w:color w:val="auto"/>
                <w:sz w:val="18"/>
                <w:szCs w:val="18"/>
              </w:rPr>
            </w:pPr>
            <w:r>
              <w:rPr>
                <w:rFonts w:cs="宋体"/>
                <w:color w:val="auto"/>
                <w:sz w:val="18"/>
                <w:szCs w:val="18"/>
              </w:rPr>
              <w:t>30212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92F08">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05D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41B71">
            <w:pPr>
              <w:spacing w:line="200" w:lineRule="exact"/>
              <w:textAlignment w:val="center"/>
              <w:rPr>
                <w:rFonts w:hint="default" w:cs="宋体"/>
                <w:color w:val="auto"/>
                <w:sz w:val="18"/>
                <w:szCs w:val="18"/>
              </w:rPr>
            </w:pPr>
            <w:r>
              <w:rPr>
                <w:rFonts w:cs="宋体"/>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BAAB6">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7F0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E984F2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E98AB">
            <w:pPr>
              <w:spacing w:line="200" w:lineRule="exact"/>
              <w:textAlignment w:val="center"/>
              <w:rPr>
                <w:rFonts w:hint="default" w:cs="宋体"/>
                <w:color w:val="auto"/>
                <w:sz w:val="18"/>
                <w:szCs w:val="18"/>
              </w:rPr>
            </w:pPr>
            <w:r>
              <w:rPr>
                <w:rFonts w:cs="宋体"/>
                <w:color w:val="auto"/>
                <w:sz w:val="18"/>
                <w:szCs w:val="18"/>
              </w:rPr>
              <w:t>30114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1BF01">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589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9B5F1">
            <w:pPr>
              <w:spacing w:line="200" w:lineRule="exact"/>
              <w:textAlignment w:val="center"/>
              <w:rPr>
                <w:rFonts w:hint="default" w:cs="宋体"/>
                <w:color w:val="auto"/>
                <w:sz w:val="18"/>
                <w:szCs w:val="18"/>
              </w:rPr>
            </w:pPr>
            <w:r>
              <w:rPr>
                <w:rFonts w:cs="宋体"/>
                <w:color w:val="auto"/>
                <w:sz w:val="18"/>
                <w:szCs w:val="18"/>
              </w:rPr>
              <w:t>30213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81E8E">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2E2D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E030E">
            <w:pPr>
              <w:spacing w:line="200" w:lineRule="exact"/>
              <w:textAlignment w:val="center"/>
              <w:rPr>
                <w:rFonts w:hint="default" w:cs="宋体"/>
                <w:color w:val="auto"/>
                <w:sz w:val="18"/>
                <w:szCs w:val="18"/>
              </w:rPr>
            </w:pPr>
            <w:r>
              <w:rPr>
                <w:rFonts w:cs="宋体"/>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7B3B2">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698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0BBDDA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A6ADC">
            <w:pPr>
              <w:spacing w:line="200" w:lineRule="exact"/>
              <w:textAlignment w:val="center"/>
              <w:rPr>
                <w:rFonts w:hint="default" w:cs="宋体"/>
                <w:color w:val="auto"/>
                <w:sz w:val="18"/>
                <w:szCs w:val="18"/>
              </w:rPr>
            </w:pPr>
            <w:r>
              <w:rPr>
                <w:rFonts w:cs="宋体"/>
                <w:color w:val="auto"/>
                <w:sz w:val="18"/>
                <w:szCs w:val="18"/>
              </w:rPr>
              <w:t>30199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E4471">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7E5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6A93F">
            <w:pPr>
              <w:spacing w:line="200" w:lineRule="exact"/>
              <w:textAlignment w:val="center"/>
              <w:rPr>
                <w:rFonts w:hint="default" w:cs="宋体"/>
                <w:color w:val="auto"/>
                <w:sz w:val="18"/>
                <w:szCs w:val="18"/>
              </w:rPr>
            </w:pPr>
            <w:r>
              <w:rPr>
                <w:rFonts w:cs="宋体"/>
                <w:color w:val="auto"/>
                <w:sz w:val="18"/>
                <w:szCs w:val="18"/>
              </w:rPr>
              <w:t>30214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46044">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8C9C5">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A4C5E">
            <w:pPr>
              <w:spacing w:line="200" w:lineRule="exact"/>
              <w:textAlignment w:val="center"/>
              <w:rPr>
                <w:rFonts w:hint="default" w:cs="宋体"/>
                <w:color w:val="auto"/>
                <w:sz w:val="18"/>
                <w:szCs w:val="18"/>
              </w:rPr>
            </w:pPr>
            <w:r>
              <w:rPr>
                <w:rFonts w:cs="宋体"/>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C9230">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03B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7C15E0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93F8E">
            <w:pPr>
              <w:spacing w:line="200" w:lineRule="exact"/>
              <w:textAlignment w:val="center"/>
              <w:rPr>
                <w:rFonts w:hint="default" w:cs="宋体"/>
                <w:color w:val="auto"/>
                <w:sz w:val="18"/>
                <w:szCs w:val="18"/>
              </w:rPr>
            </w:pPr>
            <w:r>
              <w:rPr>
                <w:rFonts w:cs="宋体"/>
                <w:color w:val="auto"/>
                <w:sz w:val="18"/>
                <w:szCs w:val="18"/>
              </w:rPr>
              <w:t>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FAC38">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26AE">
            <w:pPr>
              <w:wordWrap w:val="0"/>
              <w:spacing w:line="200" w:lineRule="exact"/>
              <w:jc w:val="right"/>
              <w:textAlignment w:val="center"/>
              <w:rPr>
                <w:rFonts w:hint="default" w:cs="宋体"/>
                <w:color w:val="auto"/>
                <w:sz w:val="18"/>
                <w:szCs w:val="18"/>
              </w:rPr>
            </w:pPr>
            <w:r>
              <w:rPr>
                <w:rFonts w:cs="宋体"/>
                <w:color w:val="auto"/>
                <w:sz w:val="18"/>
                <w:szCs w:val="18"/>
              </w:rPr>
              <w:t>113.70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462AD">
            <w:pPr>
              <w:spacing w:line="200" w:lineRule="exact"/>
              <w:textAlignment w:val="center"/>
              <w:rPr>
                <w:rFonts w:hint="default" w:cs="宋体"/>
                <w:color w:val="auto"/>
                <w:sz w:val="18"/>
                <w:szCs w:val="18"/>
              </w:rPr>
            </w:pPr>
            <w:r>
              <w:rPr>
                <w:rFonts w:cs="宋体"/>
                <w:color w:val="auto"/>
                <w:sz w:val="18"/>
                <w:szCs w:val="18"/>
              </w:rPr>
              <w:t>30215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824AE">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86F3">
            <w:pPr>
              <w:wordWrap w:val="0"/>
              <w:spacing w:line="200" w:lineRule="exact"/>
              <w:jc w:val="right"/>
              <w:textAlignment w:val="center"/>
              <w:rPr>
                <w:rFonts w:hint="default" w:cs="宋体"/>
                <w:color w:val="auto"/>
                <w:sz w:val="18"/>
                <w:szCs w:val="18"/>
              </w:rPr>
            </w:pPr>
            <w:r>
              <w:rPr>
                <w:rFonts w:cs="宋体"/>
                <w:color w:val="auto"/>
                <w:sz w:val="18"/>
                <w:szCs w:val="18"/>
              </w:rPr>
              <w:t>1.40</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BCDB5">
            <w:pPr>
              <w:spacing w:line="200" w:lineRule="exact"/>
              <w:textAlignment w:val="center"/>
              <w:rPr>
                <w:rFonts w:hint="default" w:cs="宋体"/>
                <w:color w:val="auto"/>
                <w:sz w:val="18"/>
                <w:szCs w:val="18"/>
              </w:rPr>
            </w:pPr>
            <w:r>
              <w:rPr>
                <w:rFonts w:cs="宋体"/>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42DD0">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9AD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4E54E7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E4B4D">
            <w:pPr>
              <w:spacing w:line="200" w:lineRule="exact"/>
              <w:textAlignment w:val="center"/>
              <w:rPr>
                <w:rFonts w:hint="default" w:cs="宋体"/>
                <w:color w:val="auto"/>
                <w:sz w:val="18"/>
                <w:szCs w:val="18"/>
              </w:rPr>
            </w:pPr>
            <w:r>
              <w:rPr>
                <w:rFonts w:cs="宋体"/>
                <w:color w:val="auto"/>
                <w:sz w:val="18"/>
                <w:szCs w:val="18"/>
              </w:rPr>
              <w:t>30301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DE13A">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A41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9D57A">
            <w:pPr>
              <w:spacing w:line="200" w:lineRule="exact"/>
              <w:textAlignment w:val="center"/>
              <w:rPr>
                <w:rFonts w:hint="default" w:cs="宋体"/>
                <w:color w:val="auto"/>
                <w:sz w:val="18"/>
                <w:szCs w:val="18"/>
              </w:rPr>
            </w:pPr>
            <w:r>
              <w:rPr>
                <w:rFonts w:cs="宋体"/>
                <w:color w:val="auto"/>
                <w:sz w:val="18"/>
                <w:szCs w:val="18"/>
              </w:rPr>
              <w:t>30216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505F0">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A2E5D">
            <w:pPr>
              <w:wordWrap w:val="0"/>
              <w:spacing w:line="200" w:lineRule="exact"/>
              <w:jc w:val="right"/>
              <w:textAlignment w:val="center"/>
              <w:rPr>
                <w:rFonts w:hint="default" w:cs="宋体"/>
                <w:color w:val="auto"/>
                <w:sz w:val="18"/>
                <w:szCs w:val="18"/>
              </w:rPr>
            </w:pPr>
            <w:r>
              <w:rPr>
                <w:rFonts w:cs="宋体"/>
                <w:color w:val="auto"/>
                <w:sz w:val="18"/>
                <w:szCs w:val="18"/>
              </w:rPr>
              <w:t>1.35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9D49D">
            <w:pPr>
              <w:spacing w:line="200" w:lineRule="exact"/>
              <w:textAlignment w:val="center"/>
              <w:rPr>
                <w:rFonts w:hint="default" w:cs="宋体"/>
                <w:color w:val="auto"/>
                <w:sz w:val="18"/>
                <w:szCs w:val="18"/>
              </w:rPr>
            </w:pPr>
            <w:r>
              <w:rPr>
                <w:rFonts w:cs="宋体"/>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1026B">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BD5A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05B545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26104">
            <w:pPr>
              <w:spacing w:line="200" w:lineRule="exact"/>
              <w:textAlignment w:val="center"/>
              <w:rPr>
                <w:rFonts w:hint="default" w:cs="宋体"/>
                <w:color w:val="auto"/>
                <w:sz w:val="18"/>
                <w:szCs w:val="18"/>
              </w:rPr>
            </w:pPr>
            <w:r>
              <w:rPr>
                <w:rFonts w:cs="宋体"/>
                <w:color w:val="auto"/>
                <w:sz w:val="18"/>
                <w:szCs w:val="18"/>
              </w:rPr>
              <w:t>30302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E5161">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CEC3">
            <w:pPr>
              <w:wordWrap w:val="0"/>
              <w:spacing w:line="200" w:lineRule="exact"/>
              <w:jc w:val="right"/>
              <w:textAlignment w:val="center"/>
              <w:rPr>
                <w:rFonts w:hint="default" w:cs="宋体"/>
                <w:color w:val="auto"/>
                <w:sz w:val="18"/>
                <w:szCs w:val="18"/>
              </w:rPr>
            </w:pPr>
            <w:r>
              <w:rPr>
                <w:rFonts w:cs="宋体"/>
                <w:color w:val="auto"/>
                <w:sz w:val="18"/>
                <w:szCs w:val="18"/>
              </w:rPr>
              <w:t>75.83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E7E68">
            <w:pPr>
              <w:spacing w:line="200" w:lineRule="exact"/>
              <w:textAlignment w:val="center"/>
              <w:rPr>
                <w:rFonts w:hint="default" w:cs="宋体"/>
                <w:color w:val="auto"/>
                <w:sz w:val="18"/>
                <w:szCs w:val="18"/>
              </w:rPr>
            </w:pPr>
            <w:r>
              <w:rPr>
                <w:rFonts w:cs="宋体"/>
                <w:color w:val="auto"/>
                <w:sz w:val="18"/>
                <w:szCs w:val="18"/>
              </w:rPr>
              <w:t>30217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7ACF2">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C802">
            <w:pPr>
              <w:wordWrap w:val="0"/>
              <w:spacing w:line="200" w:lineRule="exact"/>
              <w:jc w:val="right"/>
              <w:textAlignment w:val="center"/>
              <w:rPr>
                <w:rFonts w:hint="default" w:cs="宋体"/>
                <w:color w:val="auto"/>
                <w:sz w:val="18"/>
                <w:szCs w:val="18"/>
              </w:rPr>
            </w:pPr>
            <w:r>
              <w:rPr>
                <w:rFonts w:cs="宋体"/>
                <w:color w:val="auto"/>
                <w:sz w:val="18"/>
                <w:szCs w:val="18"/>
              </w:rPr>
              <w:t>10.69</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1F965">
            <w:pPr>
              <w:spacing w:line="200" w:lineRule="exact"/>
              <w:textAlignment w:val="center"/>
              <w:rPr>
                <w:rFonts w:hint="default" w:cs="宋体"/>
                <w:color w:val="auto"/>
                <w:sz w:val="18"/>
                <w:szCs w:val="18"/>
              </w:rPr>
            </w:pPr>
            <w:r>
              <w:rPr>
                <w:rFonts w:cs="宋体"/>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A797D">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60A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05AD67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C1B4A">
            <w:pPr>
              <w:spacing w:line="200" w:lineRule="exact"/>
              <w:textAlignment w:val="center"/>
              <w:rPr>
                <w:rFonts w:hint="default" w:cs="宋体"/>
                <w:color w:val="auto"/>
                <w:sz w:val="18"/>
                <w:szCs w:val="18"/>
              </w:rPr>
            </w:pPr>
            <w:r>
              <w:rPr>
                <w:rFonts w:cs="宋体"/>
                <w:color w:val="auto"/>
                <w:sz w:val="18"/>
                <w:szCs w:val="18"/>
              </w:rPr>
              <w:t>30303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0ACEC">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9623">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330AB">
            <w:pPr>
              <w:spacing w:line="200" w:lineRule="exact"/>
              <w:textAlignment w:val="center"/>
              <w:rPr>
                <w:rFonts w:hint="default" w:cs="宋体"/>
                <w:color w:val="auto"/>
                <w:sz w:val="18"/>
                <w:szCs w:val="18"/>
              </w:rPr>
            </w:pPr>
            <w:r>
              <w:rPr>
                <w:rFonts w:cs="宋体"/>
                <w:color w:val="auto"/>
                <w:sz w:val="18"/>
                <w:szCs w:val="18"/>
              </w:rPr>
              <w:t>30218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86D8D">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538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D0B1C">
            <w:pPr>
              <w:spacing w:line="200" w:lineRule="exact"/>
              <w:textAlignment w:val="center"/>
              <w:rPr>
                <w:rFonts w:hint="default" w:cs="宋体"/>
                <w:color w:val="auto"/>
                <w:sz w:val="18"/>
                <w:szCs w:val="18"/>
              </w:rPr>
            </w:pPr>
            <w:r>
              <w:rPr>
                <w:rFonts w:cs="宋体"/>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D42EB">
            <w:pPr>
              <w:spacing w:line="200" w:lineRule="exact"/>
              <w:textAlignment w:val="center"/>
              <w:rPr>
                <w:rFonts w:hint="default" w:cs="宋体"/>
                <w:color w:val="auto"/>
                <w:sz w:val="18"/>
                <w:szCs w:val="18"/>
              </w:rPr>
            </w:pPr>
            <w:r>
              <w:rPr>
                <w:rFonts w:cs="宋体"/>
                <w:color w:val="auto"/>
                <w:sz w:val="18"/>
                <w:szCs w:val="18"/>
              </w:rPr>
              <w:t>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16675">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46BB3A4">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44A91">
            <w:pPr>
              <w:spacing w:line="200" w:lineRule="exact"/>
              <w:textAlignment w:val="center"/>
              <w:rPr>
                <w:rFonts w:hint="default" w:cs="宋体"/>
                <w:color w:val="auto"/>
                <w:sz w:val="18"/>
                <w:szCs w:val="18"/>
              </w:rPr>
            </w:pPr>
            <w:r>
              <w:rPr>
                <w:rFonts w:cs="宋体"/>
                <w:color w:val="auto"/>
                <w:sz w:val="18"/>
                <w:szCs w:val="18"/>
              </w:rPr>
              <w:t>30304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836DC">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48DA">
            <w:pPr>
              <w:wordWrap w:val="0"/>
              <w:spacing w:line="200" w:lineRule="exact"/>
              <w:jc w:val="right"/>
              <w:textAlignment w:val="center"/>
              <w:rPr>
                <w:rFonts w:hint="default" w:cs="宋体"/>
                <w:color w:val="auto"/>
                <w:sz w:val="18"/>
                <w:szCs w:val="18"/>
              </w:rPr>
            </w:pPr>
            <w:r>
              <w:rPr>
                <w:rFonts w:cs="宋体"/>
                <w:color w:val="auto"/>
                <w:sz w:val="18"/>
                <w:szCs w:val="18"/>
              </w:rPr>
              <w:t>28.43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01FE4">
            <w:pPr>
              <w:spacing w:line="200" w:lineRule="exact"/>
              <w:textAlignment w:val="center"/>
              <w:rPr>
                <w:rFonts w:hint="default" w:cs="宋体"/>
                <w:color w:val="auto"/>
                <w:sz w:val="18"/>
                <w:szCs w:val="18"/>
              </w:rPr>
            </w:pPr>
            <w:r>
              <w:rPr>
                <w:rFonts w:cs="宋体"/>
                <w:color w:val="auto"/>
                <w:sz w:val="18"/>
                <w:szCs w:val="18"/>
              </w:rPr>
              <w:t>30224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DE348">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621B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63A8E">
            <w:pPr>
              <w:spacing w:line="200" w:lineRule="exact"/>
              <w:textAlignment w:val="center"/>
              <w:rPr>
                <w:rFonts w:hint="default" w:cs="宋体"/>
                <w:color w:val="auto"/>
                <w:sz w:val="18"/>
                <w:szCs w:val="18"/>
              </w:rPr>
            </w:pPr>
            <w:r>
              <w:rPr>
                <w:rFonts w:cs="宋体"/>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5875F">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890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125162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2AEFF">
            <w:pPr>
              <w:spacing w:line="200" w:lineRule="exact"/>
              <w:textAlignment w:val="center"/>
              <w:rPr>
                <w:rFonts w:hint="default" w:cs="宋体"/>
                <w:color w:val="auto"/>
                <w:sz w:val="18"/>
                <w:szCs w:val="18"/>
              </w:rPr>
            </w:pPr>
            <w:r>
              <w:rPr>
                <w:rFonts w:cs="宋体"/>
                <w:color w:val="auto"/>
                <w:sz w:val="18"/>
                <w:szCs w:val="18"/>
              </w:rPr>
              <w:t>30305</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FDF51">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F584">
            <w:pPr>
              <w:wordWrap w:val="0"/>
              <w:spacing w:line="200" w:lineRule="exact"/>
              <w:jc w:val="right"/>
              <w:textAlignment w:val="center"/>
              <w:rPr>
                <w:rFonts w:hint="default" w:cs="宋体"/>
                <w:color w:val="auto"/>
                <w:sz w:val="18"/>
                <w:szCs w:val="18"/>
              </w:rPr>
            </w:pPr>
            <w:r>
              <w:rPr>
                <w:rFonts w:cs="宋体"/>
                <w:color w:val="auto"/>
                <w:sz w:val="18"/>
                <w:szCs w:val="18"/>
              </w:rPr>
              <w:t>6.73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440C5">
            <w:pPr>
              <w:spacing w:line="200" w:lineRule="exact"/>
              <w:textAlignment w:val="center"/>
              <w:rPr>
                <w:rFonts w:hint="default" w:cs="宋体"/>
                <w:color w:val="auto"/>
                <w:sz w:val="18"/>
                <w:szCs w:val="18"/>
              </w:rPr>
            </w:pPr>
            <w:r>
              <w:rPr>
                <w:rFonts w:cs="宋体"/>
                <w:color w:val="auto"/>
                <w:sz w:val="18"/>
                <w:szCs w:val="18"/>
              </w:rPr>
              <w:t>30225</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1D801">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6301">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6C0DD">
            <w:pPr>
              <w:spacing w:line="200" w:lineRule="exact"/>
              <w:textAlignment w:val="center"/>
              <w:rPr>
                <w:rFonts w:hint="default" w:cs="宋体"/>
                <w:color w:val="auto"/>
                <w:sz w:val="18"/>
                <w:szCs w:val="18"/>
              </w:rPr>
            </w:pPr>
            <w:r>
              <w:rPr>
                <w:rFonts w:cs="宋体"/>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3095C">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96A7">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0E4A7A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0BA03">
            <w:pPr>
              <w:spacing w:line="200" w:lineRule="exact"/>
              <w:textAlignment w:val="center"/>
              <w:rPr>
                <w:rFonts w:hint="default" w:cs="宋体"/>
                <w:color w:val="auto"/>
                <w:sz w:val="18"/>
                <w:szCs w:val="18"/>
              </w:rPr>
            </w:pPr>
            <w:r>
              <w:rPr>
                <w:rFonts w:cs="宋体"/>
                <w:color w:val="auto"/>
                <w:sz w:val="18"/>
                <w:szCs w:val="18"/>
              </w:rPr>
              <w:t>30306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47367">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32E4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E6FA9">
            <w:pPr>
              <w:spacing w:line="200" w:lineRule="exact"/>
              <w:textAlignment w:val="center"/>
              <w:rPr>
                <w:rFonts w:hint="default" w:cs="宋体"/>
                <w:color w:val="auto"/>
                <w:sz w:val="18"/>
                <w:szCs w:val="18"/>
              </w:rPr>
            </w:pPr>
            <w:r>
              <w:rPr>
                <w:rFonts w:cs="宋体"/>
                <w:color w:val="auto"/>
                <w:sz w:val="18"/>
                <w:szCs w:val="18"/>
              </w:rPr>
              <w:t>30226</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24634">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70FF">
            <w:pPr>
              <w:wordWrap w:val="0"/>
              <w:spacing w:line="200" w:lineRule="exact"/>
              <w:jc w:val="right"/>
              <w:textAlignment w:val="center"/>
              <w:rPr>
                <w:rFonts w:hint="default" w:cs="宋体"/>
                <w:color w:val="auto"/>
                <w:sz w:val="18"/>
                <w:szCs w:val="18"/>
              </w:rPr>
            </w:pPr>
            <w:r>
              <w:rPr>
                <w:rFonts w:cs="宋体"/>
                <w:color w:val="auto"/>
                <w:sz w:val="18"/>
                <w:szCs w:val="18"/>
              </w:rPr>
              <w:t>2.48</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4A22C">
            <w:pPr>
              <w:spacing w:line="200" w:lineRule="exact"/>
              <w:textAlignment w:val="center"/>
              <w:rPr>
                <w:rFonts w:hint="default" w:cs="宋体"/>
                <w:color w:val="auto"/>
                <w:sz w:val="18"/>
                <w:szCs w:val="18"/>
              </w:rPr>
            </w:pPr>
            <w:r>
              <w:rPr>
                <w:rFonts w:cs="宋体"/>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0C7AB">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634D">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342290C">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CD4D8">
            <w:pPr>
              <w:spacing w:line="200" w:lineRule="exact"/>
              <w:textAlignment w:val="center"/>
              <w:rPr>
                <w:rFonts w:hint="default" w:cs="宋体"/>
                <w:color w:val="auto"/>
                <w:sz w:val="18"/>
                <w:szCs w:val="18"/>
              </w:rPr>
            </w:pPr>
            <w:r>
              <w:rPr>
                <w:rFonts w:cs="宋体"/>
                <w:color w:val="auto"/>
                <w:sz w:val="18"/>
                <w:szCs w:val="18"/>
              </w:rPr>
              <w:t>30307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9151B">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E428">
            <w:pPr>
              <w:wordWrap w:val="0"/>
              <w:spacing w:line="200" w:lineRule="exact"/>
              <w:jc w:val="right"/>
              <w:textAlignment w:val="center"/>
              <w:rPr>
                <w:rFonts w:hint="default" w:cs="宋体"/>
                <w:color w:val="auto"/>
                <w:sz w:val="18"/>
                <w:szCs w:val="18"/>
              </w:rPr>
            </w:pPr>
            <w:r>
              <w:rPr>
                <w:rFonts w:cs="宋体"/>
                <w:color w:val="auto"/>
                <w:sz w:val="18"/>
                <w:szCs w:val="18"/>
              </w:rPr>
              <w:t>2.70</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54EFD">
            <w:pPr>
              <w:spacing w:line="200" w:lineRule="exact"/>
              <w:textAlignment w:val="center"/>
              <w:rPr>
                <w:rFonts w:hint="default" w:cs="宋体"/>
                <w:color w:val="auto"/>
                <w:sz w:val="18"/>
                <w:szCs w:val="18"/>
              </w:rPr>
            </w:pPr>
            <w:r>
              <w:rPr>
                <w:rFonts w:cs="宋体"/>
                <w:color w:val="auto"/>
                <w:sz w:val="18"/>
                <w:szCs w:val="18"/>
              </w:rPr>
              <w:t>30227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29AD7">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387B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1E01F">
            <w:pPr>
              <w:spacing w:line="200" w:lineRule="exact"/>
              <w:textAlignment w:val="center"/>
              <w:rPr>
                <w:rFonts w:hint="default" w:cs="宋体"/>
                <w:color w:val="auto"/>
                <w:sz w:val="18"/>
                <w:szCs w:val="18"/>
              </w:rPr>
            </w:pPr>
            <w:r>
              <w:rPr>
                <w:rFonts w:cs="宋体"/>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75811">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6A8E">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1905695A">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FD396">
            <w:pPr>
              <w:spacing w:line="200" w:lineRule="exact"/>
              <w:textAlignment w:val="center"/>
              <w:rPr>
                <w:rFonts w:hint="default" w:cs="宋体"/>
                <w:color w:val="auto"/>
                <w:sz w:val="18"/>
                <w:szCs w:val="18"/>
              </w:rPr>
            </w:pPr>
            <w:r>
              <w:rPr>
                <w:rFonts w:cs="宋体"/>
                <w:color w:val="auto"/>
                <w:sz w:val="18"/>
                <w:szCs w:val="18"/>
              </w:rPr>
              <w:t>30308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172DC">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682C">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273EB">
            <w:pPr>
              <w:spacing w:line="200" w:lineRule="exact"/>
              <w:textAlignment w:val="center"/>
              <w:rPr>
                <w:rFonts w:hint="default" w:cs="宋体"/>
                <w:color w:val="auto"/>
                <w:sz w:val="18"/>
                <w:szCs w:val="18"/>
              </w:rPr>
            </w:pPr>
            <w:r>
              <w:rPr>
                <w:rFonts w:cs="宋体"/>
                <w:color w:val="auto"/>
                <w:sz w:val="18"/>
                <w:szCs w:val="18"/>
              </w:rPr>
              <w:t>30228</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B1CA8">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3A2C">
            <w:pPr>
              <w:wordWrap w:val="0"/>
              <w:spacing w:line="200" w:lineRule="exact"/>
              <w:jc w:val="right"/>
              <w:textAlignment w:val="center"/>
              <w:rPr>
                <w:rFonts w:hint="default" w:cs="宋体"/>
                <w:color w:val="auto"/>
                <w:sz w:val="18"/>
                <w:szCs w:val="18"/>
              </w:rPr>
            </w:pPr>
            <w:r>
              <w:rPr>
                <w:rFonts w:cs="宋体"/>
                <w:color w:val="auto"/>
                <w:sz w:val="18"/>
                <w:szCs w:val="18"/>
              </w:rPr>
              <w:t>3.70</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F3774">
            <w:pPr>
              <w:spacing w:line="200" w:lineRule="exact"/>
              <w:textAlignment w:val="center"/>
              <w:rPr>
                <w:rFonts w:hint="default" w:cs="宋体"/>
                <w:color w:val="auto"/>
                <w:sz w:val="18"/>
                <w:szCs w:val="18"/>
              </w:rPr>
            </w:pPr>
            <w:r>
              <w:rPr>
                <w:rFonts w:cs="宋体"/>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123E6">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8FC6">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17BEAAB">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B6113">
            <w:pPr>
              <w:spacing w:line="200" w:lineRule="exact"/>
              <w:textAlignment w:val="center"/>
              <w:rPr>
                <w:rFonts w:hint="default" w:cs="宋体"/>
                <w:color w:val="auto"/>
                <w:sz w:val="18"/>
                <w:szCs w:val="18"/>
              </w:rPr>
            </w:pPr>
            <w:r>
              <w:rPr>
                <w:rFonts w:cs="宋体"/>
                <w:color w:val="auto"/>
                <w:sz w:val="18"/>
                <w:szCs w:val="18"/>
              </w:rPr>
              <w:t>30309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B6E66">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C5B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08DEE">
            <w:pPr>
              <w:spacing w:line="200" w:lineRule="exact"/>
              <w:textAlignment w:val="center"/>
              <w:rPr>
                <w:rFonts w:hint="default" w:cs="宋体"/>
                <w:color w:val="auto"/>
                <w:sz w:val="18"/>
                <w:szCs w:val="18"/>
              </w:rPr>
            </w:pPr>
            <w:r>
              <w:rPr>
                <w:rFonts w:cs="宋体"/>
                <w:color w:val="auto"/>
                <w:sz w:val="18"/>
                <w:szCs w:val="18"/>
              </w:rPr>
              <w:t>30229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83FA9">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39156">
            <w:pPr>
              <w:wordWrap w:val="0"/>
              <w:spacing w:line="200" w:lineRule="exact"/>
              <w:jc w:val="right"/>
              <w:textAlignment w:val="center"/>
              <w:rPr>
                <w:rFonts w:hint="default" w:cs="宋体"/>
                <w:color w:val="auto"/>
                <w:sz w:val="18"/>
                <w:szCs w:val="18"/>
              </w:rPr>
            </w:pPr>
            <w:r>
              <w:rPr>
                <w:rFonts w:cs="宋体"/>
                <w:color w:val="auto"/>
                <w:sz w:val="18"/>
                <w:szCs w:val="18"/>
              </w:rPr>
              <w:t>7.39</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4B513">
            <w:pPr>
              <w:spacing w:line="200" w:lineRule="exact"/>
              <w:textAlignment w:val="center"/>
              <w:rPr>
                <w:rFonts w:hint="default" w:cs="宋体"/>
                <w:color w:val="auto"/>
                <w:sz w:val="18"/>
                <w:szCs w:val="18"/>
              </w:rPr>
            </w:pPr>
            <w:r>
              <w:rPr>
                <w:rFonts w:cs="宋体"/>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F5D2A">
            <w:pPr>
              <w:spacing w:line="200" w:lineRule="exact"/>
              <w:textAlignment w:val="center"/>
              <w:rPr>
                <w:rFonts w:hint="default" w:cs="宋体"/>
                <w:color w:val="auto"/>
                <w:sz w:val="18"/>
                <w:szCs w:val="18"/>
              </w:rPr>
            </w:pPr>
            <w:r>
              <w:rPr>
                <w:rFonts w:cs="宋体"/>
                <w:color w:val="auto"/>
                <w:sz w:val="18"/>
                <w:szCs w:val="18"/>
              </w:rPr>
              <w:t>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34C8">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211B4C5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49A29">
            <w:pPr>
              <w:spacing w:line="200" w:lineRule="exact"/>
              <w:textAlignment w:val="center"/>
              <w:rPr>
                <w:rFonts w:hint="default" w:cs="宋体"/>
                <w:color w:val="auto"/>
                <w:sz w:val="18"/>
                <w:szCs w:val="18"/>
              </w:rPr>
            </w:pPr>
            <w:r>
              <w:rPr>
                <w:rFonts w:cs="宋体"/>
                <w:color w:val="auto"/>
                <w:sz w:val="18"/>
                <w:szCs w:val="18"/>
              </w:rPr>
              <w:t>30310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FF49B">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256A0">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B5B01">
            <w:pPr>
              <w:spacing w:line="200" w:lineRule="exact"/>
              <w:textAlignment w:val="center"/>
              <w:rPr>
                <w:rFonts w:hint="default" w:cs="宋体"/>
                <w:color w:val="auto"/>
                <w:sz w:val="18"/>
                <w:szCs w:val="18"/>
              </w:rPr>
            </w:pPr>
            <w:r>
              <w:rPr>
                <w:rFonts w:cs="宋体"/>
                <w:color w:val="auto"/>
                <w:sz w:val="18"/>
                <w:szCs w:val="18"/>
              </w:rPr>
              <w:t>30231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0D7DE">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72B23">
            <w:pPr>
              <w:wordWrap w:val="0"/>
              <w:spacing w:line="200" w:lineRule="exact"/>
              <w:jc w:val="right"/>
              <w:textAlignment w:val="center"/>
              <w:rPr>
                <w:rFonts w:hint="default" w:cs="宋体"/>
                <w:color w:val="auto"/>
                <w:sz w:val="18"/>
                <w:szCs w:val="18"/>
              </w:rPr>
            </w:pPr>
            <w:r>
              <w:rPr>
                <w:rFonts w:cs="宋体"/>
                <w:color w:val="auto"/>
                <w:sz w:val="18"/>
                <w:szCs w:val="18"/>
              </w:rPr>
              <w:t>8.23</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9DA27">
            <w:pPr>
              <w:spacing w:line="200" w:lineRule="exact"/>
              <w:textAlignment w:val="center"/>
              <w:rPr>
                <w:rFonts w:hint="default" w:cs="宋体"/>
                <w:color w:val="auto"/>
                <w:sz w:val="18"/>
                <w:szCs w:val="18"/>
              </w:rPr>
            </w:pPr>
            <w:r>
              <w:rPr>
                <w:rFonts w:cs="宋体"/>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48BDD">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70BC1">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7F6480D0">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9A5E2">
            <w:pPr>
              <w:spacing w:line="200" w:lineRule="exact"/>
              <w:textAlignment w:val="center"/>
              <w:rPr>
                <w:rFonts w:hint="default" w:cs="宋体"/>
                <w:color w:val="auto"/>
                <w:sz w:val="18"/>
                <w:szCs w:val="18"/>
              </w:rPr>
            </w:pPr>
            <w:r>
              <w:rPr>
                <w:rFonts w:cs="宋体"/>
                <w:color w:val="auto"/>
                <w:sz w:val="18"/>
                <w:szCs w:val="18"/>
              </w:rPr>
              <w:t>30311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6C765">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9A86">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9346F">
            <w:pPr>
              <w:spacing w:line="200" w:lineRule="exact"/>
              <w:textAlignment w:val="center"/>
              <w:rPr>
                <w:rFonts w:hint="default" w:cs="宋体"/>
                <w:color w:val="auto"/>
                <w:sz w:val="18"/>
                <w:szCs w:val="18"/>
              </w:rPr>
            </w:pPr>
            <w:r>
              <w:rPr>
                <w:rFonts w:cs="宋体"/>
                <w:color w:val="auto"/>
                <w:sz w:val="18"/>
                <w:szCs w:val="18"/>
              </w:rPr>
              <w:t>30239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4410C">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0CE81">
            <w:pPr>
              <w:wordWrap w:val="0"/>
              <w:spacing w:line="200" w:lineRule="exact"/>
              <w:jc w:val="right"/>
              <w:textAlignment w:val="center"/>
              <w:rPr>
                <w:rFonts w:hint="default" w:cs="宋体"/>
                <w:color w:val="auto"/>
                <w:sz w:val="18"/>
                <w:szCs w:val="18"/>
              </w:rPr>
            </w:pPr>
            <w:r>
              <w:rPr>
                <w:rFonts w:cs="宋体"/>
                <w:color w:val="auto"/>
                <w:sz w:val="18"/>
                <w:szCs w:val="18"/>
              </w:rPr>
              <w:t>26.43</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714CB">
            <w:pPr>
              <w:spacing w:line="200" w:lineRule="exact"/>
              <w:textAlignment w:val="center"/>
              <w:rPr>
                <w:rFonts w:hint="default" w:cs="宋体"/>
                <w:color w:val="auto"/>
                <w:sz w:val="18"/>
                <w:szCs w:val="18"/>
              </w:rPr>
            </w:pPr>
            <w:r>
              <w:rPr>
                <w:rFonts w:cs="宋体"/>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23238">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E44C4">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4B74A3D2">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CEC8B">
            <w:pPr>
              <w:spacing w:line="200" w:lineRule="exact"/>
              <w:textAlignment w:val="center"/>
              <w:rPr>
                <w:rFonts w:hint="default" w:cs="宋体"/>
                <w:color w:val="auto"/>
                <w:sz w:val="18"/>
                <w:szCs w:val="18"/>
              </w:rPr>
            </w:pPr>
            <w:r>
              <w:rPr>
                <w:rFonts w:cs="宋体"/>
                <w:color w:val="auto"/>
                <w:sz w:val="18"/>
                <w:szCs w:val="18"/>
              </w:rPr>
              <w:t>30399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138EC">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617A">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89501">
            <w:pPr>
              <w:spacing w:line="200" w:lineRule="exact"/>
              <w:textAlignment w:val="center"/>
              <w:rPr>
                <w:rFonts w:hint="default" w:cs="宋体"/>
                <w:color w:val="auto"/>
                <w:sz w:val="18"/>
                <w:szCs w:val="18"/>
              </w:rPr>
            </w:pPr>
            <w:r>
              <w:rPr>
                <w:rFonts w:cs="宋体"/>
                <w:color w:val="auto"/>
                <w:sz w:val="18"/>
                <w:szCs w:val="18"/>
              </w:rPr>
              <w:t>30240</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044DB">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554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A781D">
            <w:pPr>
              <w:spacing w:line="200" w:lineRule="exact"/>
              <w:textAlignment w:val="center"/>
              <w:rPr>
                <w:rFonts w:hint="default" w:cs="宋体"/>
                <w:color w:val="auto"/>
                <w:sz w:val="18"/>
                <w:szCs w:val="18"/>
              </w:rPr>
            </w:pPr>
            <w:r>
              <w:rPr>
                <w:rFonts w:cs="宋体"/>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83088">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10E03">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5F4DE4D9">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FE467">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142FC">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88655">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5ABE4">
            <w:pPr>
              <w:spacing w:line="200" w:lineRule="exact"/>
              <w:textAlignment w:val="center"/>
              <w:rPr>
                <w:rFonts w:hint="default" w:cs="宋体"/>
                <w:color w:val="auto"/>
                <w:sz w:val="18"/>
                <w:szCs w:val="18"/>
              </w:rPr>
            </w:pPr>
            <w:r>
              <w:rPr>
                <w:rFonts w:cs="宋体"/>
                <w:color w:val="auto"/>
                <w:sz w:val="18"/>
                <w:szCs w:val="18"/>
              </w:rPr>
              <w:t>30299</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5EED9">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E93B">
            <w:pPr>
              <w:wordWrap w:val="0"/>
              <w:spacing w:line="200" w:lineRule="exact"/>
              <w:jc w:val="right"/>
              <w:textAlignment w:val="center"/>
              <w:rPr>
                <w:rFonts w:hint="default" w:cs="宋体"/>
                <w:color w:val="auto"/>
                <w:sz w:val="18"/>
                <w:szCs w:val="18"/>
              </w:rPr>
            </w:pPr>
            <w:r>
              <w:rPr>
                <w:rFonts w:cs="宋体"/>
                <w:color w:val="auto"/>
                <w:sz w:val="18"/>
                <w:szCs w:val="18"/>
              </w:rPr>
              <w:t>15.85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6A997">
            <w:pPr>
              <w:spacing w:line="200" w:lineRule="exact"/>
              <w:textAlignment w:val="center"/>
              <w:rPr>
                <w:rFonts w:hint="default" w:cs="宋体"/>
                <w:color w:val="auto"/>
                <w:sz w:val="18"/>
                <w:szCs w:val="18"/>
              </w:rPr>
            </w:pPr>
            <w:r>
              <w:rPr>
                <w:rFonts w:cs="宋体"/>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137B1">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AC6C">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0D5122A1">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0C070">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290A1">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B2DBC1">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AB1E9">
            <w:pPr>
              <w:spacing w:line="200" w:lineRule="exact"/>
              <w:textAlignment w:val="center"/>
              <w:rPr>
                <w:rFonts w:hint="default" w:cs="宋体"/>
                <w:color w:val="auto"/>
                <w:sz w:val="18"/>
                <w:szCs w:val="18"/>
              </w:rPr>
            </w:pPr>
            <w:r>
              <w:rPr>
                <w:rFonts w:cs="宋体"/>
                <w:color w:val="auto"/>
                <w:sz w:val="18"/>
                <w:szCs w:val="18"/>
              </w:rPr>
              <w:t>307</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4CE96">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F1F4">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8D09E">
            <w:pPr>
              <w:spacing w:line="200" w:lineRule="exact"/>
              <w:textAlignment w:val="center"/>
              <w:rPr>
                <w:rFonts w:hint="default" w:cs="宋体"/>
                <w:color w:val="auto"/>
                <w:sz w:val="18"/>
                <w:szCs w:val="18"/>
              </w:rPr>
            </w:pPr>
            <w:r>
              <w:rPr>
                <w:rFonts w:cs="宋体"/>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2D340">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D920">
            <w:pPr>
              <w:wordWrap w:val="0"/>
              <w:spacing w:line="200" w:lineRule="exact"/>
              <w:jc w:val="right"/>
              <w:textAlignment w:val="center"/>
              <w:rPr>
                <w:rFonts w:hint="default" w:cs="宋体"/>
                <w:color w:val="auto"/>
                <w:sz w:val="18"/>
                <w:szCs w:val="18"/>
              </w:rPr>
            </w:pPr>
            <w:r>
              <w:rPr>
                <w:color w:val="auto"/>
                <w:sz w:val="18"/>
                <w:u w:color="auto"/>
              </w:rPr>
              <w:t xml:space="preserve"> </w:t>
            </w:r>
          </w:p>
        </w:tc>
      </w:tr>
      <w:tr w14:paraId="36A35723">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675E7">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E30C0">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8D22B">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69325">
            <w:pPr>
              <w:spacing w:line="200" w:lineRule="exact"/>
              <w:textAlignment w:val="center"/>
              <w:rPr>
                <w:rFonts w:hint="default" w:cs="宋体"/>
                <w:color w:val="auto"/>
                <w:sz w:val="18"/>
                <w:szCs w:val="18"/>
              </w:rPr>
            </w:pPr>
            <w:r>
              <w:rPr>
                <w:rFonts w:cs="宋体"/>
                <w:color w:val="auto"/>
                <w:sz w:val="18"/>
                <w:szCs w:val="18"/>
              </w:rPr>
              <w:t>30701</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893AB">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121D">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DE917">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35B1D">
            <w:pPr>
              <w:spacing w:line="200" w:lineRule="exact"/>
              <w:rPr>
                <w:rFonts w:hint="default" w:cs="宋体"/>
                <w:color w:val="auto"/>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98F0">
            <w:pPr>
              <w:spacing w:line="200" w:lineRule="exact"/>
              <w:jc w:val="right"/>
              <w:rPr>
                <w:rFonts w:hint="default" w:cs="宋体"/>
                <w:color w:val="auto"/>
                <w:sz w:val="18"/>
                <w:szCs w:val="18"/>
              </w:rPr>
            </w:pPr>
          </w:p>
        </w:tc>
      </w:tr>
      <w:tr w14:paraId="2C06FF9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88E2C">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D7B5F">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2224ED">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9760E">
            <w:pPr>
              <w:spacing w:line="200" w:lineRule="exact"/>
              <w:textAlignment w:val="center"/>
              <w:rPr>
                <w:rFonts w:hint="default" w:cs="宋体"/>
                <w:color w:val="auto"/>
                <w:sz w:val="18"/>
                <w:szCs w:val="18"/>
              </w:rPr>
            </w:pPr>
            <w:r>
              <w:rPr>
                <w:rFonts w:cs="宋体"/>
                <w:color w:val="auto"/>
                <w:sz w:val="18"/>
                <w:szCs w:val="18"/>
              </w:rPr>
              <w:t>30702</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0C525">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E8AF">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9A257">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98496">
            <w:pPr>
              <w:spacing w:line="200" w:lineRule="exact"/>
              <w:rPr>
                <w:rFonts w:hint="default" w:cs="宋体"/>
                <w:color w:val="auto"/>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B7FB">
            <w:pPr>
              <w:spacing w:line="200" w:lineRule="exact"/>
              <w:jc w:val="right"/>
              <w:rPr>
                <w:rFonts w:hint="default" w:cs="宋体"/>
                <w:color w:val="auto"/>
                <w:sz w:val="18"/>
                <w:szCs w:val="18"/>
              </w:rPr>
            </w:pPr>
          </w:p>
        </w:tc>
      </w:tr>
      <w:tr w14:paraId="10D8D488">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CDF74">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B10B4">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D368E8">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45BE1">
            <w:pPr>
              <w:spacing w:line="200" w:lineRule="exact"/>
              <w:textAlignment w:val="center"/>
              <w:rPr>
                <w:rFonts w:hint="default" w:cs="宋体"/>
                <w:color w:val="auto"/>
                <w:sz w:val="18"/>
                <w:szCs w:val="18"/>
              </w:rPr>
            </w:pPr>
            <w:r>
              <w:rPr>
                <w:rFonts w:cs="宋体"/>
                <w:color w:val="auto"/>
                <w:sz w:val="18"/>
                <w:szCs w:val="18"/>
              </w:rPr>
              <w:t>30703</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268D3">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5388">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94B73">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F50F4">
            <w:pPr>
              <w:spacing w:line="200" w:lineRule="exact"/>
              <w:rPr>
                <w:rFonts w:hint="default" w:cs="宋体"/>
                <w:color w:val="auto"/>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0C599">
            <w:pPr>
              <w:spacing w:line="200" w:lineRule="exact"/>
              <w:jc w:val="right"/>
              <w:rPr>
                <w:rFonts w:hint="default" w:cs="宋体"/>
                <w:color w:val="auto"/>
                <w:sz w:val="18"/>
                <w:szCs w:val="18"/>
              </w:rPr>
            </w:pPr>
          </w:p>
        </w:tc>
      </w:tr>
      <w:tr w14:paraId="19B8FC1E">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BFDD6">
            <w:pPr>
              <w:spacing w:line="200" w:lineRule="exact"/>
              <w:rPr>
                <w:rFonts w:hint="default" w:cs="宋体"/>
                <w:color w:val="auto"/>
                <w:sz w:val="18"/>
                <w:szCs w:val="18"/>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0177F">
            <w:pPr>
              <w:spacing w:line="200" w:lineRule="exact"/>
              <w:rPr>
                <w:rFonts w:hint="default" w:cs="宋体"/>
                <w:color w:val="auto"/>
                <w:sz w:val="18"/>
                <w:szCs w:val="18"/>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E25648">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34620">
            <w:pPr>
              <w:spacing w:line="200" w:lineRule="exact"/>
              <w:textAlignment w:val="center"/>
              <w:rPr>
                <w:rFonts w:hint="default" w:cs="宋体"/>
                <w:color w:val="auto"/>
                <w:sz w:val="18"/>
                <w:szCs w:val="18"/>
              </w:rPr>
            </w:pPr>
            <w:r>
              <w:rPr>
                <w:rFonts w:cs="宋体"/>
                <w:color w:val="auto"/>
                <w:sz w:val="18"/>
                <w:szCs w:val="18"/>
              </w:rPr>
              <w:t>30704</w:t>
            </w:r>
          </w:p>
        </w:tc>
        <w:tc>
          <w:tcPr>
            <w:tcW w:w="6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28069">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7E37">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791DB">
            <w:pPr>
              <w:spacing w:line="200" w:lineRule="exact"/>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4206F">
            <w:pPr>
              <w:spacing w:line="200" w:lineRule="exact"/>
              <w:rPr>
                <w:rFonts w:hint="default" w:cs="宋体"/>
                <w:color w:val="auto"/>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06A2">
            <w:pPr>
              <w:spacing w:line="200" w:lineRule="exact"/>
              <w:jc w:val="right"/>
              <w:rPr>
                <w:rFonts w:hint="default" w:cs="宋体"/>
                <w:color w:val="auto"/>
                <w:sz w:val="18"/>
                <w:szCs w:val="18"/>
              </w:rPr>
            </w:pPr>
          </w:p>
        </w:tc>
      </w:tr>
      <w:tr w14:paraId="19B4D979">
        <w:tblPrEx>
          <w:tblCellMar>
            <w:top w:w="0" w:type="dxa"/>
            <w:left w:w="0" w:type="dxa"/>
            <w:bottom w:w="0" w:type="dxa"/>
            <w:right w:w="0" w:type="dxa"/>
          </w:tblCellMar>
        </w:tblPrEx>
        <w:trPr>
          <w:trHeight w:val="90" w:hRule="atLeast"/>
        </w:trPr>
        <w:tc>
          <w:tcPr>
            <w:tcW w:w="108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8190D">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4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0F4DA9">
            <w:pPr>
              <w:wordWrap w:val="0"/>
              <w:spacing w:line="200" w:lineRule="exact"/>
              <w:jc w:val="right"/>
              <w:textAlignment w:val="bottom"/>
              <w:rPr>
                <w:rFonts w:hint="default" w:cs="宋体"/>
                <w:color w:val="auto"/>
                <w:sz w:val="18"/>
                <w:szCs w:val="18"/>
              </w:rPr>
            </w:pPr>
            <w:r>
              <w:rPr>
                <w:rFonts w:cs="宋体"/>
                <w:color w:val="auto"/>
                <w:sz w:val="18"/>
                <w:szCs w:val="18"/>
              </w:rPr>
              <w:t>889.77</w:t>
            </w:r>
            <w:r>
              <w:rPr>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74DDE1">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6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FD067">
            <w:pPr>
              <w:wordWrap w:val="0"/>
              <w:spacing w:line="200" w:lineRule="exact"/>
              <w:jc w:val="right"/>
              <w:textAlignment w:val="center"/>
              <w:rPr>
                <w:rFonts w:hint="default" w:cs="宋体"/>
                <w:color w:val="auto"/>
                <w:sz w:val="18"/>
                <w:szCs w:val="18"/>
              </w:rPr>
            </w:pPr>
            <w:r>
              <w:rPr>
                <w:rFonts w:cs="宋体"/>
                <w:color w:val="auto"/>
                <w:sz w:val="18"/>
                <w:szCs w:val="18"/>
              </w:rPr>
              <w:t>129.11</w:t>
            </w:r>
            <w:r>
              <w:rPr>
                <w:color w:val="auto"/>
                <w:sz w:val="18"/>
                <w:u w:color="auto"/>
              </w:rPr>
              <w:t xml:space="preserve"> </w:t>
            </w:r>
          </w:p>
        </w:tc>
      </w:tr>
    </w:tbl>
    <w:p w14:paraId="0BDB1CA2">
      <w:pPr>
        <w:spacing w:line="280" w:lineRule="exact"/>
        <w:rPr>
          <w:rFonts w:hint="default" w:cs="宋体"/>
          <w:color w:val="auto"/>
          <w:sz w:val="20"/>
          <w:szCs w:val="20"/>
        </w:rPr>
      </w:pPr>
      <w:r>
        <w:rPr>
          <w:rFonts w:cs="宋体"/>
          <w:color w:val="auto"/>
          <w:sz w:val="20"/>
          <w:szCs w:val="20"/>
        </w:rPr>
        <w:t>备注：本表反映部门本年度一般公共预算财政拨款基本支出明细情况。</w:t>
      </w:r>
      <w:r>
        <w:rPr>
          <w:rFonts w:cs="宋体"/>
          <w:color w:val="auto"/>
          <w:sz w:val="20"/>
          <w:szCs w:val="20"/>
        </w:rPr>
        <w:br w:type="textWrapping"/>
      </w:r>
      <w:r>
        <w:rPr>
          <w:rFonts w:cs="宋体"/>
          <w:color w:val="auto"/>
          <w:sz w:val="21"/>
          <w:szCs w:val="21"/>
        </w:rPr>
        <w:br w:type="page"/>
      </w:r>
    </w:p>
    <w:tbl>
      <w:tblPr>
        <w:tblStyle w:val="8"/>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25491ED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73ED451">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14:paraId="2143508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3F5C008">
            <w:pPr>
              <w:rPr>
                <w:rFonts w:hint="default" w:cs="宋体"/>
                <w:color w:val="auto"/>
                <w:sz w:val="20"/>
                <w:szCs w:val="20"/>
              </w:rPr>
            </w:pPr>
            <w:r>
              <w:rPr>
                <w:rFonts w:cs="宋体"/>
                <w:color w:val="auto"/>
                <w:sz w:val="20"/>
                <w:szCs w:val="20"/>
              </w:rPr>
              <w:t xml:space="preserve">公开部门： </w:t>
            </w:r>
            <w:r>
              <w:rPr>
                <w:color w:val="auto"/>
                <w:sz w:val="20"/>
                <w:u w:color="auto"/>
              </w:rPr>
              <w:t>重庆市巫溪县徐家镇人民政府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1DC3462B">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49D0DD">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C3F753">
            <w:pPr>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6067300">
            <w:pPr>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16ABBD5">
            <w:pPr>
              <w:jc w:val="right"/>
              <w:textAlignment w:val="bottom"/>
              <w:rPr>
                <w:rFonts w:hint="default" w:cs="宋体"/>
                <w:color w:val="auto"/>
                <w:sz w:val="20"/>
                <w:szCs w:val="20"/>
              </w:rPr>
            </w:pPr>
            <w:r>
              <w:rPr>
                <w:rFonts w:cs="宋体"/>
                <w:color w:val="auto"/>
                <w:sz w:val="20"/>
                <w:szCs w:val="20"/>
              </w:rPr>
              <w:t>公开07表</w:t>
            </w:r>
          </w:p>
        </w:tc>
      </w:tr>
      <w:tr w14:paraId="0A76E2FE">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72017AFC">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4C1BC9">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8AC08F">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7025CDD">
            <w:pPr>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5AD2EDB">
            <w:pPr>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81612E9">
            <w:pPr>
              <w:jc w:val="right"/>
              <w:textAlignment w:val="bottom"/>
              <w:rPr>
                <w:rFonts w:hint="default" w:cs="宋体"/>
                <w:color w:val="auto"/>
                <w:sz w:val="20"/>
                <w:szCs w:val="20"/>
              </w:rPr>
            </w:pPr>
            <w:r>
              <w:rPr>
                <w:rFonts w:cs="宋体"/>
                <w:color w:val="auto"/>
                <w:sz w:val="20"/>
                <w:szCs w:val="20"/>
              </w:rPr>
              <w:t>单位：万元</w:t>
            </w:r>
          </w:p>
        </w:tc>
      </w:tr>
      <w:tr w14:paraId="5DB2DB7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8EDE3">
            <w:pPr>
              <w:jc w:val="center"/>
              <w:textAlignment w:val="center"/>
              <w:rPr>
                <w:rFonts w:hint="default" w:cs="宋体"/>
                <w:b/>
                <w:color w:val="auto"/>
                <w:sz w:val="20"/>
                <w:szCs w:val="20"/>
              </w:rPr>
            </w:pPr>
            <w:r>
              <w:rPr>
                <w:rFonts w:cs="宋体"/>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2416DF">
            <w:pPr>
              <w:jc w:val="center"/>
              <w:textAlignment w:val="center"/>
              <w:rPr>
                <w:rFonts w:hint="default" w:cs="宋体"/>
                <w:b/>
                <w:color w:val="auto"/>
                <w:sz w:val="20"/>
                <w:szCs w:val="20"/>
              </w:rPr>
            </w:pPr>
            <w:r>
              <w:rPr>
                <w:rFonts w:cs="宋体"/>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57A77">
            <w:pPr>
              <w:jc w:val="center"/>
              <w:textAlignment w:val="center"/>
              <w:rPr>
                <w:rFonts w:hint="default" w:cs="宋体"/>
                <w:b/>
                <w:color w:val="auto"/>
                <w:sz w:val="20"/>
                <w:szCs w:val="20"/>
              </w:rPr>
            </w:pPr>
            <w:r>
              <w:rPr>
                <w:rFonts w:cs="宋体"/>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ADC8C0">
            <w:pPr>
              <w:jc w:val="center"/>
              <w:textAlignment w:val="center"/>
              <w:rPr>
                <w:rFonts w:hint="default" w:cs="宋体"/>
                <w:b/>
                <w:color w:val="auto"/>
                <w:sz w:val="20"/>
                <w:szCs w:val="20"/>
              </w:rPr>
            </w:pPr>
            <w:r>
              <w:rPr>
                <w:rFonts w:cs="宋体"/>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3F8BF">
            <w:pPr>
              <w:jc w:val="center"/>
              <w:textAlignment w:val="center"/>
              <w:rPr>
                <w:rFonts w:hint="default" w:cs="宋体"/>
                <w:b/>
                <w:color w:val="auto"/>
                <w:sz w:val="20"/>
                <w:szCs w:val="20"/>
              </w:rPr>
            </w:pPr>
            <w:r>
              <w:rPr>
                <w:rFonts w:cs="宋体"/>
                <w:b/>
                <w:color w:val="auto"/>
                <w:sz w:val="20"/>
                <w:szCs w:val="20"/>
              </w:rPr>
              <w:t>年末结转和结余</w:t>
            </w:r>
          </w:p>
        </w:tc>
      </w:tr>
      <w:tr w14:paraId="2980B253">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99DE9">
            <w:pPr>
              <w:jc w:val="center"/>
              <w:textAlignment w:val="center"/>
              <w:rPr>
                <w:rFonts w:hint="default" w:cs="宋体"/>
                <w:b/>
                <w:color w:val="auto"/>
                <w:sz w:val="20"/>
                <w:szCs w:val="20"/>
              </w:rPr>
            </w:pPr>
            <w:r>
              <w:rPr>
                <w:rFonts w:cs="宋体"/>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CD739">
            <w:pPr>
              <w:jc w:val="center"/>
              <w:textAlignment w:val="center"/>
              <w:rPr>
                <w:rFonts w:hint="default" w:cs="宋体"/>
                <w:b/>
                <w:color w:val="auto"/>
                <w:sz w:val="20"/>
                <w:szCs w:val="20"/>
              </w:rPr>
            </w:pPr>
            <w:r>
              <w:rPr>
                <w:rFonts w:cs="宋体"/>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3CC532">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87895">
            <w:pPr>
              <w:jc w:val="center"/>
              <w:rPr>
                <w:rFonts w:hint="default" w:cs="宋体"/>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D2398">
            <w:pPr>
              <w:jc w:val="center"/>
              <w:textAlignment w:val="center"/>
              <w:rPr>
                <w:rFonts w:hint="default" w:cs="宋体"/>
                <w:b/>
                <w:color w:val="auto"/>
                <w:sz w:val="20"/>
                <w:szCs w:val="20"/>
              </w:rPr>
            </w:pPr>
            <w:r>
              <w:rPr>
                <w:rFonts w:cs="宋体"/>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2D478">
            <w:pPr>
              <w:jc w:val="center"/>
              <w:textAlignment w:val="center"/>
              <w:rPr>
                <w:rFonts w:hint="default" w:cs="宋体"/>
                <w:b/>
                <w:color w:val="auto"/>
                <w:sz w:val="20"/>
                <w:szCs w:val="20"/>
              </w:rPr>
            </w:pPr>
            <w:r>
              <w:rPr>
                <w:rFonts w:cs="宋体"/>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66C95">
            <w:pPr>
              <w:jc w:val="center"/>
              <w:textAlignment w:val="center"/>
              <w:rPr>
                <w:rFonts w:hint="default" w:cs="宋体"/>
                <w:b/>
                <w:color w:val="auto"/>
                <w:sz w:val="20"/>
                <w:szCs w:val="20"/>
              </w:rPr>
            </w:pPr>
            <w:r>
              <w:rPr>
                <w:rFonts w:cs="宋体"/>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96B3C">
            <w:pPr>
              <w:jc w:val="center"/>
              <w:rPr>
                <w:rFonts w:hint="default" w:cs="宋体"/>
                <w:b/>
                <w:color w:val="auto"/>
                <w:sz w:val="20"/>
                <w:szCs w:val="20"/>
              </w:rPr>
            </w:pPr>
          </w:p>
        </w:tc>
      </w:tr>
      <w:tr w14:paraId="7B39521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19669">
            <w:pPr>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388B1">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0E267D">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BEAF0">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28B08">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AC290">
            <w:pPr>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0353E">
            <w:pPr>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746F2">
            <w:pPr>
              <w:jc w:val="center"/>
              <w:rPr>
                <w:rFonts w:hint="default" w:cs="宋体"/>
                <w:b/>
                <w:color w:val="auto"/>
                <w:sz w:val="20"/>
                <w:szCs w:val="20"/>
              </w:rPr>
            </w:pPr>
          </w:p>
        </w:tc>
      </w:tr>
      <w:tr w14:paraId="2A95546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536DF">
            <w:pPr>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D4DC9">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AAE92F">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76E38">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157E77">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A2E5DB">
            <w:pPr>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83AA0">
            <w:pPr>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9BA5C">
            <w:pPr>
              <w:jc w:val="center"/>
              <w:rPr>
                <w:rFonts w:hint="default" w:cs="宋体"/>
                <w:b/>
                <w:color w:val="auto"/>
                <w:sz w:val="20"/>
                <w:szCs w:val="20"/>
              </w:rPr>
            </w:pPr>
          </w:p>
        </w:tc>
      </w:tr>
      <w:tr w14:paraId="1D39ACA7">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F34BD">
            <w:pPr>
              <w:jc w:val="center"/>
              <w:textAlignment w:val="center"/>
              <w:rPr>
                <w:rFonts w:hint="default" w:cs="宋体"/>
                <w:b/>
                <w:color w:val="auto"/>
                <w:sz w:val="20"/>
                <w:szCs w:val="20"/>
              </w:rPr>
            </w:pPr>
            <w:r>
              <w:rPr>
                <w:rFonts w:cs="宋体"/>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4A5B1">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AD78B">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7734">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FBE7D">
            <w:pPr>
              <w:wordWrap w:val="0"/>
              <w:jc w:val="right"/>
              <w:textAlignment w:val="center"/>
              <w:rPr>
                <w:rFonts w:hint="default" w:cs="宋体"/>
                <w:b/>
                <w:color w:val="auto"/>
                <w:sz w:val="20"/>
                <w:szCs w:val="20"/>
              </w:rPr>
            </w:pPr>
            <w:r>
              <w:rPr>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FDA65">
            <w:pPr>
              <w:wordWrap w:val="0"/>
              <w:jc w:val="right"/>
              <w:textAlignment w:val="center"/>
              <w:rPr>
                <w:rFonts w:hint="default" w:cs="宋体"/>
                <w:b/>
                <w:color w:val="auto"/>
                <w:sz w:val="20"/>
                <w:szCs w:val="20"/>
              </w:rPr>
            </w:pPr>
            <w:r>
              <w:rPr>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BA95B">
            <w:pPr>
              <w:wordWrap w:val="0"/>
              <w:jc w:val="right"/>
              <w:textAlignment w:val="center"/>
              <w:rPr>
                <w:rFonts w:hint="default" w:cs="宋体"/>
                <w:b/>
                <w:color w:val="auto"/>
                <w:sz w:val="20"/>
                <w:szCs w:val="20"/>
              </w:rPr>
            </w:pPr>
            <w:r>
              <w:rPr>
                <w:b/>
                <w:color w:val="auto"/>
                <w:sz w:val="20"/>
                <w:u w:color="auto"/>
              </w:rPr>
              <w:t xml:space="preserve"> </w:t>
            </w:r>
          </w:p>
        </w:tc>
      </w:tr>
    </w:tbl>
    <w:p w14:paraId="2B791E2D">
      <w:pPr>
        <w:rPr>
          <w:rFonts w:hint="default" w:cs="宋体"/>
          <w:color w:val="auto"/>
          <w:sz w:val="21"/>
          <w:szCs w:val="21"/>
        </w:rPr>
      </w:pPr>
      <w:r>
        <w:rPr>
          <w:rFonts w:cs="宋体"/>
          <w:color w:val="auto"/>
          <w:sz w:val="20"/>
          <w:szCs w:val="20"/>
        </w:rPr>
        <w:t>备注：本部门无政府性基金收支，故本表无数据。</w:t>
      </w:r>
      <w:r>
        <w:rPr>
          <w:rFonts w:cs="宋体"/>
          <w:color w:val="auto"/>
          <w:sz w:val="20"/>
          <w:szCs w:val="20"/>
        </w:rPr>
        <w:br w:type="textWrapping"/>
      </w:r>
      <w:r>
        <w:rPr>
          <w:rFonts w:cs="宋体"/>
          <w:color w:val="auto"/>
          <w:sz w:val="20"/>
          <w:szCs w:val="20"/>
        </w:rPr>
        <w:br w:type="textWrapping"/>
      </w:r>
    </w:p>
    <w:p w14:paraId="4DB085A8">
      <w:pPr>
        <w:rPr>
          <w:rFonts w:hint="default" w:cs="宋体"/>
          <w:color w:val="auto"/>
          <w:sz w:val="21"/>
          <w:szCs w:val="21"/>
        </w:rPr>
      </w:pPr>
      <w:r>
        <w:rPr>
          <w:rFonts w:cs="宋体"/>
          <w:color w:val="auto"/>
          <w:sz w:val="21"/>
          <w:szCs w:val="21"/>
        </w:rPr>
        <w:br w:type="page"/>
      </w:r>
    </w:p>
    <w:tbl>
      <w:tblPr>
        <w:tblStyle w:val="8"/>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5B78827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4AD315">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14:paraId="10DDE8F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0E49C8F">
            <w:pPr>
              <w:rPr>
                <w:rFonts w:hint="default" w:cs="宋体"/>
                <w:color w:val="auto"/>
                <w:sz w:val="20"/>
                <w:szCs w:val="20"/>
              </w:rPr>
            </w:pPr>
            <w:r>
              <w:rPr>
                <w:rFonts w:cs="宋体"/>
                <w:color w:val="auto"/>
                <w:sz w:val="20"/>
                <w:szCs w:val="20"/>
              </w:rPr>
              <w:t xml:space="preserve">公开部门： </w:t>
            </w:r>
            <w:r>
              <w:rPr>
                <w:color w:val="auto"/>
                <w:sz w:val="20"/>
                <w:u w:color="auto"/>
              </w:rPr>
              <w:t>重庆市巫溪县徐家镇人民政府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864AD95">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A35B86E">
            <w:pPr>
              <w:jc w:val="right"/>
              <w:textAlignment w:val="bottom"/>
              <w:rPr>
                <w:rFonts w:hint="default" w:cs="宋体"/>
                <w:color w:val="auto"/>
                <w:sz w:val="20"/>
                <w:szCs w:val="20"/>
              </w:rPr>
            </w:pPr>
            <w:r>
              <w:rPr>
                <w:rFonts w:cs="宋体"/>
                <w:color w:val="auto"/>
                <w:sz w:val="20"/>
                <w:szCs w:val="20"/>
              </w:rPr>
              <w:t>公开08表</w:t>
            </w:r>
          </w:p>
        </w:tc>
      </w:tr>
      <w:tr w14:paraId="0679B06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DC5CD87">
            <w:pPr>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D0BAF7F">
            <w:pPr>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121D7F1">
            <w:pPr>
              <w:jc w:val="right"/>
              <w:textAlignment w:val="bottom"/>
              <w:rPr>
                <w:rFonts w:hint="default" w:cs="宋体"/>
                <w:color w:val="auto"/>
                <w:sz w:val="20"/>
                <w:szCs w:val="20"/>
              </w:rPr>
            </w:pPr>
            <w:r>
              <w:rPr>
                <w:rFonts w:cs="宋体"/>
                <w:color w:val="auto"/>
                <w:sz w:val="20"/>
                <w:szCs w:val="20"/>
              </w:rPr>
              <w:t>单位：万元</w:t>
            </w:r>
          </w:p>
        </w:tc>
      </w:tr>
      <w:tr w14:paraId="6519A23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926A49">
            <w:pPr>
              <w:jc w:val="center"/>
              <w:textAlignment w:val="bottom"/>
              <w:rPr>
                <w:rFonts w:hint="default" w:cs="宋体"/>
                <w:b/>
                <w:color w:val="auto"/>
                <w:sz w:val="20"/>
                <w:szCs w:val="20"/>
              </w:rPr>
            </w:pPr>
            <w:r>
              <w:rPr>
                <w:rFonts w:cs="宋体"/>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01D443">
            <w:pPr>
              <w:jc w:val="center"/>
              <w:textAlignment w:val="bottom"/>
              <w:rPr>
                <w:rFonts w:hint="default" w:cs="宋体"/>
                <w:b/>
                <w:color w:val="auto"/>
                <w:sz w:val="20"/>
                <w:szCs w:val="20"/>
              </w:rPr>
            </w:pPr>
            <w:r>
              <w:rPr>
                <w:rFonts w:cs="宋体"/>
                <w:b/>
                <w:color w:val="auto"/>
                <w:sz w:val="20"/>
                <w:szCs w:val="20"/>
              </w:rPr>
              <w:t>本年支出</w:t>
            </w:r>
          </w:p>
        </w:tc>
      </w:tr>
      <w:tr w14:paraId="4A07813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83A95">
            <w:pPr>
              <w:jc w:val="center"/>
              <w:textAlignment w:val="center"/>
              <w:rPr>
                <w:rFonts w:hint="default" w:cs="宋体"/>
                <w:b/>
                <w:color w:val="auto"/>
                <w:sz w:val="20"/>
                <w:szCs w:val="20"/>
              </w:rPr>
            </w:pPr>
            <w:r>
              <w:rPr>
                <w:rFonts w:cs="宋体"/>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A9402">
            <w:pPr>
              <w:jc w:val="center"/>
              <w:textAlignment w:val="center"/>
              <w:rPr>
                <w:rFonts w:hint="default" w:cs="宋体"/>
                <w:b/>
                <w:color w:val="auto"/>
                <w:sz w:val="20"/>
                <w:szCs w:val="20"/>
              </w:rPr>
            </w:pPr>
            <w:r>
              <w:rPr>
                <w:rFonts w:cs="宋体"/>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9F048">
            <w:pPr>
              <w:jc w:val="center"/>
              <w:textAlignment w:val="center"/>
              <w:rPr>
                <w:rFonts w:hint="default" w:cs="宋体"/>
                <w:b/>
                <w:color w:val="auto"/>
                <w:sz w:val="20"/>
                <w:szCs w:val="20"/>
              </w:rPr>
            </w:pPr>
            <w:r>
              <w:rPr>
                <w:rFonts w:cs="宋体"/>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0FBADB">
            <w:pPr>
              <w:jc w:val="center"/>
              <w:textAlignment w:val="center"/>
              <w:rPr>
                <w:rFonts w:hint="default" w:cs="宋体"/>
                <w:b/>
                <w:color w:val="auto"/>
                <w:sz w:val="20"/>
                <w:szCs w:val="20"/>
              </w:rPr>
            </w:pPr>
            <w:r>
              <w:rPr>
                <w:rFonts w:cs="宋体"/>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FAE690">
            <w:pPr>
              <w:jc w:val="center"/>
              <w:textAlignment w:val="center"/>
              <w:rPr>
                <w:rFonts w:hint="default" w:cs="宋体"/>
                <w:b/>
                <w:color w:val="auto"/>
                <w:sz w:val="20"/>
                <w:szCs w:val="20"/>
              </w:rPr>
            </w:pPr>
            <w:r>
              <w:rPr>
                <w:rFonts w:cs="宋体"/>
                <w:b/>
                <w:color w:val="auto"/>
                <w:sz w:val="20"/>
                <w:szCs w:val="20"/>
              </w:rPr>
              <w:t>项目支出</w:t>
            </w:r>
          </w:p>
        </w:tc>
      </w:tr>
      <w:tr w14:paraId="2AC520F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BBEF8F">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CBDBA">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2A9EC">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EF8B8C">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73DA5">
            <w:pPr>
              <w:jc w:val="center"/>
              <w:rPr>
                <w:rFonts w:hint="default" w:cs="宋体"/>
                <w:b/>
                <w:color w:val="auto"/>
                <w:sz w:val="20"/>
                <w:szCs w:val="20"/>
              </w:rPr>
            </w:pPr>
          </w:p>
        </w:tc>
      </w:tr>
      <w:tr w14:paraId="77D9E36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AAB3B">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C5EB67">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89336">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430D8">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DE8E53">
            <w:pPr>
              <w:jc w:val="center"/>
              <w:rPr>
                <w:rFonts w:hint="default" w:cs="宋体"/>
                <w:b/>
                <w:color w:val="auto"/>
                <w:sz w:val="20"/>
                <w:szCs w:val="20"/>
              </w:rPr>
            </w:pPr>
          </w:p>
        </w:tc>
      </w:tr>
      <w:tr w14:paraId="6B785B12">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488DB">
            <w:pPr>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3D0B7">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4415E">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2255D4">
            <w:pPr>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0B20F">
            <w:pPr>
              <w:jc w:val="center"/>
              <w:rPr>
                <w:rFonts w:hint="default" w:cs="宋体"/>
                <w:b/>
                <w:color w:val="auto"/>
                <w:sz w:val="20"/>
                <w:szCs w:val="20"/>
              </w:rPr>
            </w:pPr>
          </w:p>
        </w:tc>
      </w:tr>
      <w:tr w14:paraId="433D8FC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5C6B8">
            <w:pPr>
              <w:jc w:val="center"/>
              <w:textAlignment w:val="center"/>
              <w:rPr>
                <w:rFonts w:hint="default" w:cs="宋体"/>
                <w:b/>
                <w:color w:val="auto"/>
                <w:sz w:val="20"/>
                <w:szCs w:val="20"/>
              </w:rPr>
            </w:pPr>
            <w:r>
              <w:rPr>
                <w:rFonts w:cs="宋体"/>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66FEB">
            <w:pPr>
              <w:wordWrap w:val="0"/>
              <w:jc w:val="right"/>
              <w:textAlignment w:val="center"/>
              <w:rPr>
                <w:rFonts w:hint="default" w:cs="宋体"/>
                <w:b/>
                <w:color w:val="auto"/>
                <w:sz w:val="20"/>
                <w:szCs w:val="20"/>
              </w:rPr>
            </w:pPr>
            <w:r>
              <w:rPr>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0497E">
            <w:pPr>
              <w:jc w:val="right"/>
              <w:rPr>
                <w:rFonts w:hint="default" w:cs="宋体"/>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A8FC6">
            <w:pPr>
              <w:wordWrap w:val="0"/>
              <w:jc w:val="right"/>
              <w:textAlignment w:val="center"/>
              <w:rPr>
                <w:rFonts w:hint="default" w:cs="宋体"/>
                <w:b/>
                <w:color w:val="auto"/>
                <w:sz w:val="20"/>
                <w:szCs w:val="20"/>
              </w:rPr>
            </w:pPr>
            <w:r>
              <w:rPr>
                <w:b/>
                <w:color w:val="auto"/>
                <w:sz w:val="20"/>
                <w:u w:color="auto"/>
              </w:rPr>
              <w:t xml:space="preserve"> </w:t>
            </w:r>
          </w:p>
        </w:tc>
      </w:tr>
    </w:tbl>
    <w:p w14:paraId="1B71222B">
      <w:pPr>
        <w:rPr>
          <w:rFonts w:hint="default" w:cs="宋体"/>
          <w:color w:val="auto"/>
          <w:sz w:val="21"/>
          <w:szCs w:val="21"/>
        </w:rPr>
      </w:pPr>
      <w:r>
        <w:rPr>
          <w:rFonts w:cs="宋体"/>
          <w:color w:val="auto"/>
          <w:sz w:val="20"/>
          <w:szCs w:val="20"/>
        </w:rPr>
        <w:t>备注：本部门无国有资本经营收支，故本表无数据。</w:t>
      </w:r>
      <w:r>
        <w:rPr>
          <w:rFonts w:cs="宋体"/>
          <w:color w:val="auto"/>
          <w:sz w:val="20"/>
          <w:szCs w:val="20"/>
        </w:rPr>
        <w:br w:type="textWrapping"/>
      </w:r>
      <w:r>
        <w:rPr>
          <w:rFonts w:cs="宋体"/>
          <w:color w:val="auto"/>
          <w:sz w:val="20"/>
          <w:szCs w:val="20"/>
        </w:rPr>
        <w:br w:type="textWrapping"/>
      </w:r>
    </w:p>
    <w:p w14:paraId="646DB7D4">
      <w:pPr>
        <w:rPr>
          <w:rFonts w:hint="default" w:cs="宋体"/>
          <w:color w:val="auto"/>
          <w:sz w:val="21"/>
          <w:szCs w:val="21"/>
        </w:rPr>
      </w:pPr>
      <w:r>
        <w:rPr>
          <w:rFonts w:hint="default" w:cs="宋体"/>
          <w:color w:val="auto"/>
          <w:sz w:val="21"/>
          <w:szCs w:val="21"/>
        </w:rPr>
        <w:br w:type="page"/>
      </w:r>
    </w:p>
    <w:tbl>
      <w:tblPr>
        <w:tblStyle w:val="8"/>
        <w:tblW w:w="4894" w:type="pct"/>
        <w:tblInd w:w="0" w:type="dxa"/>
        <w:tblLayout w:type="fixed"/>
        <w:tblCellMar>
          <w:top w:w="0" w:type="dxa"/>
          <w:left w:w="170" w:type="dxa"/>
          <w:bottom w:w="0" w:type="dxa"/>
          <w:right w:w="170" w:type="dxa"/>
        </w:tblCellMar>
      </w:tblPr>
      <w:tblGrid>
        <w:gridCol w:w="4040"/>
        <w:gridCol w:w="2166"/>
        <w:gridCol w:w="2115"/>
        <w:gridCol w:w="4523"/>
        <w:gridCol w:w="2154"/>
      </w:tblGrid>
      <w:tr w14:paraId="41086829">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99E5954">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14:paraId="18FEB17D">
        <w:tblPrEx>
          <w:tblCellMar>
            <w:top w:w="0" w:type="dxa"/>
            <w:left w:w="170" w:type="dxa"/>
            <w:bottom w:w="0" w:type="dxa"/>
            <w:right w:w="170" w:type="dxa"/>
          </w:tblCellMar>
        </w:tblPrEx>
        <w:trPr>
          <w:trHeight w:val="244" w:hRule="atLeast"/>
        </w:trPr>
        <w:tc>
          <w:tcPr>
            <w:tcW w:w="1346" w:type="pct"/>
            <w:tcBorders>
              <w:top w:val="nil"/>
              <w:left w:val="nil"/>
              <w:bottom w:val="nil"/>
              <w:right w:val="nil"/>
            </w:tcBorders>
            <w:shd w:val="clear" w:color="auto" w:fill="auto"/>
            <w:noWrap/>
            <w:tcMar>
              <w:top w:w="15" w:type="dxa"/>
              <w:left w:w="15" w:type="dxa"/>
              <w:right w:w="15" w:type="dxa"/>
            </w:tcMar>
            <w:vAlign w:val="bottom"/>
          </w:tcPr>
          <w:p w14:paraId="5A011A1B">
            <w:pPr>
              <w:spacing w:line="280" w:lineRule="exact"/>
              <w:rPr>
                <w:rFonts w:hint="default" w:cs="宋体"/>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B50847D">
            <w:pPr>
              <w:spacing w:line="280" w:lineRule="exact"/>
              <w:jc w:val="center"/>
              <w:rPr>
                <w:rFonts w:hint="default" w:cs="宋体"/>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FE7A62E">
            <w:pPr>
              <w:spacing w:line="280" w:lineRule="exact"/>
              <w:jc w:val="right"/>
              <w:rPr>
                <w:rFonts w:hint="default" w:cs="宋体"/>
                <w:color w:val="auto"/>
                <w:sz w:val="20"/>
                <w:szCs w:val="20"/>
              </w:rPr>
            </w:pPr>
          </w:p>
        </w:tc>
        <w:tc>
          <w:tcPr>
            <w:tcW w:w="1507" w:type="pct"/>
            <w:tcBorders>
              <w:top w:val="nil"/>
              <w:left w:val="nil"/>
              <w:bottom w:val="nil"/>
              <w:right w:val="nil"/>
            </w:tcBorders>
            <w:shd w:val="clear" w:color="auto" w:fill="auto"/>
            <w:noWrap/>
            <w:tcMar>
              <w:top w:w="15" w:type="dxa"/>
              <w:left w:w="15" w:type="dxa"/>
              <w:right w:w="15" w:type="dxa"/>
            </w:tcMar>
            <w:vAlign w:val="bottom"/>
          </w:tcPr>
          <w:p w14:paraId="06D28CA7">
            <w:pPr>
              <w:spacing w:line="280" w:lineRule="exact"/>
              <w:rPr>
                <w:rFonts w:hint="default" w:cs="宋体"/>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9C69914">
            <w:pPr>
              <w:spacing w:line="280" w:lineRule="exact"/>
              <w:jc w:val="right"/>
              <w:textAlignment w:val="bottom"/>
              <w:rPr>
                <w:rFonts w:hint="default" w:cs="宋体"/>
                <w:color w:val="auto"/>
                <w:sz w:val="20"/>
                <w:szCs w:val="20"/>
              </w:rPr>
            </w:pPr>
            <w:r>
              <w:rPr>
                <w:rFonts w:cs="宋体"/>
                <w:color w:val="auto"/>
                <w:sz w:val="20"/>
                <w:szCs w:val="20"/>
              </w:rPr>
              <w:t>公开09表</w:t>
            </w:r>
          </w:p>
        </w:tc>
      </w:tr>
      <w:tr w14:paraId="3309F47D">
        <w:tblPrEx>
          <w:tblCellMar>
            <w:top w:w="0" w:type="dxa"/>
            <w:left w:w="170" w:type="dxa"/>
            <w:bottom w:w="0" w:type="dxa"/>
            <w:right w:w="170" w:type="dxa"/>
          </w:tblCellMar>
        </w:tblPrEx>
        <w:trPr>
          <w:trHeight w:val="244" w:hRule="atLeast"/>
        </w:trPr>
        <w:tc>
          <w:tcPr>
            <w:tcW w:w="2068"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FB8D581">
            <w:pPr>
              <w:spacing w:line="280" w:lineRule="exact"/>
              <w:rPr>
                <w:rFonts w:hint="default" w:cs="宋体"/>
                <w:color w:val="auto"/>
                <w:sz w:val="20"/>
                <w:szCs w:val="20"/>
              </w:rPr>
            </w:pPr>
            <w:r>
              <w:rPr>
                <w:rFonts w:cs="宋体"/>
                <w:color w:val="auto"/>
                <w:sz w:val="20"/>
                <w:szCs w:val="20"/>
              </w:rPr>
              <w:t>公开</w:t>
            </w:r>
            <w:r>
              <w:rPr>
                <w:rFonts w:hint="eastAsia" w:cs="宋体"/>
                <w:color w:val="auto"/>
                <w:sz w:val="20"/>
                <w:szCs w:val="20"/>
                <w:lang w:eastAsia="zh-CN"/>
              </w:rPr>
              <w:t>部门</w:t>
            </w:r>
            <w:r>
              <w:rPr>
                <w:rFonts w:cs="宋体"/>
                <w:color w:val="auto"/>
                <w:sz w:val="20"/>
                <w:szCs w:val="20"/>
              </w:rPr>
              <w:t xml:space="preserve">： </w:t>
            </w:r>
            <w:r>
              <w:rPr>
                <w:color w:val="auto"/>
                <w:sz w:val="20"/>
                <w:u w:color="auto"/>
              </w:rPr>
              <w:t>重庆市巫溪县徐家镇人民政府</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70FDA33">
            <w:pPr>
              <w:spacing w:line="280" w:lineRule="exact"/>
              <w:jc w:val="right"/>
              <w:rPr>
                <w:rFonts w:hint="default" w:cs="宋体"/>
                <w:color w:val="auto"/>
                <w:sz w:val="20"/>
                <w:szCs w:val="20"/>
              </w:rPr>
            </w:pPr>
          </w:p>
        </w:tc>
        <w:tc>
          <w:tcPr>
            <w:tcW w:w="1507" w:type="pct"/>
            <w:tcBorders>
              <w:top w:val="nil"/>
              <w:left w:val="nil"/>
              <w:bottom w:val="single" w:color="auto" w:sz="4" w:space="0"/>
              <w:right w:val="nil"/>
            </w:tcBorders>
            <w:shd w:val="clear" w:color="auto" w:fill="auto"/>
            <w:noWrap/>
            <w:tcMar>
              <w:top w:w="15" w:type="dxa"/>
              <w:left w:w="15" w:type="dxa"/>
              <w:right w:w="15" w:type="dxa"/>
            </w:tcMar>
            <w:vAlign w:val="bottom"/>
          </w:tcPr>
          <w:p w14:paraId="1DB7CE63">
            <w:pPr>
              <w:spacing w:line="280" w:lineRule="exact"/>
              <w:rPr>
                <w:rFonts w:hint="default" w:cs="宋体"/>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58A38E5">
            <w:pPr>
              <w:spacing w:line="280" w:lineRule="exact"/>
              <w:jc w:val="right"/>
              <w:textAlignment w:val="bottom"/>
              <w:rPr>
                <w:rFonts w:hint="default" w:cs="宋体"/>
                <w:color w:val="auto"/>
                <w:sz w:val="20"/>
                <w:szCs w:val="20"/>
              </w:rPr>
            </w:pPr>
            <w:r>
              <w:rPr>
                <w:rFonts w:cs="宋体"/>
                <w:color w:val="auto"/>
                <w:sz w:val="20"/>
                <w:szCs w:val="20"/>
              </w:rPr>
              <w:t>单位：万元</w:t>
            </w:r>
          </w:p>
        </w:tc>
      </w:tr>
      <w:tr w14:paraId="51AFA833">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082478">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1DBF48">
            <w:pPr>
              <w:spacing w:line="200" w:lineRule="exact"/>
              <w:jc w:val="center"/>
              <w:textAlignment w:val="center"/>
              <w:rPr>
                <w:rFonts w:hint="default" w:cs="宋体"/>
                <w:b/>
                <w:color w:val="auto"/>
                <w:sz w:val="16"/>
                <w:szCs w:val="16"/>
              </w:rPr>
            </w:pPr>
            <w:r>
              <w:rPr>
                <w:rFonts w:cs="宋体"/>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127CD9">
            <w:pPr>
              <w:spacing w:line="200" w:lineRule="exact"/>
              <w:jc w:val="center"/>
              <w:textAlignment w:val="center"/>
              <w:rPr>
                <w:rFonts w:hint="default" w:cs="宋体"/>
                <w:b/>
                <w:color w:val="auto"/>
                <w:sz w:val="16"/>
                <w:szCs w:val="16"/>
              </w:rPr>
            </w:pPr>
            <w:r>
              <w:rPr>
                <w:rFonts w:cs="宋体"/>
                <w:b/>
                <w:color w:val="auto"/>
                <w:sz w:val="16"/>
                <w:szCs w:val="16"/>
              </w:rPr>
              <w:t>决算数</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525645">
            <w:pPr>
              <w:spacing w:line="200" w:lineRule="exact"/>
              <w:jc w:val="center"/>
              <w:textAlignment w:val="center"/>
              <w:rPr>
                <w:rFonts w:hint="default" w:cs="宋体"/>
                <w:b/>
                <w:color w:val="auto"/>
                <w:sz w:val="16"/>
                <w:szCs w:val="16"/>
              </w:rPr>
            </w:pPr>
            <w:r>
              <w:rPr>
                <w:rFonts w:cs="宋体"/>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DFFBBD">
            <w:pPr>
              <w:spacing w:line="200" w:lineRule="exact"/>
              <w:jc w:val="center"/>
              <w:textAlignment w:val="center"/>
              <w:rPr>
                <w:rFonts w:hint="default" w:cs="宋体"/>
                <w:b/>
                <w:color w:val="auto"/>
                <w:sz w:val="16"/>
                <w:szCs w:val="16"/>
              </w:rPr>
            </w:pPr>
            <w:r>
              <w:rPr>
                <w:rFonts w:cs="宋体"/>
                <w:b/>
                <w:color w:val="auto"/>
                <w:sz w:val="16"/>
                <w:szCs w:val="16"/>
              </w:rPr>
              <w:t>决算数</w:t>
            </w:r>
          </w:p>
        </w:tc>
      </w:tr>
      <w:tr w14:paraId="58C21A43">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982E19">
            <w:pPr>
              <w:spacing w:line="200" w:lineRule="exact"/>
              <w:textAlignment w:val="center"/>
              <w:rPr>
                <w:rFonts w:hint="default" w:cs="宋体"/>
                <w:color w:val="auto"/>
                <w:sz w:val="16"/>
                <w:szCs w:val="16"/>
              </w:rPr>
            </w:pPr>
            <w:r>
              <w:rPr>
                <w:rFonts w:cs="宋体"/>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02F91">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FC2E2">
            <w:pPr>
              <w:spacing w:line="200" w:lineRule="exact"/>
              <w:jc w:val="center"/>
              <w:textAlignment w:val="center"/>
              <w:rPr>
                <w:rFonts w:hint="default" w:cs="宋体"/>
                <w:color w:val="auto"/>
                <w:sz w:val="16"/>
                <w:szCs w:val="16"/>
              </w:rPr>
            </w:pPr>
            <w:r>
              <w:rPr>
                <w:rFonts w:cs="宋体"/>
                <w:color w:val="auto"/>
                <w:sz w:val="16"/>
                <w:szCs w:val="16"/>
              </w:rPr>
              <w:t>—</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5CF19B">
            <w:pPr>
              <w:spacing w:line="200" w:lineRule="exact"/>
              <w:textAlignment w:val="center"/>
              <w:rPr>
                <w:rFonts w:hint="default" w:cs="宋体"/>
                <w:color w:val="auto"/>
                <w:sz w:val="16"/>
                <w:szCs w:val="16"/>
              </w:rPr>
            </w:pPr>
            <w:r>
              <w:rPr>
                <w:rFonts w:cs="宋体"/>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CCFFB">
            <w:pPr>
              <w:spacing w:line="200" w:lineRule="exact"/>
              <w:jc w:val="right"/>
              <w:textAlignment w:val="bottom"/>
              <w:rPr>
                <w:rFonts w:hint="default" w:cs="宋体"/>
                <w:color w:val="auto"/>
                <w:sz w:val="16"/>
                <w:szCs w:val="16"/>
              </w:rPr>
            </w:pPr>
            <w:r>
              <w:rPr>
                <w:rFonts w:cs="宋体"/>
                <w:color w:val="auto"/>
                <w:sz w:val="16"/>
                <w:szCs w:val="16"/>
              </w:rPr>
              <w:t>93.03</w:t>
            </w:r>
            <w:r>
              <w:rPr>
                <w:color w:val="auto"/>
                <w:sz w:val="16"/>
                <w:u w:color="auto"/>
              </w:rPr>
              <w:t xml:space="preserve"> </w:t>
            </w:r>
          </w:p>
        </w:tc>
      </w:tr>
      <w:tr w14:paraId="40FC7C35">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923B1A">
            <w:pPr>
              <w:spacing w:line="200" w:lineRule="exact"/>
              <w:textAlignment w:val="center"/>
              <w:rPr>
                <w:rFonts w:hint="default" w:cs="宋体"/>
                <w:color w:val="auto"/>
                <w:sz w:val="16"/>
                <w:szCs w:val="16"/>
              </w:rPr>
            </w:pPr>
            <w:r>
              <w:rPr>
                <w:rFonts w:cs="宋体"/>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73A7AF">
            <w:pPr>
              <w:spacing w:line="200" w:lineRule="exact"/>
              <w:jc w:val="right"/>
              <w:textAlignment w:val="bottom"/>
              <w:rPr>
                <w:rFonts w:hint="default" w:cs="宋体"/>
                <w:color w:val="auto"/>
                <w:sz w:val="16"/>
                <w:szCs w:val="16"/>
              </w:rPr>
            </w:pPr>
            <w:r>
              <w:rPr>
                <w:rFonts w:cs="宋体"/>
                <w:color w:val="auto"/>
                <w:sz w:val="16"/>
                <w:szCs w:val="16"/>
              </w:rPr>
              <w:t>18.92</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B2257">
            <w:pPr>
              <w:spacing w:line="200" w:lineRule="exact"/>
              <w:jc w:val="right"/>
              <w:textAlignment w:val="bottom"/>
              <w:rPr>
                <w:rFonts w:hint="default" w:cs="宋体"/>
                <w:color w:val="auto"/>
                <w:sz w:val="16"/>
                <w:szCs w:val="16"/>
              </w:rPr>
            </w:pPr>
            <w:r>
              <w:rPr>
                <w:rFonts w:cs="宋体"/>
                <w:color w:val="auto"/>
                <w:sz w:val="16"/>
                <w:szCs w:val="16"/>
              </w:rPr>
              <w:t>18.92</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E6DD20">
            <w:pPr>
              <w:spacing w:line="200" w:lineRule="exact"/>
              <w:textAlignment w:val="center"/>
              <w:rPr>
                <w:rFonts w:hint="default" w:cs="宋体"/>
                <w:color w:val="auto"/>
                <w:sz w:val="16"/>
                <w:szCs w:val="16"/>
              </w:rPr>
            </w:pPr>
            <w:r>
              <w:rPr>
                <w:rFonts w:cs="宋体"/>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18B95">
            <w:pPr>
              <w:spacing w:line="200" w:lineRule="exact"/>
              <w:jc w:val="right"/>
              <w:textAlignment w:val="bottom"/>
              <w:rPr>
                <w:rFonts w:hint="default" w:cs="宋体"/>
                <w:color w:val="auto"/>
                <w:sz w:val="16"/>
                <w:szCs w:val="16"/>
              </w:rPr>
            </w:pPr>
            <w:r>
              <w:rPr>
                <w:rFonts w:cs="宋体"/>
                <w:color w:val="auto"/>
                <w:sz w:val="16"/>
                <w:szCs w:val="16"/>
              </w:rPr>
              <w:t>93.03</w:t>
            </w:r>
            <w:r>
              <w:rPr>
                <w:color w:val="auto"/>
                <w:sz w:val="16"/>
                <w:u w:color="auto"/>
              </w:rPr>
              <w:t xml:space="preserve"> </w:t>
            </w:r>
          </w:p>
        </w:tc>
      </w:tr>
      <w:tr w14:paraId="63CC2F56">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658846">
            <w:pPr>
              <w:spacing w:line="200" w:lineRule="exact"/>
              <w:textAlignment w:val="center"/>
              <w:rPr>
                <w:rFonts w:hint="default" w:cs="宋体"/>
                <w:color w:val="auto"/>
                <w:sz w:val="16"/>
                <w:szCs w:val="16"/>
              </w:rPr>
            </w:pPr>
            <w:r>
              <w:rPr>
                <w:rFonts w:cs="宋体"/>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B722E">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C835F">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7CC06E">
            <w:pPr>
              <w:spacing w:line="200" w:lineRule="exact"/>
              <w:textAlignment w:val="center"/>
              <w:rPr>
                <w:rFonts w:hint="default" w:cs="宋体"/>
                <w:color w:val="auto"/>
                <w:sz w:val="16"/>
                <w:szCs w:val="16"/>
              </w:rPr>
            </w:pPr>
            <w:r>
              <w:rPr>
                <w:rFonts w:cs="宋体"/>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E69A10">
            <w:pPr>
              <w:spacing w:line="200" w:lineRule="exact"/>
              <w:jc w:val="right"/>
              <w:textAlignment w:val="bottom"/>
              <w:rPr>
                <w:rFonts w:hint="default" w:cs="宋体"/>
                <w:color w:val="auto"/>
                <w:sz w:val="16"/>
                <w:szCs w:val="16"/>
              </w:rPr>
            </w:pPr>
            <w:r>
              <w:rPr>
                <w:color w:val="auto"/>
                <w:sz w:val="16"/>
                <w:u w:color="auto"/>
              </w:rPr>
              <w:t xml:space="preserve"> </w:t>
            </w:r>
          </w:p>
        </w:tc>
      </w:tr>
      <w:tr w14:paraId="054734F3">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D7C130">
            <w:pPr>
              <w:spacing w:line="200" w:lineRule="exact"/>
              <w:textAlignment w:val="center"/>
              <w:rPr>
                <w:rFonts w:hint="default" w:cs="宋体"/>
                <w:color w:val="auto"/>
                <w:sz w:val="16"/>
                <w:szCs w:val="16"/>
              </w:rPr>
            </w:pPr>
            <w:r>
              <w:rPr>
                <w:rFonts w:cs="宋体"/>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810CC">
            <w:pPr>
              <w:spacing w:line="200" w:lineRule="exact"/>
              <w:jc w:val="right"/>
              <w:textAlignment w:val="bottom"/>
              <w:rPr>
                <w:rFonts w:hint="default" w:cs="宋体"/>
                <w:color w:val="auto"/>
                <w:sz w:val="16"/>
                <w:szCs w:val="16"/>
              </w:rPr>
            </w:pPr>
            <w:r>
              <w:rPr>
                <w:rFonts w:cs="宋体"/>
                <w:color w:val="auto"/>
                <w:sz w:val="16"/>
                <w:szCs w:val="16"/>
              </w:rPr>
              <w:t>8.23</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8B93A0">
            <w:pPr>
              <w:spacing w:line="200" w:lineRule="exact"/>
              <w:jc w:val="right"/>
              <w:textAlignment w:val="bottom"/>
              <w:rPr>
                <w:rFonts w:hint="default" w:cs="宋体"/>
                <w:color w:val="auto"/>
                <w:sz w:val="16"/>
                <w:szCs w:val="16"/>
              </w:rPr>
            </w:pPr>
            <w:r>
              <w:rPr>
                <w:rFonts w:cs="宋体"/>
                <w:color w:val="auto"/>
                <w:sz w:val="16"/>
                <w:szCs w:val="16"/>
              </w:rPr>
              <w:t>8.23</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F8AFE3">
            <w:pPr>
              <w:spacing w:line="200" w:lineRule="exact"/>
              <w:textAlignment w:val="center"/>
              <w:rPr>
                <w:rFonts w:hint="default" w:cs="宋体"/>
                <w:color w:val="auto"/>
                <w:sz w:val="16"/>
                <w:szCs w:val="16"/>
              </w:rPr>
            </w:pPr>
            <w:r>
              <w:rPr>
                <w:rFonts w:cs="宋体"/>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0251A">
            <w:pPr>
              <w:spacing w:line="200" w:lineRule="exact"/>
              <w:jc w:val="center"/>
              <w:textAlignment w:val="center"/>
              <w:rPr>
                <w:rFonts w:hint="default" w:cs="宋体"/>
                <w:color w:val="auto"/>
                <w:sz w:val="16"/>
                <w:szCs w:val="16"/>
              </w:rPr>
            </w:pPr>
            <w:r>
              <w:rPr>
                <w:rFonts w:cs="宋体"/>
                <w:color w:val="auto"/>
                <w:sz w:val="16"/>
                <w:szCs w:val="16"/>
              </w:rPr>
              <w:t>—</w:t>
            </w:r>
          </w:p>
        </w:tc>
      </w:tr>
      <w:tr w14:paraId="4672C12F">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E9305C">
            <w:pPr>
              <w:spacing w:line="200" w:lineRule="exact"/>
              <w:textAlignment w:val="center"/>
              <w:rPr>
                <w:rFonts w:hint="default" w:cs="宋体"/>
                <w:color w:val="auto"/>
                <w:sz w:val="16"/>
                <w:szCs w:val="16"/>
              </w:rPr>
            </w:pPr>
            <w:r>
              <w:rPr>
                <w:rFonts w:cs="宋体"/>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C7244">
            <w:pPr>
              <w:spacing w:line="200" w:lineRule="exact"/>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B7CDA9">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E6BC78">
            <w:pPr>
              <w:spacing w:line="200" w:lineRule="exact"/>
              <w:textAlignment w:val="center"/>
              <w:rPr>
                <w:rFonts w:hint="default" w:cs="宋体"/>
                <w:color w:val="auto"/>
                <w:sz w:val="16"/>
                <w:szCs w:val="16"/>
              </w:rPr>
            </w:pPr>
            <w:r>
              <w:rPr>
                <w:rFonts w:cs="宋体"/>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00A6A">
            <w:pPr>
              <w:spacing w:line="200" w:lineRule="exact"/>
              <w:jc w:val="right"/>
              <w:textAlignment w:val="bottom"/>
              <w:rPr>
                <w:rFonts w:hint="default" w:cs="宋体"/>
                <w:color w:val="auto"/>
                <w:sz w:val="16"/>
                <w:szCs w:val="16"/>
              </w:rPr>
            </w:pPr>
            <w:r>
              <w:rPr>
                <w:rFonts w:cs="宋体"/>
                <w:color w:val="auto"/>
                <w:sz w:val="16"/>
                <w:szCs w:val="16"/>
              </w:rPr>
              <w:t xml:space="preserve">3   </w:t>
            </w:r>
          </w:p>
        </w:tc>
      </w:tr>
      <w:tr w14:paraId="6C977BB9">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7640BB">
            <w:pPr>
              <w:spacing w:line="200" w:lineRule="exact"/>
              <w:textAlignment w:val="center"/>
              <w:rPr>
                <w:rFonts w:hint="default" w:cs="宋体"/>
                <w:color w:val="auto"/>
                <w:sz w:val="16"/>
                <w:szCs w:val="16"/>
              </w:rPr>
            </w:pPr>
            <w:r>
              <w:rPr>
                <w:rFonts w:cs="宋体"/>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0C46E0">
            <w:pPr>
              <w:spacing w:line="200" w:lineRule="exact"/>
              <w:jc w:val="right"/>
              <w:textAlignment w:val="bottom"/>
              <w:rPr>
                <w:rFonts w:hint="default" w:cs="宋体"/>
                <w:color w:val="auto"/>
                <w:sz w:val="16"/>
                <w:szCs w:val="16"/>
              </w:rPr>
            </w:pPr>
            <w:r>
              <w:rPr>
                <w:rFonts w:cs="宋体"/>
                <w:color w:val="auto"/>
                <w:sz w:val="16"/>
                <w:szCs w:val="16"/>
              </w:rPr>
              <w:t>8.23</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495B36">
            <w:pPr>
              <w:spacing w:line="200" w:lineRule="exact"/>
              <w:jc w:val="right"/>
              <w:textAlignment w:val="bottom"/>
              <w:rPr>
                <w:rFonts w:hint="default" w:cs="宋体"/>
                <w:color w:val="auto"/>
                <w:sz w:val="16"/>
                <w:szCs w:val="16"/>
              </w:rPr>
            </w:pPr>
            <w:r>
              <w:rPr>
                <w:rFonts w:cs="宋体"/>
                <w:color w:val="auto"/>
                <w:sz w:val="16"/>
                <w:szCs w:val="16"/>
              </w:rPr>
              <w:t>8.23</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97B51E">
            <w:pPr>
              <w:spacing w:line="200" w:lineRule="exact"/>
              <w:textAlignment w:val="center"/>
              <w:rPr>
                <w:rFonts w:hint="default" w:cs="宋体"/>
                <w:color w:val="auto"/>
                <w:sz w:val="16"/>
                <w:szCs w:val="16"/>
              </w:rPr>
            </w:pPr>
            <w:r>
              <w:rPr>
                <w:rFonts w:cs="宋体"/>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B0697">
            <w:pPr>
              <w:spacing w:line="200" w:lineRule="exact"/>
              <w:jc w:val="right"/>
              <w:textAlignment w:val="bottom"/>
              <w:rPr>
                <w:rFonts w:hint="default" w:cs="宋体"/>
                <w:color w:val="auto"/>
                <w:sz w:val="16"/>
                <w:szCs w:val="16"/>
              </w:rPr>
            </w:pPr>
            <w:r>
              <w:rPr>
                <w:color w:val="auto"/>
                <w:sz w:val="16"/>
                <w:u w:color="auto"/>
              </w:rPr>
              <w:t xml:space="preserve"> </w:t>
            </w:r>
          </w:p>
        </w:tc>
      </w:tr>
      <w:tr w14:paraId="5771DE88">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30CA73">
            <w:pPr>
              <w:spacing w:line="200" w:lineRule="exact"/>
              <w:textAlignment w:val="center"/>
              <w:rPr>
                <w:rFonts w:hint="default" w:cs="宋体"/>
                <w:color w:val="auto"/>
                <w:sz w:val="16"/>
                <w:szCs w:val="16"/>
              </w:rPr>
            </w:pPr>
            <w:r>
              <w:rPr>
                <w:rFonts w:cs="宋体"/>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B3392">
            <w:pPr>
              <w:spacing w:line="200" w:lineRule="exact"/>
              <w:jc w:val="right"/>
              <w:textAlignment w:val="bottom"/>
              <w:rPr>
                <w:rFonts w:hint="default" w:cs="宋体"/>
                <w:color w:val="auto"/>
                <w:sz w:val="16"/>
                <w:szCs w:val="16"/>
              </w:rPr>
            </w:pPr>
            <w:r>
              <w:rPr>
                <w:rFonts w:cs="宋体"/>
                <w:color w:val="auto"/>
                <w:sz w:val="16"/>
                <w:szCs w:val="16"/>
              </w:rPr>
              <w:t>10.69</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98FFE4">
            <w:pPr>
              <w:spacing w:line="200" w:lineRule="exact"/>
              <w:jc w:val="right"/>
              <w:textAlignment w:val="bottom"/>
              <w:rPr>
                <w:rFonts w:hint="default" w:cs="宋体"/>
                <w:color w:val="auto"/>
                <w:sz w:val="16"/>
                <w:szCs w:val="16"/>
              </w:rPr>
            </w:pPr>
            <w:r>
              <w:rPr>
                <w:rFonts w:cs="宋体"/>
                <w:color w:val="auto"/>
                <w:sz w:val="16"/>
                <w:szCs w:val="16"/>
              </w:rPr>
              <w:t>10.69</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3009C6">
            <w:pPr>
              <w:spacing w:line="200" w:lineRule="exact"/>
              <w:textAlignment w:val="center"/>
              <w:rPr>
                <w:rFonts w:hint="default" w:cs="宋体"/>
                <w:color w:val="auto"/>
                <w:sz w:val="16"/>
                <w:szCs w:val="16"/>
              </w:rPr>
            </w:pPr>
            <w:r>
              <w:rPr>
                <w:rFonts w:cs="宋体"/>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01DB93">
            <w:pPr>
              <w:spacing w:line="200" w:lineRule="exact"/>
              <w:jc w:val="right"/>
              <w:textAlignment w:val="bottom"/>
              <w:rPr>
                <w:rFonts w:hint="default" w:cs="宋体"/>
                <w:color w:val="auto"/>
                <w:sz w:val="16"/>
                <w:szCs w:val="16"/>
              </w:rPr>
            </w:pPr>
            <w:r>
              <w:rPr>
                <w:color w:val="auto"/>
                <w:sz w:val="16"/>
                <w:u w:color="auto"/>
              </w:rPr>
              <w:t xml:space="preserve"> </w:t>
            </w:r>
          </w:p>
        </w:tc>
      </w:tr>
      <w:tr w14:paraId="19106C69">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A39B9A">
            <w:pPr>
              <w:spacing w:line="200" w:lineRule="exact"/>
              <w:textAlignment w:val="center"/>
              <w:rPr>
                <w:rFonts w:hint="default" w:cs="宋体"/>
                <w:color w:val="auto"/>
                <w:sz w:val="16"/>
                <w:szCs w:val="16"/>
              </w:rPr>
            </w:pPr>
            <w:r>
              <w:rPr>
                <w:rFonts w:cs="宋体"/>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55668">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463078">
            <w:pPr>
              <w:spacing w:line="200" w:lineRule="exact"/>
              <w:jc w:val="right"/>
              <w:textAlignment w:val="bottom"/>
              <w:rPr>
                <w:rFonts w:hint="default" w:cs="宋体"/>
                <w:color w:val="auto"/>
                <w:sz w:val="16"/>
                <w:szCs w:val="16"/>
              </w:rPr>
            </w:pPr>
            <w:r>
              <w:rPr>
                <w:rFonts w:cs="宋体"/>
                <w:color w:val="auto"/>
                <w:sz w:val="16"/>
                <w:szCs w:val="16"/>
              </w:rPr>
              <w:t>10.69</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F96234">
            <w:pPr>
              <w:spacing w:line="200" w:lineRule="exact"/>
              <w:textAlignment w:val="center"/>
              <w:rPr>
                <w:rFonts w:hint="default" w:cs="宋体"/>
                <w:color w:val="auto"/>
                <w:sz w:val="16"/>
                <w:szCs w:val="16"/>
              </w:rPr>
            </w:pPr>
            <w:r>
              <w:rPr>
                <w:rFonts w:cs="宋体"/>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109B1">
            <w:pPr>
              <w:spacing w:line="200" w:lineRule="exact"/>
              <w:jc w:val="right"/>
              <w:textAlignment w:val="bottom"/>
              <w:rPr>
                <w:rFonts w:hint="default" w:cs="宋体"/>
                <w:color w:val="auto"/>
                <w:sz w:val="16"/>
                <w:szCs w:val="16"/>
              </w:rPr>
            </w:pPr>
            <w:r>
              <w:rPr>
                <w:color w:val="auto"/>
                <w:sz w:val="16"/>
                <w:u w:color="auto"/>
              </w:rPr>
              <w:t xml:space="preserve"> </w:t>
            </w:r>
          </w:p>
        </w:tc>
      </w:tr>
      <w:tr w14:paraId="29EE8EDE">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925B79">
            <w:pPr>
              <w:spacing w:line="200" w:lineRule="exact"/>
              <w:textAlignment w:val="center"/>
              <w:rPr>
                <w:rFonts w:hint="default" w:cs="宋体"/>
                <w:color w:val="auto"/>
                <w:sz w:val="16"/>
                <w:szCs w:val="16"/>
              </w:rPr>
            </w:pPr>
            <w:r>
              <w:rPr>
                <w:rFonts w:cs="宋体"/>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77AC10">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20A4B1">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F6EA9A">
            <w:pPr>
              <w:spacing w:line="200" w:lineRule="exact"/>
              <w:textAlignment w:val="center"/>
              <w:rPr>
                <w:rFonts w:hint="default" w:cs="宋体"/>
                <w:color w:val="auto"/>
                <w:sz w:val="16"/>
                <w:szCs w:val="16"/>
              </w:rPr>
            </w:pPr>
            <w:r>
              <w:rPr>
                <w:rFonts w:cs="宋体"/>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2E2E5">
            <w:pPr>
              <w:spacing w:line="200" w:lineRule="exact"/>
              <w:jc w:val="right"/>
              <w:textAlignment w:val="bottom"/>
              <w:rPr>
                <w:rFonts w:hint="default" w:cs="宋体"/>
                <w:color w:val="auto"/>
                <w:sz w:val="16"/>
                <w:szCs w:val="16"/>
              </w:rPr>
            </w:pPr>
            <w:r>
              <w:rPr>
                <w:rFonts w:cs="宋体"/>
                <w:color w:val="auto"/>
                <w:sz w:val="16"/>
                <w:szCs w:val="16"/>
              </w:rPr>
              <w:t>2</w:t>
            </w:r>
            <w:r>
              <w:rPr>
                <w:color w:val="auto"/>
                <w:sz w:val="16"/>
                <w:u w:color="auto"/>
              </w:rPr>
              <w:t xml:space="preserve"> </w:t>
            </w:r>
          </w:p>
        </w:tc>
      </w:tr>
      <w:tr w14:paraId="0A11EC59">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CCA8B2">
            <w:pPr>
              <w:spacing w:line="200" w:lineRule="exact"/>
              <w:textAlignment w:val="center"/>
              <w:rPr>
                <w:rFonts w:hint="default" w:cs="宋体"/>
                <w:color w:val="auto"/>
                <w:sz w:val="16"/>
                <w:szCs w:val="16"/>
              </w:rPr>
            </w:pPr>
            <w:r>
              <w:rPr>
                <w:rFonts w:cs="宋体"/>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BCAAA">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F1235">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FA9CF3">
            <w:pPr>
              <w:spacing w:line="200" w:lineRule="exact"/>
              <w:textAlignment w:val="center"/>
              <w:rPr>
                <w:rFonts w:hint="default" w:cs="宋体"/>
                <w:color w:val="auto"/>
                <w:sz w:val="16"/>
                <w:szCs w:val="16"/>
              </w:rPr>
            </w:pPr>
            <w:r>
              <w:rPr>
                <w:rFonts w:cs="宋体"/>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F1303">
            <w:pPr>
              <w:spacing w:line="200" w:lineRule="exact"/>
              <w:jc w:val="right"/>
              <w:textAlignment w:val="bottom"/>
              <w:rPr>
                <w:rFonts w:hint="default" w:cs="宋体"/>
                <w:color w:val="auto"/>
                <w:sz w:val="16"/>
                <w:szCs w:val="16"/>
              </w:rPr>
            </w:pPr>
            <w:r>
              <w:rPr>
                <w:color w:val="auto"/>
                <w:sz w:val="16"/>
                <w:u w:color="auto"/>
              </w:rPr>
              <w:t xml:space="preserve"> </w:t>
            </w:r>
          </w:p>
        </w:tc>
      </w:tr>
      <w:tr w14:paraId="5351E881">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03494A">
            <w:pPr>
              <w:spacing w:line="200" w:lineRule="exact"/>
              <w:textAlignment w:val="center"/>
              <w:rPr>
                <w:rFonts w:hint="default" w:cs="宋体"/>
                <w:color w:val="auto"/>
                <w:sz w:val="16"/>
                <w:szCs w:val="16"/>
              </w:rPr>
            </w:pPr>
            <w:r>
              <w:rPr>
                <w:rFonts w:cs="宋体"/>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5B0CE3">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6BCBA">
            <w:pPr>
              <w:spacing w:line="200" w:lineRule="exact"/>
              <w:jc w:val="center"/>
              <w:textAlignment w:val="center"/>
              <w:rPr>
                <w:rFonts w:hint="default" w:cs="宋体"/>
                <w:color w:val="auto"/>
                <w:sz w:val="16"/>
                <w:szCs w:val="16"/>
              </w:rPr>
            </w:pPr>
            <w:r>
              <w:rPr>
                <w:rFonts w:cs="宋体"/>
                <w:color w:val="auto"/>
                <w:sz w:val="16"/>
                <w:szCs w:val="16"/>
              </w:rPr>
              <w:t>—</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157408">
            <w:pPr>
              <w:spacing w:line="200" w:lineRule="exact"/>
              <w:textAlignment w:val="center"/>
              <w:rPr>
                <w:rFonts w:hint="default" w:cs="宋体"/>
                <w:color w:val="auto"/>
                <w:sz w:val="16"/>
                <w:szCs w:val="16"/>
              </w:rPr>
            </w:pPr>
            <w:r>
              <w:rPr>
                <w:rFonts w:cs="宋体"/>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397EE">
            <w:pPr>
              <w:spacing w:line="200" w:lineRule="exact"/>
              <w:jc w:val="right"/>
              <w:textAlignment w:val="bottom"/>
              <w:rPr>
                <w:rFonts w:hint="default" w:cs="宋体"/>
                <w:color w:val="auto"/>
                <w:sz w:val="16"/>
                <w:szCs w:val="16"/>
              </w:rPr>
            </w:pPr>
            <w:r>
              <w:rPr>
                <w:rFonts w:cs="宋体"/>
                <w:color w:val="auto"/>
                <w:sz w:val="16"/>
                <w:szCs w:val="16"/>
              </w:rPr>
              <w:t>1</w:t>
            </w:r>
            <w:r>
              <w:rPr>
                <w:color w:val="auto"/>
                <w:sz w:val="16"/>
                <w:u w:color="auto"/>
              </w:rPr>
              <w:t xml:space="preserve"> </w:t>
            </w:r>
          </w:p>
        </w:tc>
      </w:tr>
      <w:tr w14:paraId="71917C30">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94482A">
            <w:pPr>
              <w:spacing w:line="200" w:lineRule="exact"/>
              <w:textAlignment w:val="center"/>
              <w:rPr>
                <w:rFonts w:hint="default" w:cs="宋体"/>
                <w:color w:val="auto"/>
                <w:sz w:val="16"/>
                <w:szCs w:val="16"/>
              </w:rPr>
            </w:pPr>
            <w:r>
              <w:rPr>
                <w:rFonts w:cs="宋体"/>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E5A7DE">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FAA4EC">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4C8F98">
            <w:pPr>
              <w:spacing w:line="200" w:lineRule="exact"/>
              <w:textAlignment w:val="center"/>
              <w:rPr>
                <w:rFonts w:hint="default" w:cs="宋体"/>
                <w:color w:val="auto"/>
                <w:sz w:val="16"/>
                <w:szCs w:val="16"/>
              </w:rPr>
            </w:pPr>
            <w:r>
              <w:rPr>
                <w:rFonts w:cs="宋体"/>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6BC712">
            <w:pPr>
              <w:spacing w:line="200" w:lineRule="exact"/>
              <w:jc w:val="right"/>
              <w:textAlignment w:val="bottom"/>
              <w:rPr>
                <w:rFonts w:hint="default" w:cs="宋体"/>
                <w:color w:val="auto"/>
                <w:sz w:val="16"/>
                <w:szCs w:val="16"/>
              </w:rPr>
            </w:pPr>
            <w:r>
              <w:rPr>
                <w:color w:val="auto"/>
                <w:sz w:val="16"/>
                <w:u w:color="auto"/>
              </w:rPr>
              <w:t xml:space="preserve"> </w:t>
            </w:r>
          </w:p>
        </w:tc>
      </w:tr>
      <w:tr w14:paraId="032FE010">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834619">
            <w:pPr>
              <w:spacing w:line="200" w:lineRule="exact"/>
              <w:textAlignment w:val="center"/>
              <w:rPr>
                <w:rFonts w:hint="default" w:cs="宋体"/>
                <w:color w:val="auto"/>
                <w:sz w:val="16"/>
                <w:szCs w:val="16"/>
              </w:rPr>
            </w:pPr>
            <w:r>
              <w:rPr>
                <w:rFonts w:cs="宋体"/>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D47BD">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EFEDBEE">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F5B7ED">
            <w:pPr>
              <w:spacing w:line="200" w:lineRule="exact"/>
              <w:textAlignment w:val="center"/>
              <w:rPr>
                <w:rFonts w:hint="default" w:cs="宋体"/>
                <w:color w:val="auto"/>
                <w:sz w:val="16"/>
                <w:szCs w:val="16"/>
              </w:rPr>
            </w:pPr>
            <w:r>
              <w:rPr>
                <w:rFonts w:cs="宋体"/>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51FEA">
            <w:pPr>
              <w:spacing w:line="200" w:lineRule="exact"/>
              <w:jc w:val="right"/>
              <w:textAlignment w:val="bottom"/>
              <w:rPr>
                <w:rFonts w:hint="default" w:cs="宋体"/>
                <w:color w:val="auto"/>
                <w:sz w:val="16"/>
                <w:szCs w:val="16"/>
              </w:rPr>
            </w:pPr>
            <w:r>
              <w:rPr>
                <w:color w:val="auto"/>
                <w:sz w:val="16"/>
                <w:u w:color="auto"/>
              </w:rPr>
              <w:t xml:space="preserve"> </w:t>
            </w:r>
          </w:p>
        </w:tc>
      </w:tr>
      <w:tr w14:paraId="70632A43">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15C313">
            <w:pPr>
              <w:spacing w:line="200" w:lineRule="exact"/>
              <w:textAlignment w:val="center"/>
              <w:rPr>
                <w:rFonts w:hint="default" w:cs="宋体"/>
                <w:color w:val="auto"/>
                <w:sz w:val="16"/>
                <w:szCs w:val="16"/>
              </w:rPr>
            </w:pPr>
            <w:r>
              <w:rPr>
                <w:rFonts w:cs="宋体"/>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9BA77">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DE3FB64">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D5E6C5">
            <w:pPr>
              <w:spacing w:line="200" w:lineRule="exact"/>
              <w:textAlignment w:val="center"/>
              <w:rPr>
                <w:rFonts w:hint="default" w:cs="宋体"/>
                <w:color w:val="auto"/>
                <w:sz w:val="16"/>
                <w:szCs w:val="16"/>
              </w:rPr>
            </w:pPr>
            <w:r>
              <w:rPr>
                <w:rFonts w:cs="宋体"/>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C6234">
            <w:pPr>
              <w:spacing w:line="200" w:lineRule="exact"/>
              <w:jc w:val="right"/>
              <w:textAlignment w:val="bottom"/>
              <w:rPr>
                <w:rFonts w:hint="default" w:cs="宋体"/>
                <w:color w:val="auto"/>
                <w:sz w:val="16"/>
                <w:szCs w:val="16"/>
              </w:rPr>
            </w:pPr>
            <w:r>
              <w:rPr>
                <w:color w:val="auto"/>
                <w:sz w:val="16"/>
                <w:u w:color="auto"/>
              </w:rPr>
              <w:t xml:space="preserve"> </w:t>
            </w:r>
          </w:p>
        </w:tc>
      </w:tr>
      <w:tr w14:paraId="754779F2">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1666F9">
            <w:pPr>
              <w:spacing w:line="200" w:lineRule="exact"/>
              <w:textAlignment w:val="center"/>
              <w:rPr>
                <w:rFonts w:hint="default" w:cs="宋体"/>
                <w:color w:val="auto"/>
                <w:sz w:val="16"/>
                <w:szCs w:val="16"/>
              </w:rPr>
            </w:pPr>
            <w:r>
              <w:rPr>
                <w:rFonts w:cs="宋体"/>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715472">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0635A1">
            <w:pPr>
              <w:spacing w:line="200" w:lineRule="exact"/>
              <w:jc w:val="right"/>
              <w:textAlignment w:val="bottom"/>
              <w:rPr>
                <w:rFonts w:hint="default" w:cs="宋体"/>
                <w:color w:val="auto"/>
                <w:sz w:val="16"/>
                <w:szCs w:val="16"/>
              </w:rPr>
            </w:pPr>
            <w:r>
              <w:rPr>
                <w:rFonts w:cs="宋体"/>
                <w:color w:val="auto"/>
                <w:sz w:val="16"/>
                <w:szCs w:val="16"/>
              </w:rPr>
              <w:t>2</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28FE6C">
            <w:pPr>
              <w:spacing w:line="200" w:lineRule="exact"/>
              <w:textAlignment w:val="center"/>
              <w:rPr>
                <w:rFonts w:hint="default" w:cs="宋体"/>
                <w:color w:val="auto"/>
                <w:sz w:val="16"/>
                <w:szCs w:val="16"/>
              </w:rPr>
            </w:pPr>
            <w:r>
              <w:rPr>
                <w:rFonts w:cs="宋体"/>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AD144">
            <w:pPr>
              <w:spacing w:line="200" w:lineRule="exact"/>
              <w:jc w:val="center"/>
              <w:textAlignment w:val="center"/>
              <w:rPr>
                <w:rFonts w:hint="default" w:cs="宋体"/>
                <w:color w:val="auto"/>
                <w:sz w:val="16"/>
                <w:szCs w:val="16"/>
              </w:rPr>
            </w:pPr>
            <w:r>
              <w:rPr>
                <w:rFonts w:cs="宋体"/>
                <w:color w:val="auto"/>
                <w:sz w:val="16"/>
                <w:szCs w:val="16"/>
              </w:rPr>
              <w:t>—</w:t>
            </w:r>
          </w:p>
        </w:tc>
      </w:tr>
      <w:tr w14:paraId="5341D33B">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FF52C7">
            <w:pPr>
              <w:spacing w:line="200" w:lineRule="exact"/>
              <w:textAlignment w:val="center"/>
              <w:rPr>
                <w:rFonts w:hint="default" w:cs="宋体"/>
                <w:color w:val="auto"/>
                <w:sz w:val="16"/>
                <w:szCs w:val="16"/>
              </w:rPr>
            </w:pPr>
            <w:r>
              <w:rPr>
                <w:rFonts w:cs="宋体"/>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54C399">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248CC8">
            <w:pPr>
              <w:spacing w:line="200" w:lineRule="exact"/>
              <w:jc w:val="right"/>
              <w:textAlignment w:val="bottom"/>
              <w:rPr>
                <w:rFonts w:hint="default" w:cs="宋体"/>
                <w:color w:val="auto"/>
                <w:sz w:val="16"/>
                <w:szCs w:val="16"/>
              </w:rPr>
            </w:pPr>
            <w:r>
              <w:rPr>
                <w:rFonts w:cs="宋体"/>
                <w:color w:val="auto"/>
                <w:sz w:val="16"/>
                <w:szCs w:val="16"/>
              </w:rPr>
              <w:t>306</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BF443A">
            <w:pPr>
              <w:spacing w:line="200" w:lineRule="exact"/>
              <w:textAlignment w:val="center"/>
              <w:rPr>
                <w:rFonts w:hint="default" w:cs="宋体"/>
                <w:color w:val="auto"/>
                <w:sz w:val="16"/>
                <w:szCs w:val="16"/>
              </w:rPr>
            </w:pPr>
            <w:r>
              <w:rPr>
                <w:rFonts w:cs="宋体"/>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1E3EE1">
            <w:pPr>
              <w:spacing w:line="200" w:lineRule="exact"/>
              <w:jc w:val="right"/>
              <w:textAlignment w:val="bottom"/>
              <w:rPr>
                <w:rFonts w:hint="default" w:cs="宋体"/>
                <w:color w:val="auto"/>
                <w:sz w:val="16"/>
                <w:szCs w:val="16"/>
              </w:rPr>
            </w:pPr>
            <w:r>
              <w:rPr>
                <w:rFonts w:cs="宋体"/>
                <w:color w:val="auto"/>
                <w:sz w:val="16"/>
                <w:szCs w:val="16"/>
              </w:rPr>
              <w:t>674.51</w:t>
            </w:r>
            <w:r>
              <w:rPr>
                <w:color w:val="auto"/>
                <w:sz w:val="16"/>
                <w:u w:color="auto"/>
              </w:rPr>
              <w:t xml:space="preserve"> </w:t>
            </w:r>
          </w:p>
        </w:tc>
      </w:tr>
      <w:tr w14:paraId="0DBE1C15">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589B2D">
            <w:pPr>
              <w:spacing w:line="200" w:lineRule="exact"/>
              <w:textAlignment w:val="center"/>
              <w:rPr>
                <w:rFonts w:hint="default" w:cs="宋体"/>
                <w:color w:val="auto"/>
                <w:sz w:val="16"/>
                <w:szCs w:val="16"/>
              </w:rPr>
            </w:pPr>
            <w:r>
              <w:rPr>
                <w:rFonts w:cs="宋体"/>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6DD1C0">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A62673">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687DFC">
            <w:pPr>
              <w:spacing w:line="200" w:lineRule="exact"/>
              <w:textAlignment w:val="center"/>
              <w:rPr>
                <w:rFonts w:hint="default" w:cs="宋体"/>
                <w:color w:val="auto"/>
                <w:sz w:val="16"/>
                <w:szCs w:val="16"/>
              </w:rPr>
            </w:pPr>
            <w:r>
              <w:rPr>
                <w:rFonts w:cs="宋体"/>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B1C5A">
            <w:pPr>
              <w:spacing w:line="200" w:lineRule="exact"/>
              <w:jc w:val="right"/>
              <w:textAlignment w:val="bottom"/>
              <w:rPr>
                <w:rFonts w:hint="default" w:cs="宋体"/>
                <w:color w:val="auto"/>
                <w:sz w:val="16"/>
                <w:szCs w:val="16"/>
              </w:rPr>
            </w:pPr>
            <w:r>
              <w:rPr>
                <w:color w:val="auto"/>
                <w:sz w:val="16"/>
                <w:u w:color="auto"/>
              </w:rPr>
              <w:t xml:space="preserve"> </w:t>
            </w:r>
          </w:p>
        </w:tc>
      </w:tr>
      <w:tr w14:paraId="60804A08">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83F810">
            <w:pPr>
              <w:spacing w:line="200" w:lineRule="exact"/>
              <w:textAlignment w:val="center"/>
              <w:rPr>
                <w:rFonts w:hint="default" w:cs="宋体"/>
                <w:color w:val="auto"/>
                <w:sz w:val="16"/>
                <w:szCs w:val="16"/>
              </w:rPr>
            </w:pPr>
            <w:r>
              <w:rPr>
                <w:rFonts w:cs="宋体"/>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40E4F3">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C5C663">
            <w:pPr>
              <w:spacing w:line="200" w:lineRule="exact"/>
              <w:jc w:val="right"/>
              <w:textAlignment w:val="bottom"/>
              <w:rPr>
                <w:rFonts w:hint="default" w:cs="宋体"/>
                <w:color w:val="auto"/>
                <w:sz w:val="16"/>
                <w:szCs w:val="16"/>
              </w:rPr>
            </w:pPr>
            <w:r>
              <w:rPr>
                <w:rFonts w:cs="宋体"/>
                <w:color w:val="auto"/>
                <w:sz w:val="16"/>
                <w:szCs w:val="16"/>
              </w:rPr>
              <w:t>2,980</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AE22AF">
            <w:pPr>
              <w:spacing w:line="200" w:lineRule="exact"/>
              <w:textAlignment w:val="center"/>
              <w:rPr>
                <w:rFonts w:hint="default" w:cs="宋体"/>
                <w:color w:val="auto"/>
                <w:sz w:val="16"/>
                <w:szCs w:val="16"/>
              </w:rPr>
            </w:pPr>
            <w:r>
              <w:rPr>
                <w:rFonts w:cs="宋体"/>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907B8F">
            <w:pPr>
              <w:spacing w:line="200" w:lineRule="exact"/>
              <w:jc w:val="right"/>
              <w:textAlignment w:val="bottom"/>
              <w:rPr>
                <w:rFonts w:hint="default" w:cs="宋体"/>
                <w:color w:val="auto"/>
                <w:sz w:val="16"/>
                <w:szCs w:val="16"/>
              </w:rPr>
            </w:pPr>
            <w:r>
              <w:rPr>
                <w:rFonts w:cs="宋体"/>
                <w:color w:val="auto"/>
                <w:sz w:val="16"/>
                <w:szCs w:val="16"/>
              </w:rPr>
              <w:t>674.51</w:t>
            </w:r>
            <w:r>
              <w:rPr>
                <w:color w:val="auto"/>
                <w:sz w:val="16"/>
                <w:u w:color="auto"/>
              </w:rPr>
              <w:t xml:space="preserve"> </w:t>
            </w:r>
          </w:p>
        </w:tc>
      </w:tr>
      <w:tr w14:paraId="636EE378">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67974F">
            <w:pPr>
              <w:spacing w:line="200" w:lineRule="exact"/>
              <w:textAlignment w:val="center"/>
              <w:rPr>
                <w:rFonts w:hint="default" w:cs="宋体"/>
                <w:color w:val="auto"/>
                <w:sz w:val="16"/>
                <w:szCs w:val="16"/>
              </w:rPr>
            </w:pPr>
            <w:r>
              <w:rPr>
                <w:rFonts w:cs="宋体"/>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1A28D7">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4D901B">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3A1630">
            <w:pPr>
              <w:spacing w:line="200" w:lineRule="exact"/>
              <w:textAlignment w:val="center"/>
              <w:rPr>
                <w:rFonts w:hint="default" w:cs="宋体"/>
                <w:color w:val="auto"/>
                <w:sz w:val="16"/>
                <w:szCs w:val="16"/>
              </w:rPr>
            </w:pPr>
            <w:r>
              <w:rPr>
                <w:rFonts w:cs="宋体"/>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76D99">
            <w:pPr>
              <w:spacing w:line="200" w:lineRule="exact"/>
              <w:jc w:val="right"/>
              <w:textAlignment w:val="bottom"/>
              <w:rPr>
                <w:rFonts w:hint="default" w:cs="宋体"/>
                <w:color w:val="auto"/>
                <w:sz w:val="16"/>
                <w:szCs w:val="16"/>
              </w:rPr>
            </w:pPr>
            <w:r>
              <w:rPr>
                <w:color w:val="auto"/>
                <w:sz w:val="16"/>
                <w:u w:color="auto"/>
              </w:rPr>
              <w:t xml:space="preserve"> </w:t>
            </w:r>
          </w:p>
        </w:tc>
      </w:tr>
      <w:tr w14:paraId="5390BE24">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4A72C6">
            <w:pPr>
              <w:spacing w:line="200" w:lineRule="exact"/>
              <w:textAlignment w:val="center"/>
              <w:rPr>
                <w:rFonts w:hint="default" w:cs="宋体"/>
                <w:color w:val="auto"/>
                <w:sz w:val="16"/>
                <w:szCs w:val="16"/>
              </w:rPr>
            </w:pPr>
            <w:r>
              <w:rPr>
                <w:rFonts w:cs="宋体"/>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44A80">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83E51F">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97E5D2">
            <w:pPr>
              <w:spacing w:line="200" w:lineRule="exact"/>
              <w:textAlignment w:val="center"/>
              <w:rPr>
                <w:rFonts w:hint="default" w:cs="宋体"/>
                <w:color w:val="auto"/>
                <w:sz w:val="16"/>
                <w:szCs w:val="16"/>
              </w:rPr>
            </w:pPr>
            <w:r>
              <w:rPr>
                <w:rFonts w:cs="宋体"/>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FF204A">
            <w:pPr>
              <w:spacing w:line="200" w:lineRule="exact"/>
              <w:jc w:val="right"/>
              <w:textAlignment w:val="bottom"/>
              <w:rPr>
                <w:rFonts w:hint="default" w:cs="宋体"/>
                <w:color w:val="auto"/>
                <w:sz w:val="16"/>
                <w:szCs w:val="16"/>
              </w:rPr>
            </w:pPr>
            <w:r>
              <w:rPr>
                <w:rFonts w:cs="宋体"/>
                <w:color w:val="auto"/>
                <w:sz w:val="16"/>
                <w:szCs w:val="16"/>
              </w:rPr>
              <w:t>674.51</w:t>
            </w:r>
            <w:r>
              <w:rPr>
                <w:color w:val="auto"/>
                <w:sz w:val="16"/>
                <w:u w:color="auto"/>
              </w:rPr>
              <w:t xml:space="preserve"> </w:t>
            </w:r>
          </w:p>
        </w:tc>
      </w:tr>
      <w:tr w14:paraId="7B0A8B39">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02F8B7">
            <w:pPr>
              <w:spacing w:line="200" w:lineRule="exact"/>
              <w:textAlignment w:val="center"/>
              <w:rPr>
                <w:rFonts w:hint="default" w:cs="宋体"/>
                <w:color w:val="auto"/>
                <w:sz w:val="16"/>
                <w:szCs w:val="16"/>
              </w:rPr>
            </w:pPr>
            <w:r>
              <w:rPr>
                <w:rFonts w:cs="宋体"/>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203F3">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4E0523">
            <w:pPr>
              <w:spacing w:line="200" w:lineRule="exact"/>
              <w:jc w:val="right"/>
              <w:textAlignment w:val="bottom"/>
              <w:rPr>
                <w:rFonts w:hint="default" w:cs="宋体"/>
                <w:color w:val="auto"/>
                <w:sz w:val="16"/>
                <w:szCs w:val="16"/>
              </w:rPr>
            </w:pP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D40BEA">
            <w:pPr>
              <w:spacing w:line="200" w:lineRule="exact"/>
              <w:textAlignment w:val="center"/>
              <w:rPr>
                <w:rFonts w:hint="default" w:cs="宋体"/>
                <w:color w:val="auto"/>
                <w:sz w:val="16"/>
                <w:szCs w:val="16"/>
              </w:rPr>
            </w:pPr>
            <w:r>
              <w:rPr>
                <w:rFonts w:cs="宋体"/>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C90B8F">
            <w:pPr>
              <w:spacing w:line="200" w:lineRule="exact"/>
              <w:jc w:val="right"/>
              <w:textAlignment w:val="bottom"/>
              <w:rPr>
                <w:rFonts w:hint="default" w:cs="宋体"/>
                <w:color w:val="auto"/>
                <w:sz w:val="16"/>
                <w:szCs w:val="16"/>
              </w:rPr>
            </w:pPr>
            <w:r>
              <w:rPr>
                <w:rFonts w:cs="宋体"/>
                <w:color w:val="auto"/>
                <w:sz w:val="16"/>
                <w:szCs w:val="16"/>
              </w:rPr>
              <w:t>674.51</w:t>
            </w:r>
            <w:r>
              <w:rPr>
                <w:color w:val="auto"/>
                <w:sz w:val="16"/>
                <w:u w:color="auto"/>
              </w:rPr>
              <w:t xml:space="preserve"> </w:t>
            </w:r>
          </w:p>
        </w:tc>
      </w:tr>
      <w:tr w14:paraId="61911955">
        <w:tblPrEx>
          <w:tblCellMar>
            <w:top w:w="0" w:type="dxa"/>
            <w:left w:w="170" w:type="dxa"/>
            <w:bottom w:w="0" w:type="dxa"/>
            <w:right w:w="170" w:type="dxa"/>
          </w:tblCellMar>
        </w:tblPrEx>
        <w:trPr>
          <w:trHeight w:val="286"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FF16F3">
            <w:pPr>
              <w:spacing w:line="200" w:lineRule="exact"/>
              <w:textAlignment w:val="center"/>
              <w:rPr>
                <w:rFonts w:hint="default" w:cs="宋体"/>
                <w:color w:val="auto"/>
                <w:sz w:val="16"/>
                <w:szCs w:val="16"/>
              </w:rPr>
            </w:pPr>
            <w:r>
              <w:rPr>
                <w:rFonts w:cs="宋体"/>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DA1F3">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96C9E3">
            <w:pPr>
              <w:spacing w:line="200" w:lineRule="exact"/>
              <w:jc w:val="right"/>
              <w:textAlignment w:val="bottom"/>
              <w:rPr>
                <w:rFonts w:hint="default" w:cs="宋体"/>
                <w:color w:val="auto"/>
                <w:sz w:val="16"/>
                <w:szCs w:val="16"/>
              </w:rPr>
            </w:pPr>
            <w:r>
              <w:rPr>
                <w:rFonts w:cs="宋体"/>
                <w:color w:val="auto"/>
                <w:sz w:val="16"/>
                <w:szCs w:val="16"/>
              </w:rPr>
              <w:t>7.10</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7C5D82">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F89080">
            <w:pPr>
              <w:spacing w:line="200" w:lineRule="exact"/>
              <w:jc w:val="right"/>
              <w:rPr>
                <w:rFonts w:hint="default" w:cs="宋体"/>
                <w:color w:val="auto"/>
                <w:sz w:val="16"/>
                <w:szCs w:val="16"/>
              </w:rPr>
            </w:pPr>
          </w:p>
        </w:tc>
      </w:tr>
      <w:tr w14:paraId="48D510F7">
        <w:tblPrEx>
          <w:tblCellMar>
            <w:top w:w="0" w:type="dxa"/>
            <w:left w:w="170" w:type="dxa"/>
            <w:bottom w:w="0" w:type="dxa"/>
            <w:right w:w="170" w:type="dxa"/>
          </w:tblCellMar>
        </w:tblPrEx>
        <w:trPr>
          <w:trHeight w:val="389" w:hRule="atLeast"/>
        </w:trPr>
        <w:tc>
          <w:tcPr>
            <w:tcW w:w="134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2E38A7">
            <w:pPr>
              <w:spacing w:line="200" w:lineRule="exact"/>
              <w:textAlignment w:val="center"/>
              <w:rPr>
                <w:rFonts w:hint="default" w:cs="宋体"/>
                <w:color w:val="auto"/>
                <w:sz w:val="16"/>
                <w:szCs w:val="16"/>
              </w:rPr>
            </w:pPr>
            <w:r>
              <w:rPr>
                <w:rFonts w:cs="宋体"/>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1E68F">
            <w:pPr>
              <w:spacing w:line="200" w:lineRule="exact"/>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DD8C50">
            <w:pPr>
              <w:spacing w:line="200" w:lineRule="exact"/>
              <w:jc w:val="right"/>
              <w:textAlignment w:val="bottom"/>
              <w:rPr>
                <w:rFonts w:hint="default" w:cs="宋体"/>
                <w:color w:val="auto"/>
                <w:sz w:val="16"/>
                <w:szCs w:val="16"/>
              </w:rPr>
            </w:pPr>
            <w:r>
              <w:rPr>
                <w:rFonts w:cs="宋体"/>
                <w:color w:val="auto"/>
                <w:sz w:val="16"/>
                <w:szCs w:val="16"/>
              </w:rPr>
              <w:t>1.35</w:t>
            </w:r>
            <w:r>
              <w:rPr>
                <w:color w:val="auto"/>
                <w:sz w:val="16"/>
                <w:u w:color="auto"/>
              </w:rPr>
              <w:t xml:space="preserve"> </w:t>
            </w:r>
          </w:p>
        </w:tc>
        <w:tc>
          <w:tcPr>
            <w:tcW w:w="150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6D9742">
            <w:pPr>
              <w:spacing w:line="200" w:lineRule="exact"/>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6BFCF">
            <w:pPr>
              <w:spacing w:line="200" w:lineRule="exact"/>
              <w:jc w:val="right"/>
              <w:rPr>
                <w:rFonts w:hint="default" w:cs="宋体"/>
                <w:color w:val="auto"/>
                <w:sz w:val="16"/>
                <w:szCs w:val="16"/>
              </w:rPr>
            </w:pPr>
          </w:p>
        </w:tc>
      </w:tr>
    </w:tbl>
    <w:p w14:paraId="4C7F64D3">
      <w:pPr>
        <w:rPr>
          <w:rFonts w:hint="default"/>
          <w:color w:val="auto"/>
        </w:rPr>
      </w:pPr>
      <w:r>
        <w:rPr>
          <w:rFonts w:cs="宋体"/>
          <w:color w:val="auto"/>
          <w:sz w:val="20"/>
          <w:szCs w:val="20"/>
        </w:rPr>
        <w:t>备注：本表反映部门本年度财政拨款“三公”经费支出预决算情况。</w:t>
      </w:r>
      <w:r>
        <w:rPr>
          <w:rFonts w:cs="宋体"/>
          <w:color w:val="auto"/>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7E8F5">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201E2C5">
                <w:pPr>
                  <w:pStyle w:val="4"/>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A083">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21EBF7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7639CBA">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9BA2">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16741"/>
    <w:multiLevelType w:val="singleLevel"/>
    <w:tmpl w:val="C0016741"/>
    <w:lvl w:ilvl="0" w:tentative="0">
      <w:start w:val="1"/>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MzYWI1ZDgyYWNlNmRjZGM3N2YzMzFjYjExZmUyOWQifQ=="/>
  </w:docVars>
  <w:rsids>
    <w:rsidRoot w:val="00172A27"/>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BA38A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8C010AD"/>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55D94"/>
    <w:rsid w:val="2A076083"/>
    <w:rsid w:val="2A73162E"/>
    <w:rsid w:val="2B167953"/>
    <w:rsid w:val="2B200583"/>
    <w:rsid w:val="2B8209DE"/>
    <w:rsid w:val="2C6762A3"/>
    <w:rsid w:val="2DCF110D"/>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4F022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994AAB"/>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0A5099"/>
    <w:rsid w:val="6319381F"/>
    <w:rsid w:val="63236436"/>
    <w:rsid w:val="63A0741D"/>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242170"/>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CA06E4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22"/>
    <w:basedOn w:val="10"/>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11213</Words>
  <Characters>15130</Characters>
  <Lines>194</Lines>
  <Paragraphs>54</Paragraphs>
  <TotalTime>1</TotalTime>
  <ScaleCrop>false</ScaleCrop>
  <LinksUpToDate>false</LinksUpToDate>
  <CharactersWithSpaces>16849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好奇宝宝</cp:lastModifiedBy>
  <dcterms:modified xsi:type="dcterms:W3CDTF">2024-09-30T08:03:08Z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