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4875A">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巫溪县长桂乡人民政府（本级）</w:t>
      </w:r>
    </w:p>
    <w:p w14:paraId="0C9B92CA">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722D83A2">
      <w:pPr>
        <w:pStyle w:val="6"/>
        <w:keepNext w:val="0"/>
        <w:keepLines w:val="0"/>
        <w:pageBreakBefore w:val="0"/>
        <w:widowControl/>
        <w:kinsoku/>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p>
    <w:p w14:paraId="73FB02A8">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一、单位基本情况</w:t>
      </w:r>
    </w:p>
    <w:p w14:paraId="42AEB10C">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68425DF8">
      <w:pPr>
        <w:pStyle w:val="6"/>
        <w:keepNext w:val="0"/>
        <w:keepLines w:val="0"/>
        <w:pageBreakBefore w:val="0"/>
        <w:widowControl/>
        <w:kinsoku/>
        <w:wordWrap w:val="0"/>
        <w:overflowPunct/>
        <w:topLinePunct w:val="0"/>
        <w:autoSpaceDE w:val="0"/>
        <w:autoSpaceDN/>
        <w:bidi w:val="0"/>
        <w:adjustRightInd/>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长桂乡人民政府是巫溪县人民政府的下设机构。主要职能职责包括：（1）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乡经济，管理全乡各项国有资产；组织提供人才、科技、信息和其他各种服务，推动全乡经济发展和维护市场经济秩序；负责计划生育、劳动就业和民事调解等工作；保障少数民族的权益。（2）指导和帮助村社区居民委员会搞好组织建设和制度建设以及群众自治；配合有关部门做好防汛、防风、防火、防震、抢险和防灾工作。（3）向县人民政府反映居民群众的意见和要求，办理人民群众来信来访事项。（4）承办县委、县政府交办的其他事项。</w:t>
      </w:r>
    </w:p>
    <w:p w14:paraId="536CD8DC">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default"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lang w:eastAsia="zh-CN"/>
        </w:rPr>
        <w:t>（二）</w:t>
      </w:r>
      <w:r>
        <w:rPr>
          <w:rStyle w:val="9"/>
          <w:rFonts w:hint="eastAsia" w:ascii="方正楷体_GBK" w:hAnsi="方正楷体_GBK" w:eastAsia="方正楷体_GBK" w:cs="方正楷体_GBK"/>
          <w:b w:val="0"/>
          <w:bCs/>
          <w:sz w:val="32"/>
          <w:szCs w:val="32"/>
          <w:shd w:val="clear" w:color="auto" w:fill="FFFFFF"/>
        </w:rPr>
        <w:t>机构设置</w:t>
      </w:r>
    </w:p>
    <w:p w14:paraId="182EA0AD">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default" w:ascii="仿宋_GB2312" w:hAnsi="仿宋_GB2312" w:eastAsia="仿宋_GB2312" w:cs="仿宋_GB2312"/>
          <w:sz w:val="28"/>
          <w:szCs w:val="28"/>
          <w:shd w:val="clear" w:color="auto" w:fill="FFFFFF"/>
        </w:rPr>
      </w:pPr>
      <w:r>
        <w:rPr>
          <w:rFonts w:hint="eastAsia" w:ascii="Times New Roman" w:hAnsi="Times New Roman" w:eastAsia="方正仿宋_GBK" w:cs="方正仿宋_GBK"/>
          <w:sz w:val="32"/>
          <w:szCs w:val="32"/>
          <w:shd w:val="clear" w:color="auto" w:fill="FFFFFF"/>
        </w:rPr>
        <w:t>内设机构5个，即：基层治理综合指挥室、党的建设办公室、经济发展办公室、民生服务办公室、平安法治办公室。</w:t>
      </w:r>
    </w:p>
    <w:p w14:paraId="65EAD45A">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二、单位决算收支情况说明</w:t>
      </w:r>
    </w:p>
    <w:p w14:paraId="0B18E7B5">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（一）收入支出决算总体情况说明。</w:t>
      </w:r>
    </w:p>
    <w:p w14:paraId="5D3D6B16">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b/>
          <w:bCs/>
          <w:sz w:val="32"/>
          <w:szCs w:val="32"/>
          <w:shd w:val="clear" w:color="auto" w:fill="FFFFFF"/>
        </w:rPr>
        <w:t>1.总体情况。</w:t>
      </w:r>
      <w:r>
        <w:rPr>
          <w:rFonts w:hint="eastAsia" w:ascii="Times New Roman" w:hAnsi="Times New Roman" w:eastAsia="方正仿宋_GBK" w:cs="方正仿宋_GBK"/>
          <w:sz w:val="32"/>
          <w:szCs w:val="32"/>
          <w:shd w:val="clear" w:color="auto" w:fill="FFFFFF"/>
        </w:rPr>
        <w:t>2024年度收入总计1399.79万元，支出总计1399.79万元。收、支与2023年度相比，减少17.08万元，下降1.2%，主要原因是事业人员单独进行决算编制，不纳入行政单位核算。</w:t>
      </w:r>
    </w:p>
    <w:p w14:paraId="7CC87830">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b/>
          <w:bCs/>
          <w:sz w:val="32"/>
          <w:szCs w:val="32"/>
          <w:shd w:val="clear" w:color="auto" w:fill="FFFFFF"/>
        </w:rPr>
        <w:t>2.收入情况。</w:t>
      </w:r>
      <w:r>
        <w:rPr>
          <w:rFonts w:hint="eastAsia" w:ascii="Times New Roman" w:hAnsi="Times New Roman" w:eastAsia="方正仿宋_GBK" w:cs="方正仿宋_GBK"/>
          <w:sz w:val="32"/>
          <w:szCs w:val="32"/>
          <w:shd w:val="clear" w:color="auto" w:fill="FFFFFF"/>
        </w:rPr>
        <w:t>2024年度收入合计1399.79万元，与2023年度相比，减少17.08万元，下降1.2%，主要原因是事业人员单独进行决算编制，不纳入行政单位核算。其中：财政拨款收入1399.79万元，占100.00%；事业收入0.00万元，占0.00%；经营收入0.00万元，占0.00%；其他收入0.00万元，占0.00%。此外，使用非财政拨款结余和专用结余0.00万元，年初结转和结余0.00万元。</w:t>
      </w:r>
    </w:p>
    <w:p w14:paraId="3AED7D8D">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b/>
          <w:bCs/>
          <w:sz w:val="32"/>
          <w:szCs w:val="32"/>
          <w:shd w:val="clear" w:color="auto" w:fill="FFFFFF"/>
        </w:rPr>
        <w:t>3.支出情况。</w:t>
      </w:r>
      <w:r>
        <w:rPr>
          <w:rFonts w:hint="eastAsia" w:ascii="Times New Roman" w:hAnsi="Times New Roman" w:eastAsia="方正仿宋_GBK" w:cs="方正仿宋_GBK"/>
          <w:sz w:val="32"/>
          <w:szCs w:val="32"/>
          <w:shd w:val="clear" w:color="auto" w:fill="FFFFFF"/>
        </w:rPr>
        <w:t>2024年度支出合计1399.79万元，与2023年度相比，减少17.08万元，下降1.2%，主要原因是事业人员单独进行决算编制，不纳入行政单位核算。其中：基本支出506.81万元，占36.21%；项目支出892.97万元，占63.79%；经营支出0.00万元，占0.00%。此外，结余分配0.00万元。</w:t>
      </w:r>
    </w:p>
    <w:p w14:paraId="57204655">
      <w:pPr>
        <w:pStyle w:val="11"/>
        <w:keepNext w:val="0"/>
        <w:keepLines w:val="0"/>
        <w:pageBreakBefore w:val="0"/>
        <w:widowControl/>
        <w:kinsoku/>
        <w:overflowPunct/>
        <w:topLinePunct w:val="0"/>
        <w:autoSpaceDE w:val="0"/>
        <w:autoSpaceDN/>
        <w:bidi w:val="0"/>
        <w:adjustRightInd/>
        <w:spacing w:before="0" w:beforeAutospacing="0" w:afterAutospacing="0" w:line="594" w:lineRule="exact"/>
        <w:ind w:firstLine="643"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b/>
          <w:bCs/>
          <w:sz w:val="32"/>
          <w:szCs w:val="32"/>
          <w:shd w:val="clear" w:color="auto" w:fill="FFFFFF"/>
          <w:lang w:val="en-US" w:eastAsia="zh-CN" w:bidi="ar-SA"/>
        </w:rPr>
        <w:t>4.结转结余情况。</w:t>
      </w:r>
      <w:r>
        <w:rPr>
          <w:rFonts w:hint="eastAsia" w:ascii="Times New Roman" w:hAnsi="Times New Roman" w:eastAsia="方正仿宋_GBK" w:cs="方正仿宋_GBK"/>
          <w:sz w:val="32"/>
          <w:szCs w:val="32"/>
          <w:shd w:val="clear" w:color="auto" w:fill="FFFFFF"/>
          <w:lang w:val="en-US" w:eastAsia="zh-CN" w:bidi="ar-SA"/>
        </w:rPr>
        <w:t>2024年度年末结转和结余0.00万元，与2023年度相比，无增减，主要原因是2024年按财政要求，实行零结转。</w:t>
      </w:r>
    </w:p>
    <w:p w14:paraId="7B27EFCD">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（二）财政拨款收入支出决算总体情况说明</w:t>
      </w:r>
    </w:p>
    <w:p w14:paraId="3C38E057">
      <w:pPr>
        <w:pStyle w:val="10"/>
        <w:keepNext w:val="0"/>
        <w:keepLines w:val="0"/>
        <w:pageBreakBefore w:val="0"/>
        <w:widowControl/>
        <w:kinsoku/>
        <w:overflowPunct/>
        <w:topLinePunct w:val="0"/>
        <w:autoSpaceDE w:val="0"/>
        <w:autoSpaceDN/>
        <w:bidi w:val="0"/>
        <w:adjustRightInd/>
        <w:spacing w:beforeAutospacing="0" w:afterAutospacing="0" w:line="594" w:lineRule="exact"/>
        <w:ind w:firstLine="640"/>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2024年度财政拨款收、支总计1399.79万元。与2023年相比，财政拨款收、支总计各减少17.08万元，下降1.2%。主要原因是事业人员单独进行决算编制，不纳入行政单位核算。</w:t>
      </w:r>
    </w:p>
    <w:p w14:paraId="49F69A0C">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（三）一般公共预算财政拨款收入支出决算情况说明</w:t>
      </w:r>
    </w:p>
    <w:p w14:paraId="4689290D">
      <w:pPr>
        <w:pStyle w:val="10"/>
        <w:keepNext w:val="0"/>
        <w:keepLines w:val="0"/>
        <w:pageBreakBefore w:val="0"/>
        <w:widowControl/>
        <w:kinsoku/>
        <w:overflowPunct/>
        <w:topLinePunct w:val="0"/>
        <w:autoSpaceDE w:val="0"/>
        <w:autoSpaceDN/>
        <w:bidi w:val="0"/>
        <w:adjustRightInd/>
        <w:spacing w:beforeAutospacing="0" w:afterAutospacing="0" w:line="594" w:lineRule="exact"/>
        <w:ind w:firstLine="640"/>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b/>
          <w:bCs/>
          <w:sz w:val="32"/>
          <w:szCs w:val="32"/>
          <w:shd w:val="clear" w:color="auto" w:fill="FFFFFF"/>
          <w:lang w:val="en-US" w:eastAsia="zh-CN" w:bidi="ar-SA"/>
        </w:rPr>
        <w:t>1.收入情况。</w:t>
      </w:r>
      <w:r>
        <w:rPr>
          <w:rFonts w:hint="eastAsia" w:ascii="Times New Roman" w:hAnsi="Times New Roman" w:eastAsia="方正仿宋_GBK" w:cs="方正仿宋_GBK"/>
          <w:sz w:val="32"/>
          <w:szCs w:val="32"/>
          <w:shd w:val="clear" w:color="auto" w:fill="FFFFFF"/>
          <w:lang w:val="en-US" w:eastAsia="zh-CN" w:bidi="ar-SA"/>
        </w:rPr>
        <w:t>2024年度一般公共预算财政拨款收入1396.79万元，与2023年度相比，减少20.08万元，下降1.4%。主要原因是事业人员单独进行决算编制，不纳入行政单位核算。较年初预算数增加660.42万元，增长89.7%。主要原因是年中追加财政拨款：巫溪县长桂乡2024年生态护林员选聘、巫溪县长桂乡2024年两类群体提低增收产业帮扶补助、巫溪县长桂乡2024年脱贫户、监测户产业帮扶项目、巫溪县长桂乡2024年粮油种植基地建设项目、巫溪县长桂乡2024年老鹰茶基地建设和老鹰茶管护项目，此外，年初财政拨款结转和结余0.00万元。</w:t>
      </w:r>
    </w:p>
    <w:p w14:paraId="44D8C8CA">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b/>
          <w:bCs/>
          <w:sz w:val="32"/>
          <w:szCs w:val="32"/>
          <w:shd w:val="clear" w:color="auto" w:fill="FFFFFF"/>
        </w:rPr>
        <w:t>2.支出情况。</w:t>
      </w:r>
      <w:r>
        <w:rPr>
          <w:rFonts w:hint="eastAsia" w:ascii="Times New Roman" w:hAnsi="Times New Roman" w:eastAsia="方正仿宋_GBK" w:cs="方正仿宋_GBK"/>
          <w:sz w:val="32"/>
          <w:szCs w:val="32"/>
          <w:shd w:val="clear" w:color="auto" w:fill="FFFFFF"/>
        </w:rPr>
        <w:t>2024年度一般公共预算财政拨款支出1396.79万元，与2023年度相比，减少20.08万元，下降1.4%。主要原因是事业人员单独进行决算编制，不纳入行政单位核算。较年初预算数增加660.42万元，增长89.7%。主要原因是年中追加财政拨款：巫溪县长桂乡2024年生态护林员选聘、巫溪县长桂乡2024年两类群体提低增收产业帮扶补助、巫溪县长桂乡2024年脱贫户、监测户产业帮扶项目、巫溪县长桂乡2024年粮油种植基地建设项目、巫溪县长桂乡2024年老鹰茶基地建设和老鹰茶管护项目。</w:t>
      </w:r>
    </w:p>
    <w:p w14:paraId="61AD59B1">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b/>
          <w:bCs/>
          <w:sz w:val="32"/>
          <w:szCs w:val="32"/>
          <w:shd w:val="clear" w:color="auto" w:fill="FFFFFF"/>
        </w:rPr>
        <w:t>3.结转结余情况。</w:t>
      </w:r>
      <w:r>
        <w:rPr>
          <w:rFonts w:hint="eastAsia" w:ascii="Times New Roman" w:hAnsi="Times New Roman" w:eastAsia="方正仿宋_GBK" w:cs="方正仿宋_GBK"/>
          <w:sz w:val="32"/>
          <w:szCs w:val="32"/>
          <w:shd w:val="clear" w:color="auto" w:fill="FFFFFF"/>
        </w:rPr>
        <w:t>2024年度年末一般公共预算财政拨款结转和结余0.00万元，与2023年度相比，无增减。</w:t>
      </w:r>
    </w:p>
    <w:p w14:paraId="318454D9">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b/>
          <w:bCs/>
          <w:sz w:val="32"/>
          <w:szCs w:val="32"/>
          <w:shd w:val="clear" w:color="auto" w:fill="FFFFFF"/>
        </w:rPr>
        <w:t>4.比较情况。</w:t>
      </w:r>
      <w:r>
        <w:rPr>
          <w:rFonts w:hint="eastAsia" w:ascii="Times New Roman" w:hAnsi="Times New Roman" w:eastAsia="方正仿宋_GBK" w:cs="方正仿宋_GBK"/>
          <w:sz w:val="32"/>
          <w:szCs w:val="32"/>
          <w:shd w:val="clear" w:color="auto" w:fill="FFFFFF"/>
        </w:rPr>
        <w:t>本单位2024年度一般公共预算财政拨款支出主要用于以下几个方面：</w:t>
      </w:r>
    </w:p>
    <w:p w14:paraId="115E83BF">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（1）一般公共服务支出310.56万元，占22.23%，较年初预算数减少15.14万元，下降4.7%，主要原因是</w:t>
      </w:r>
      <w:r>
        <w:rPr>
          <w:rFonts w:hint="eastAsia" w:ascii="Times New Roman" w:hAnsi="Times New Roman" w:eastAsia="方正仿宋_GBK" w:cs="方正仿宋_GBK"/>
          <w:sz w:val="32"/>
          <w:szCs w:val="32"/>
          <w:shd w:val="clear" w:color="auto" w:fill="FFFFFF"/>
          <w:lang w:eastAsia="zh-CN"/>
        </w:rPr>
        <w:t>年中有职工调离。</w:t>
      </w:r>
    </w:p>
    <w:p w14:paraId="1D601D57">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（2）社会保障与就业支出85.89万元，占6.15%，较年初预算数增加13.53万元，增长18.7%，主要原因是</w:t>
      </w:r>
      <w:r>
        <w:rPr>
          <w:rFonts w:hint="eastAsia" w:ascii="Times New Roman" w:hAnsi="Times New Roman" w:eastAsia="方正仿宋_GBK" w:cs="方正仿宋_GBK"/>
          <w:sz w:val="32"/>
          <w:szCs w:val="32"/>
          <w:shd w:val="clear" w:color="auto" w:fill="FFFFFF"/>
          <w:lang w:eastAsia="zh-CN"/>
        </w:rPr>
        <w:t>部分职工职级晋升。</w:t>
      </w:r>
    </w:p>
    <w:p w14:paraId="70B77C96">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（3）卫生健康支出23.93万元，占1.71%，较年初预算数增加0.11万元，增长0.5%，主要原因是</w:t>
      </w:r>
      <w:r>
        <w:rPr>
          <w:rFonts w:hint="eastAsia" w:ascii="Times New Roman" w:hAnsi="Times New Roman" w:eastAsia="方正仿宋_GBK" w:cs="方正仿宋_GBK"/>
          <w:sz w:val="32"/>
          <w:szCs w:val="32"/>
          <w:shd w:val="clear" w:color="auto" w:fill="FFFFFF"/>
          <w:lang w:eastAsia="zh-CN"/>
        </w:rPr>
        <w:t>部分职工职级晋升。</w:t>
      </w:r>
    </w:p>
    <w:p w14:paraId="10BEAAEE">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（4）节能环保支出50.18万元，占3.59%，较年初预算数增加50.18万元，增长100.0%，主要原因是年中追加财政拨款：巫溪县长桂乡2024年生态护林员选聘。</w:t>
      </w:r>
    </w:p>
    <w:p w14:paraId="48A07F91">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5）农林水支出792.77万元，占56.76%，较年初预算数增加510.75万元，增长181.1%，主要原因是年中追加财政拨款：巫溪县长桂乡2024年两类群体提低增收产业帮扶补助、巫溪县长桂乡2024年脱贫户、监测户产业帮扶项目、巫溪县长桂乡2024年粮油种植基地建设项目、巫溪县长桂乡2024年老鹰茶基地建设和老鹰茶管护项目。</w:t>
      </w:r>
    </w:p>
    <w:p w14:paraId="50AFEEA6">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（6）交通运输支出24.00万元，占1.72%，较年初预算数增加24.00万元，增长100.0%，主要原因是年中追加财政拨款：巫溪县</w:t>
      </w:r>
      <w:r>
        <w:rPr>
          <w:rFonts w:hint="default" w:ascii="Times New Roman" w:hAnsi="Times New Roman" w:eastAsia="方正仿宋_GBK" w:cs="方正仿宋_GBK"/>
          <w:sz w:val="32"/>
          <w:szCs w:val="32"/>
          <w:shd w:val="clear" w:color="auto" w:fill="FFFFFF"/>
        </w:rPr>
        <w:t>2020-2021年通组公路建设工程（第二批）长桂乡福光村废砂厂至舀水溪桥公路</w:t>
      </w:r>
      <w:r>
        <w:rPr>
          <w:rFonts w:hint="eastAsia" w:ascii="Times New Roman" w:hAnsi="Times New Roman" w:eastAsia="方正仿宋_GBK" w:cs="方正仿宋_GBK"/>
          <w:sz w:val="32"/>
          <w:szCs w:val="32"/>
          <w:shd w:val="clear" w:color="auto" w:fill="FFFFFF"/>
          <w:lang w:eastAsia="zh-CN"/>
        </w:rPr>
        <w:t>。</w:t>
      </w:r>
    </w:p>
    <w:p w14:paraId="2E2D1E35">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（7）商业服务业等支出30.00万元，占2.15%，较年初预算数增加30.00万元，增长100.0%，主要原因是年中追加财政拨款：长桂乡</w:t>
      </w:r>
      <w:r>
        <w:rPr>
          <w:rFonts w:hint="default" w:ascii="Times New Roman" w:hAnsi="Times New Roman" w:eastAsia="方正仿宋_GBK" w:cs="方正仿宋_GBK"/>
          <w:sz w:val="32"/>
          <w:szCs w:val="32"/>
          <w:shd w:val="clear" w:color="auto" w:fill="FFFFFF"/>
        </w:rPr>
        <w:t>2024年市场主体培育项目</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巫溪县长桂乡镇村电商站点升级改造项目</w:t>
      </w:r>
      <w:r>
        <w:rPr>
          <w:rFonts w:hint="eastAsia" w:ascii="Times New Roman" w:hAnsi="Times New Roman" w:eastAsia="方正仿宋_GBK" w:cs="方正仿宋_GBK"/>
          <w:sz w:val="32"/>
          <w:szCs w:val="32"/>
          <w:shd w:val="clear" w:color="auto" w:fill="FFFFFF"/>
          <w:lang w:eastAsia="zh-CN"/>
        </w:rPr>
        <w:t>。</w:t>
      </w:r>
    </w:p>
    <w:p w14:paraId="073FE2A4">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（8）住房保障支出60.22万元，占4.31%，较年初预算数增加27.75万元，增长85.5%，主要原因是年中追加财政拨款：巫溪县长桂乡</w:t>
      </w:r>
      <w:r>
        <w:rPr>
          <w:rFonts w:hint="default" w:ascii="Times New Roman" w:hAnsi="Times New Roman" w:eastAsia="方正仿宋_GBK" w:cs="方正仿宋_GBK"/>
          <w:sz w:val="32"/>
          <w:szCs w:val="32"/>
          <w:shd w:val="clear" w:color="auto" w:fill="FFFFFF"/>
        </w:rPr>
        <w:t>2023年城镇（危旧房）改造资金</w:t>
      </w:r>
      <w:r>
        <w:rPr>
          <w:rFonts w:hint="eastAsia" w:ascii="Times New Roman" w:hAnsi="Times New Roman" w:eastAsia="方正仿宋_GBK" w:cs="方正仿宋_GBK"/>
          <w:sz w:val="32"/>
          <w:szCs w:val="32"/>
          <w:shd w:val="clear" w:color="auto" w:fill="FFFFFF"/>
        </w:rPr>
        <w:t>、长桂乡</w:t>
      </w:r>
      <w:r>
        <w:rPr>
          <w:rFonts w:hint="default" w:ascii="Times New Roman" w:hAnsi="Times New Roman" w:eastAsia="方正仿宋_GBK" w:cs="方正仿宋_GBK"/>
          <w:sz w:val="32"/>
          <w:szCs w:val="32"/>
          <w:shd w:val="clear" w:color="auto" w:fill="FFFFFF"/>
        </w:rPr>
        <w:t>2024年农村危房改造补助资金第四批计划</w:t>
      </w:r>
      <w:r>
        <w:rPr>
          <w:rFonts w:hint="eastAsia" w:ascii="Times New Roman" w:hAnsi="Times New Roman" w:eastAsia="方正仿宋_GBK" w:cs="方正仿宋_GBK"/>
          <w:sz w:val="32"/>
          <w:szCs w:val="32"/>
          <w:shd w:val="clear" w:color="auto" w:fill="FFFFFF"/>
        </w:rPr>
        <w:t>、长桂乡</w:t>
      </w:r>
      <w:r>
        <w:rPr>
          <w:rFonts w:hint="default" w:ascii="Times New Roman" w:hAnsi="Times New Roman" w:eastAsia="方正仿宋_GBK" w:cs="方正仿宋_GBK"/>
          <w:sz w:val="32"/>
          <w:szCs w:val="32"/>
          <w:shd w:val="clear" w:color="auto" w:fill="FFFFFF"/>
        </w:rPr>
        <w:t>2024年第一批农村危房改造补助资金</w:t>
      </w:r>
      <w:r>
        <w:rPr>
          <w:rFonts w:hint="eastAsia" w:ascii="Times New Roman" w:hAnsi="Times New Roman" w:eastAsia="方正仿宋_GBK" w:cs="方正仿宋_GBK"/>
          <w:sz w:val="32"/>
          <w:szCs w:val="32"/>
          <w:shd w:val="clear" w:color="auto" w:fill="FFFFFF"/>
          <w:lang w:eastAsia="zh-CN"/>
        </w:rPr>
        <w:t>。</w:t>
      </w:r>
    </w:p>
    <w:p w14:paraId="074E2F64">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（9）灾害防治及应急管理支出19.23万元，占1.38%，较年初预算数增加19.23万元，增长100.0%，主要原因是年中追加财政拨款：长桂乡</w:t>
      </w:r>
      <w:r>
        <w:rPr>
          <w:rFonts w:hint="default" w:ascii="Times New Roman" w:hAnsi="Times New Roman" w:eastAsia="方正仿宋_GBK" w:cs="方正仿宋_GBK"/>
          <w:sz w:val="32"/>
          <w:szCs w:val="32"/>
          <w:shd w:val="clear" w:color="auto" w:fill="FFFFFF"/>
        </w:rPr>
        <w:t>2023年冬春临时生活困难救助资金</w:t>
      </w:r>
      <w:r>
        <w:rPr>
          <w:rFonts w:hint="eastAsia" w:ascii="Times New Roman" w:hAnsi="Times New Roman" w:eastAsia="方正仿宋_GBK" w:cs="方正仿宋_GBK"/>
          <w:sz w:val="32"/>
          <w:szCs w:val="32"/>
          <w:shd w:val="clear" w:color="auto" w:fill="FFFFFF"/>
        </w:rPr>
        <w:t>、长桂乡</w:t>
      </w:r>
      <w:r>
        <w:rPr>
          <w:rFonts w:hint="default" w:ascii="Times New Roman" w:hAnsi="Times New Roman" w:eastAsia="方正仿宋_GBK" w:cs="方正仿宋_GBK"/>
          <w:sz w:val="32"/>
          <w:szCs w:val="32"/>
          <w:shd w:val="clear" w:color="auto" w:fill="FFFFFF"/>
        </w:rPr>
        <w:t>2024年市级自然灾害救灾补助资金</w:t>
      </w:r>
      <w:r>
        <w:rPr>
          <w:rFonts w:hint="eastAsia" w:ascii="Times New Roman" w:hAnsi="Times New Roman" w:eastAsia="方正仿宋_GBK" w:cs="方正仿宋_GBK"/>
          <w:sz w:val="32"/>
          <w:szCs w:val="32"/>
          <w:shd w:val="clear" w:color="auto" w:fill="FFFFFF"/>
        </w:rPr>
        <w:t>、县级预备费救灾资金、巫溪县长桂乡</w:t>
      </w:r>
      <w:r>
        <w:rPr>
          <w:rFonts w:hint="default" w:ascii="Times New Roman" w:hAnsi="Times New Roman" w:eastAsia="方正仿宋_GBK" w:cs="方正仿宋_GBK"/>
          <w:sz w:val="32"/>
          <w:szCs w:val="32"/>
          <w:shd w:val="clear" w:color="auto" w:fill="FFFFFF"/>
        </w:rPr>
        <w:t>2024年自然灾害救灾补助资金</w:t>
      </w:r>
      <w:r>
        <w:rPr>
          <w:rFonts w:hint="eastAsia" w:ascii="Times New Roman" w:hAnsi="Times New Roman" w:eastAsia="方正仿宋_GBK" w:cs="方正仿宋_GBK"/>
          <w:sz w:val="32"/>
          <w:szCs w:val="32"/>
          <w:shd w:val="clear" w:color="auto" w:fill="FFFFFF"/>
          <w:lang w:eastAsia="zh-CN"/>
        </w:rPr>
        <w:t>。</w:t>
      </w:r>
    </w:p>
    <w:p w14:paraId="777801A1">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（四）一般公共预算财政拨款基本支出决算情况说明</w:t>
      </w:r>
    </w:p>
    <w:p w14:paraId="4C877172">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一般公共财政拨款基本支出506.81万元。其中：人员经费434.73万元，与2023年度相比，减少137.99万元，下降24.1%，主要原因是事业人员单独进行决算编制，不纳入行政单位核算。人员经费用途主要包括基本工资、津贴、绩效、养老保险、职业年金、医疗保险、住房公积金等。公用经费72.09万元，与2023年度相比，减少15.86万元，下降18.0%，主要原因是事业人员单独进行决算编制，不纳入行政单位核算。公用经费用途主要包括办公费、水电费、公务接待费、邮电费、劳务费、会议费、差旅费等。</w:t>
      </w:r>
    </w:p>
    <w:p w14:paraId="77CDF724">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（五）政府性基金预算收支决算情况说明</w:t>
      </w:r>
    </w:p>
    <w:p w14:paraId="33758D56">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2024年度政府性基金预算财政拨款年初结转结余0.00万元，年末结转结余0.00万元。本年收入3.00万元，与2023年度相比，增加3.00万元，增长100.0%，主要原因是年中追加财政项目：长桂乡</w:t>
      </w:r>
      <w:r>
        <w:rPr>
          <w:rFonts w:hint="default" w:ascii="Times New Roman" w:hAnsi="Times New Roman" w:eastAsia="方正仿宋_GBK" w:cs="方正仿宋_GBK"/>
          <w:sz w:val="32"/>
          <w:szCs w:val="32"/>
          <w:shd w:val="clear" w:color="auto" w:fill="FFFFFF"/>
        </w:rPr>
        <w:t>2023年设计下乡补助资金</w:t>
      </w:r>
      <w:r>
        <w:rPr>
          <w:rFonts w:hint="eastAsia" w:ascii="Times New Roman" w:hAnsi="Times New Roman" w:eastAsia="方正仿宋_GBK" w:cs="方正仿宋_GBK"/>
          <w:sz w:val="32"/>
          <w:szCs w:val="32"/>
          <w:shd w:val="clear" w:color="auto" w:fill="FFFFFF"/>
        </w:rPr>
        <w:t>，本年支出3.00万元，与2023年度相比，增加3.00万元，增长100.0%，主要原因是年中追加财政项目：长桂乡</w:t>
      </w:r>
      <w:r>
        <w:rPr>
          <w:rFonts w:hint="default" w:ascii="Times New Roman" w:hAnsi="Times New Roman" w:eastAsia="方正仿宋_GBK" w:cs="方正仿宋_GBK"/>
          <w:sz w:val="32"/>
          <w:szCs w:val="32"/>
          <w:shd w:val="clear" w:color="auto" w:fill="FFFFFF"/>
        </w:rPr>
        <w:t>2023年设计下乡补助资金</w:t>
      </w:r>
      <w:r>
        <w:rPr>
          <w:rFonts w:hint="eastAsia" w:ascii="Times New Roman" w:hAnsi="Times New Roman" w:eastAsia="方正仿宋_GBK" w:cs="方正仿宋_GBK"/>
          <w:sz w:val="32"/>
          <w:szCs w:val="32"/>
          <w:shd w:val="clear" w:color="auto" w:fill="FFFFFF"/>
        </w:rPr>
        <w:t>。</w:t>
      </w:r>
    </w:p>
    <w:p w14:paraId="10138979">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（六）国有资本经营预算财政拨款支出决算情况说明</w:t>
      </w:r>
    </w:p>
    <w:p w14:paraId="1380766B">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2024年度国有资本经营预算财政拨本年支出0.00万元，基本支出0.00万元，项目支出0.00万元，本单位2024年度无国有资本经营预算财政拨款支出。</w:t>
      </w:r>
    </w:p>
    <w:p w14:paraId="783E9E47">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三、财政拨款“三公”经费情况说明</w:t>
      </w:r>
    </w:p>
    <w:p w14:paraId="37615C06">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（一）“三公”经费支出总体情况说明</w:t>
      </w:r>
    </w:p>
    <w:p w14:paraId="0140A2B9">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2024年度“三公”经费支出共计11.12万元，较年初预算数减少0.68万元，下降5.8%，主要原因是响应党政机关“过紧日子”要求，缩紧 “三公经费”开支。较上年支出数减少2.06万元，下降15.6%，主要原因是响应党政机关“过紧日子”要求，缩紧“三公经费”开支。</w:t>
      </w:r>
    </w:p>
    <w:p w14:paraId="40474ECF">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（二）“三公”经费分项支出情况</w:t>
      </w:r>
    </w:p>
    <w:p w14:paraId="3C4253F7">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2024年度本单位因公出国（境）费用0.00万元，费用支出较年初预算数无增减，较上年支出数无增减。</w:t>
      </w:r>
    </w:p>
    <w:p w14:paraId="15E17C72">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公务车购置费0.00万元，费用支出较年初预算数无增减，较上年支出数无增减。</w:t>
      </w:r>
    </w:p>
    <w:p w14:paraId="3C511B04">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公务车运行维护费7.00万元，主要用于本单位两辆公务用车。费用支出较年初预算数无增减，主要原因是严格执行“三公”经费预算控制。较上年支出数减少0.12万元，下降1.7%，主要原因是响应党政机关“过紧日子”要求，缩紧“三公经费”开支。</w:t>
      </w:r>
    </w:p>
    <w:p w14:paraId="35B9F979">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公务接待费4.13万元，主要用于接待县级各部门相关领导调研，同级部门人员学习、审计等费用支出，较年初预算数减少0.67万元，下降14.0%，主要原因是响应党政机关“过紧日子”要求，缩紧“三公经费”开支。较上年支出数减少1.93万元，下降31.9%，主要原因是响应党政机关“过紧日子”要求，缩紧“三公经费”开支。</w:t>
      </w:r>
    </w:p>
    <w:p w14:paraId="2041518B">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（三）“三公”经费实物量情况</w:t>
      </w:r>
    </w:p>
    <w:p w14:paraId="5743FB45">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本单位因公出国（境）共计0个团组，0人；公务用车购置0辆，公务车保有量为2辆；国内公务接待146批次988人，其中：国内外事接待0批次，0人；国（境）外公务接待0批次，0人。2024年本单位人均接待费41.76元，车均购置费0万元，车均维护费3.50万元。</w:t>
      </w:r>
    </w:p>
    <w:p w14:paraId="02FF683A">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14:paraId="727C276B">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（一）财政拨款会议费和培训费情况说明</w:t>
      </w:r>
    </w:p>
    <w:p w14:paraId="78CF1D03">
      <w:pPr>
        <w:pStyle w:val="6"/>
        <w:keepNext w:val="0"/>
        <w:keepLines w:val="0"/>
        <w:pageBreakBefore w:val="0"/>
        <w:widowControl/>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仿宋_GB2312" w:hAnsi="仿宋" w:eastAsia="仿宋_GB2312"/>
          <w:kern w:val="2"/>
          <w:sz w:val="32"/>
          <w:szCs w:val="32"/>
        </w:rPr>
      </w:pPr>
      <w:r>
        <w:rPr>
          <w:rFonts w:hint="eastAsia" w:ascii="Times New Roman" w:hAnsi="Times New Roman" w:eastAsia="方正仿宋_GBK" w:cs="方正仿宋_GBK"/>
          <w:sz w:val="32"/>
          <w:szCs w:val="32"/>
          <w:shd w:val="clear" w:color="auto" w:fill="FFFFFF"/>
        </w:rPr>
        <w:t>本年度会议费支出5.77万元，与2023年度相比，减少2.33万元，下降28.8%，主要原因一是事业人员单独进行决算编制，不纳入行政单位核算，二是响应党政机关“过紧日子”要求，缩紧“三公经费”开支。本年度培训费支出1.07万元，与2023年度相比，减少0.73万元，下降40.6%，主要原因是一是事业人员单独进行决算编制，不纳入行政单位核算，二是响应党政机关“过紧日子”要求，缩紧“三公经费”开支。</w:t>
      </w:r>
    </w:p>
    <w:p w14:paraId="6F842751">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（二）机关运行经费情况说明</w:t>
      </w:r>
    </w:p>
    <w:p w14:paraId="7855345E">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2024年度本单位机关运行经费支出72.09万元，机关运行经费主要用开支办公费、水电费、公务接待费、邮电费、劳务费、会议费、差旅费、公务车运行维护费、群团工作经费、离退休活动管理费等。机关运行经费较上年支出数增加3.18万元，增长4.6%，主要原因是</w:t>
      </w:r>
      <w:r>
        <w:rPr>
          <w:rFonts w:hint="eastAsia" w:ascii="Times New Roman" w:hAnsi="Times New Roman" w:eastAsia="方正仿宋_GBK" w:cs="方正仿宋_GBK"/>
          <w:sz w:val="32"/>
          <w:szCs w:val="32"/>
          <w:shd w:val="clear" w:color="auto" w:fill="FFFFFF"/>
          <w:lang w:val="en-US" w:eastAsia="zh-CN"/>
        </w:rPr>
        <w:t>2024年将公车改革补贴计入了公用经费</w:t>
      </w:r>
      <w:r>
        <w:rPr>
          <w:rFonts w:hint="eastAsia" w:ascii="Times New Roman" w:hAnsi="Times New Roman" w:eastAsia="方正仿宋_GBK" w:cs="方正仿宋_GBK"/>
          <w:sz w:val="32"/>
          <w:szCs w:val="32"/>
          <w:shd w:val="clear" w:color="auto" w:fill="FFFFFF"/>
          <w:lang w:eastAsia="zh-CN"/>
        </w:rPr>
        <w:t>。</w:t>
      </w:r>
    </w:p>
    <w:p w14:paraId="789AD3CB">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（三）国有资产占用情况说明</w:t>
      </w:r>
    </w:p>
    <w:p w14:paraId="6692EE38">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14:paraId="1DCD020F">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（四）政府采购支出情况说明</w:t>
      </w:r>
    </w:p>
    <w:p w14:paraId="491CFAFC">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14:paraId="264A1CFA">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Times New Roman" w:hAnsi="Times New Roman" w:eastAsia="方正黑体_GBK" w:cs="方正黑体_GBK"/>
          <w:b w:val="0"/>
          <w:bCs/>
          <w:sz w:val="32"/>
          <w:szCs w:val="32"/>
          <w:shd w:val="clear" w:color="auto" w:fill="FFFFFF"/>
        </w:rPr>
        <w:t>五、2024年度预算绩效管理情况说明</w:t>
      </w:r>
    </w:p>
    <w:p w14:paraId="00BCA90B">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（一）单位自评情况</w:t>
      </w:r>
    </w:p>
    <w:p w14:paraId="56D04569">
      <w:pPr>
        <w:pStyle w:val="11"/>
        <w:keepNext w:val="0"/>
        <w:keepLines w:val="0"/>
        <w:pageBreakBefore w:val="0"/>
        <w:widowControl/>
        <w:kinsoku/>
        <w:overflowPunct/>
        <w:topLinePunct w:val="0"/>
        <w:autoSpaceDN/>
        <w:bidi w:val="0"/>
        <w:adjustRightInd/>
        <w:spacing w:before="0" w:beforeAutospacing="0" w:after="0" w:afterAutospacing="0" w:line="594" w:lineRule="exact"/>
        <w:ind w:firstLine="640" w:firstLineChars="200"/>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我单位对部门整体和48个二级项目开展了绩效自评，涉及财政拨款项目支出资金892.97万元。</w:t>
      </w:r>
    </w:p>
    <w:p w14:paraId="7F407D51">
      <w:pPr>
        <w:pStyle w:val="11"/>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850"/>
        <w:gridCol w:w="850"/>
        <w:gridCol w:w="850"/>
        <w:gridCol w:w="667"/>
        <w:gridCol w:w="800"/>
        <w:gridCol w:w="802"/>
        <w:gridCol w:w="800"/>
        <w:gridCol w:w="577"/>
        <w:gridCol w:w="758"/>
        <w:gridCol w:w="713"/>
      </w:tblGrid>
      <w:tr w14:paraId="25F5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398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489C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81A6">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30C73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0A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F1E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巫溪县长桂乡人民政府整体监控</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57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D4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50023800024P000088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A1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2D2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99.62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2701">
            <w:pPr>
              <w:jc w:val="right"/>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C97B">
            <w:pPr>
              <w:rPr>
                <w:rFonts w:hint="eastAsia" w:ascii="宋体" w:hAnsi="宋体" w:eastAsia="宋体" w:cs="宋体"/>
                <w:i w:val="0"/>
                <w:iCs w:val="0"/>
                <w:color w:val="000000"/>
                <w:sz w:val="22"/>
                <w:szCs w:val="22"/>
                <w:u w:val="none"/>
              </w:rPr>
            </w:pPr>
          </w:p>
        </w:tc>
      </w:tr>
      <w:tr w14:paraId="5979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89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CD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519-巫溪县长桂乡人民政府</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07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D29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DE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55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祁顺林</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94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6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15730685550</w:t>
            </w:r>
          </w:p>
        </w:tc>
      </w:tr>
      <w:tr w14:paraId="7694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85E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C2B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514A">
            <w:pPr>
              <w:jc w:val="center"/>
              <w:rPr>
                <w:rFonts w:hint="eastAsia" w:ascii="宋体" w:hAnsi="宋体" w:eastAsia="宋体" w:cs="宋体"/>
                <w:i w:val="0"/>
                <w:iCs w:val="0"/>
                <w:color w:val="000000"/>
                <w:sz w:val="22"/>
                <w:szCs w:val="22"/>
                <w:u w:val="none"/>
              </w:rPr>
            </w:pP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49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F4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3B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9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94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8C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7011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nil"/>
            </w:tcBorders>
            <w:shd w:val="clear" w:color="auto" w:fill="auto"/>
            <w:vAlign w:val="center"/>
          </w:tcPr>
          <w:p w14:paraId="735B9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0" w:type="pct"/>
            <w:tcBorders>
              <w:top w:val="single" w:color="000000" w:sz="4" w:space="0"/>
              <w:left w:val="nil"/>
              <w:bottom w:val="single" w:color="000000" w:sz="4" w:space="0"/>
              <w:right w:val="single" w:color="000000" w:sz="4" w:space="0"/>
            </w:tcBorders>
            <w:shd w:val="clear" w:color="auto" w:fill="auto"/>
            <w:noWrap/>
            <w:vAlign w:val="center"/>
          </w:tcPr>
          <w:p w14:paraId="7A42931F">
            <w:pPr>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nil"/>
            </w:tcBorders>
            <w:shd w:val="clear" w:color="auto" w:fill="auto"/>
            <w:noWrap/>
            <w:vAlign w:val="center"/>
          </w:tcPr>
          <w:p w14:paraId="0360FDB7">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noWrap/>
            <w:vAlign w:val="center"/>
          </w:tcPr>
          <w:p w14:paraId="4D2A6E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9,300,423.64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0405AFD">
            <w:pPr>
              <w:rPr>
                <w:rFonts w:hint="eastAsia" w:ascii="宋体" w:hAnsi="宋体" w:eastAsia="宋体" w:cs="宋体"/>
                <w:i w:val="0"/>
                <w:iCs w:val="0"/>
                <w:color w:val="000000"/>
                <w:sz w:val="22"/>
                <w:szCs w:val="22"/>
                <w:u w:val="none"/>
              </w:rPr>
            </w:pPr>
          </w:p>
        </w:tc>
        <w:tc>
          <w:tcPr>
            <w:tcW w:w="432" w:type="pct"/>
            <w:tcBorders>
              <w:top w:val="single" w:color="000000" w:sz="4" w:space="0"/>
              <w:left w:val="nil"/>
              <w:bottom w:val="single" w:color="000000" w:sz="4" w:space="0"/>
              <w:right w:val="single" w:color="000000" w:sz="4" w:space="0"/>
            </w:tcBorders>
            <w:shd w:val="clear" w:color="auto" w:fill="auto"/>
            <w:vAlign w:val="center"/>
          </w:tcPr>
          <w:p w14:paraId="521D5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16,579,462.72 </w:t>
            </w:r>
          </w:p>
        </w:tc>
        <w:tc>
          <w:tcPr>
            <w:tcW w:w="434" w:type="pct"/>
            <w:tcBorders>
              <w:top w:val="single" w:color="000000" w:sz="4" w:space="0"/>
              <w:left w:val="single" w:color="000000" w:sz="4" w:space="0"/>
              <w:bottom w:val="single" w:color="000000" w:sz="4" w:space="0"/>
              <w:right w:val="nil"/>
            </w:tcBorders>
            <w:shd w:val="clear" w:color="auto" w:fill="auto"/>
            <w:noWrap/>
            <w:vAlign w:val="center"/>
          </w:tcPr>
          <w:p w14:paraId="26DC3036">
            <w:pPr>
              <w:rPr>
                <w:rFonts w:hint="eastAsia" w:ascii="宋体" w:hAnsi="宋体" w:eastAsia="宋体" w:cs="宋体"/>
                <w:i w:val="0"/>
                <w:iCs w:val="0"/>
                <w:color w:val="000000"/>
                <w:sz w:val="22"/>
                <w:szCs w:val="22"/>
                <w:u w:val="none"/>
              </w:rPr>
            </w:pPr>
          </w:p>
        </w:tc>
        <w:tc>
          <w:tcPr>
            <w:tcW w:w="432" w:type="pct"/>
            <w:tcBorders>
              <w:top w:val="single" w:color="000000" w:sz="4" w:space="0"/>
              <w:left w:val="nil"/>
              <w:bottom w:val="single" w:color="000000" w:sz="4" w:space="0"/>
              <w:right w:val="single" w:color="000000" w:sz="4" w:space="0"/>
            </w:tcBorders>
            <w:shd w:val="clear" w:color="auto" w:fill="auto"/>
            <w:noWrap/>
            <w:vAlign w:val="center"/>
          </w:tcPr>
          <w:p w14:paraId="18F9A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15,947,154.72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A1E3">
            <w:pPr>
              <w:rPr>
                <w:rFonts w:hint="eastAsia" w:ascii="宋体" w:hAnsi="宋体" w:eastAsia="宋体" w:cs="宋体"/>
                <w:i w:val="0"/>
                <w:iCs w:val="0"/>
                <w:color w:val="000000"/>
                <w:sz w:val="22"/>
                <w:szCs w:val="22"/>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20BD">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7361">
            <w:pPr>
              <w:jc w:val="right"/>
              <w:rPr>
                <w:rFonts w:hint="eastAsia" w:ascii="宋体" w:hAnsi="宋体" w:eastAsia="宋体" w:cs="宋体"/>
                <w:i w:val="0"/>
                <w:iCs w:val="0"/>
                <w:color w:val="000000"/>
                <w:sz w:val="22"/>
                <w:szCs w:val="22"/>
                <w:u w:val="none"/>
              </w:rPr>
            </w:pPr>
          </w:p>
        </w:tc>
      </w:tr>
      <w:tr w14:paraId="084E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nil"/>
            </w:tcBorders>
            <w:shd w:val="clear" w:color="auto" w:fill="auto"/>
            <w:vAlign w:val="center"/>
          </w:tcPr>
          <w:p w14:paraId="30AA0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0" w:type="pct"/>
            <w:tcBorders>
              <w:top w:val="single" w:color="000000" w:sz="4" w:space="0"/>
              <w:left w:val="nil"/>
              <w:bottom w:val="single" w:color="000000" w:sz="4" w:space="0"/>
              <w:right w:val="single" w:color="000000" w:sz="4" w:space="0"/>
            </w:tcBorders>
            <w:shd w:val="clear" w:color="auto" w:fill="auto"/>
            <w:noWrap/>
            <w:vAlign w:val="center"/>
          </w:tcPr>
          <w:p w14:paraId="482B9C9E">
            <w:pPr>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nil"/>
            </w:tcBorders>
            <w:shd w:val="clear" w:color="auto" w:fill="auto"/>
            <w:noWrap/>
            <w:vAlign w:val="center"/>
          </w:tcPr>
          <w:p w14:paraId="0C1A7962">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noWrap/>
            <w:vAlign w:val="center"/>
          </w:tcPr>
          <w:p w14:paraId="245FE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9,300,423.64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4C2655B4">
            <w:pPr>
              <w:rPr>
                <w:rFonts w:hint="eastAsia" w:ascii="宋体" w:hAnsi="宋体" w:eastAsia="宋体" w:cs="宋体"/>
                <w:i w:val="0"/>
                <w:iCs w:val="0"/>
                <w:color w:val="000000"/>
                <w:sz w:val="22"/>
                <w:szCs w:val="22"/>
                <w:u w:val="none"/>
              </w:rPr>
            </w:pPr>
          </w:p>
        </w:tc>
        <w:tc>
          <w:tcPr>
            <w:tcW w:w="432" w:type="pct"/>
            <w:tcBorders>
              <w:top w:val="single" w:color="000000" w:sz="4" w:space="0"/>
              <w:left w:val="nil"/>
              <w:bottom w:val="single" w:color="000000" w:sz="4" w:space="0"/>
              <w:right w:val="single" w:color="000000" w:sz="4" w:space="0"/>
            </w:tcBorders>
            <w:shd w:val="clear" w:color="auto" w:fill="auto"/>
            <w:vAlign w:val="center"/>
          </w:tcPr>
          <w:p w14:paraId="73C02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16,579,462.72 </w:t>
            </w:r>
          </w:p>
        </w:tc>
        <w:tc>
          <w:tcPr>
            <w:tcW w:w="434" w:type="pct"/>
            <w:tcBorders>
              <w:top w:val="single" w:color="000000" w:sz="4" w:space="0"/>
              <w:left w:val="single" w:color="000000" w:sz="4" w:space="0"/>
              <w:bottom w:val="single" w:color="000000" w:sz="4" w:space="0"/>
              <w:right w:val="nil"/>
            </w:tcBorders>
            <w:shd w:val="clear" w:color="auto" w:fill="auto"/>
            <w:noWrap/>
            <w:vAlign w:val="center"/>
          </w:tcPr>
          <w:p w14:paraId="42FC5685">
            <w:pPr>
              <w:rPr>
                <w:rFonts w:hint="eastAsia" w:ascii="宋体" w:hAnsi="宋体" w:eastAsia="宋体" w:cs="宋体"/>
                <w:i w:val="0"/>
                <w:iCs w:val="0"/>
                <w:color w:val="000000"/>
                <w:sz w:val="22"/>
                <w:szCs w:val="22"/>
                <w:u w:val="none"/>
              </w:rPr>
            </w:pPr>
          </w:p>
        </w:tc>
        <w:tc>
          <w:tcPr>
            <w:tcW w:w="432" w:type="pct"/>
            <w:tcBorders>
              <w:top w:val="single" w:color="000000" w:sz="4" w:space="0"/>
              <w:left w:val="nil"/>
              <w:bottom w:val="single" w:color="000000" w:sz="4" w:space="0"/>
              <w:right w:val="single" w:color="000000" w:sz="4" w:space="0"/>
            </w:tcBorders>
            <w:shd w:val="clear" w:color="auto" w:fill="auto"/>
            <w:noWrap/>
            <w:vAlign w:val="center"/>
          </w:tcPr>
          <w:p w14:paraId="24CF9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15,947,154.72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9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5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B2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9.62 </w:t>
            </w:r>
          </w:p>
        </w:tc>
      </w:tr>
      <w:tr w14:paraId="4A9C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nil"/>
            </w:tcBorders>
            <w:shd w:val="clear" w:color="auto" w:fill="auto"/>
            <w:vAlign w:val="center"/>
          </w:tcPr>
          <w:p w14:paraId="0760F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0" w:type="pct"/>
            <w:tcBorders>
              <w:top w:val="single" w:color="000000" w:sz="4" w:space="0"/>
              <w:left w:val="nil"/>
              <w:bottom w:val="single" w:color="000000" w:sz="4" w:space="0"/>
              <w:right w:val="single" w:color="000000" w:sz="4" w:space="0"/>
            </w:tcBorders>
            <w:shd w:val="clear" w:color="auto" w:fill="auto"/>
            <w:noWrap/>
            <w:vAlign w:val="center"/>
          </w:tcPr>
          <w:p w14:paraId="28CE9753">
            <w:pPr>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nil"/>
            </w:tcBorders>
            <w:shd w:val="clear" w:color="auto" w:fill="auto"/>
            <w:noWrap/>
            <w:vAlign w:val="center"/>
          </w:tcPr>
          <w:p w14:paraId="5C16DFE3">
            <w:pPr>
              <w:rPr>
                <w:rFonts w:hint="eastAsia" w:ascii="宋体" w:hAnsi="宋体" w:eastAsia="宋体" w:cs="宋体"/>
                <w:i w:val="0"/>
                <w:iCs w:val="0"/>
                <w:color w:val="000000"/>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auto"/>
            <w:noWrap/>
            <w:vAlign w:val="center"/>
          </w:tcPr>
          <w:p w14:paraId="0CAC1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9,300,423.64 </w:t>
            </w:r>
          </w:p>
        </w:tc>
        <w:tc>
          <w:tcPr>
            <w:tcW w:w="361" w:type="pct"/>
            <w:tcBorders>
              <w:top w:val="single" w:color="000000" w:sz="4" w:space="0"/>
              <w:left w:val="single" w:color="000000" w:sz="4" w:space="0"/>
              <w:bottom w:val="single" w:color="000000" w:sz="4" w:space="0"/>
              <w:right w:val="nil"/>
            </w:tcBorders>
            <w:shd w:val="clear" w:color="auto" w:fill="auto"/>
            <w:noWrap/>
            <w:vAlign w:val="center"/>
          </w:tcPr>
          <w:p w14:paraId="0762584C">
            <w:pPr>
              <w:rPr>
                <w:rFonts w:hint="eastAsia" w:ascii="宋体" w:hAnsi="宋体" w:eastAsia="宋体" w:cs="宋体"/>
                <w:i w:val="0"/>
                <w:iCs w:val="0"/>
                <w:color w:val="000000"/>
                <w:sz w:val="22"/>
                <w:szCs w:val="22"/>
                <w:u w:val="none"/>
              </w:rPr>
            </w:pPr>
          </w:p>
        </w:tc>
        <w:tc>
          <w:tcPr>
            <w:tcW w:w="432" w:type="pct"/>
            <w:tcBorders>
              <w:top w:val="single" w:color="000000" w:sz="4" w:space="0"/>
              <w:left w:val="nil"/>
              <w:bottom w:val="single" w:color="000000" w:sz="4" w:space="0"/>
              <w:right w:val="single" w:color="000000" w:sz="4" w:space="0"/>
            </w:tcBorders>
            <w:shd w:val="clear" w:color="auto" w:fill="auto"/>
            <w:vAlign w:val="center"/>
          </w:tcPr>
          <w:p w14:paraId="4D9FE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16,549,462.72 </w:t>
            </w:r>
          </w:p>
        </w:tc>
        <w:tc>
          <w:tcPr>
            <w:tcW w:w="434" w:type="pct"/>
            <w:tcBorders>
              <w:top w:val="single" w:color="000000" w:sz="4" w:space="0"/>
              <w:left w:val="single" w:color="000000" w:sz="4" w:space="0"/>
              <w:bottom w:val="single" w:color="000000" w:sz="4" w:space="0"/>
              <w:right w:val="nil"/>
            </w:tcBorders>
            <w:shd w:val="clear" w:color="auto" w:fill="auto"/>
            <w:noWrap/>
            <w:vAlign w:val="center"/>
          </w:tcPr>
          <w:p w14:paraId="033BE7F5">
            <w:pPr>
              <w:rPr>
                <w:rFonts w:hint="eastAsia" w:ascii="宋体" w:hAnsi="宋体" w:eastAsia="宋体" w:cs="宋体"/>
                <w:i w:val="0"/>
                <w:iCs w:val="0"/>
                <w:color w:val="000000"/>
                <w:sz w:val="22"/>
                <w:szCs w:val="22"/>
                <w:u w:val="none"/>
              </w:rPr>
            </w:pPr>
          </w:p>
        </w:tc>
        <w:tc>
          <w:tcPr>
            <w:tcW w:w="432" w:type="pct"/>
            <w:tcBorders>
              <w:top w:val="single" w:color="000000" w:sz="4" w:space="0"/>
              <w:left w:val="nil"/>
              <w:bottom w:val="single" w:color="000000" w:sz="4" w:space="0"/>
              <w:right w:val="single" w:color="000000" w:sz="4" w:space="0"/>
            </w:tcBorders>
            <w:shd w:val="clear" w:color="auto" w:fill="auto"/>
            <w:noWrap/>
            <w:vAlign w:val="center"/>
          </w:tcPr>
          <w:p w14:paraId="472E0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15,917,154.72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7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1BCC">
            <w:pP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5788">
            <w:pPr>
              <w:jc w:val="right"/>
              <w:rPr>
                <w:rFonts w:hint="eastAsia" w:ascii="宋体" w:hAnsi="宋体" w:eastAsia="宋体" w:cs="宋体"/>
                <w:i w:val="0"/>
                <w:iCs w:val="0"/>
                <w:color w:val="000000"/>
                <w:sz w:val="22"/>
                <w:szCs w:val="22"/>
                <w:u w:val="none"/>
              </w:rPr>
            </w:pPr>
          </w:p>
        </w:tc>
      </w:tr>
      <w:tr w14:paraId="2071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549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1A0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C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C1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92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933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2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8B20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39313B6">
            <w:pPr>
              <w:jc w:val="left"/>
              <w:rPr>
                <w:rFonts w:hint="eastAsia" w:ascii="宋体" w:hAnsi="宋体" w:eastAsia="宋体" w:cs="宋体"/>
                <w:i w:val="0"/>
                <w:iCs w:val="0"/>
                <w:color w:val="000000"/>
                <w:sz w:val="22"/>
                <w:szCs w:val="22"/>
                <w:u w:val="none"/>
              </w:rPr>
            </w:pP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C6BC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持促进经济发展、增加农民收入，强化公共服务，认真履行政府职责职能：一是基层党的建设职能，坚持党要管党、全面从严治党，切实加强党的政治建设、思想建设、组织建设、作风建设、纪律建设，把制度建设贯穿其中，深入推进反腐败斗争，推动全面从严治党向基层延伸。二是经济发展职能，正确处理好政府与市场、政府与社会的关系，强化产业引导，科学编制发展规划，构建新型农业经济体系，落实强农惠农政策，推进扶贫开发，促进农民持续增收。三是公共服务职能，加快义务教育、学前教育、劳动就业、基本医疗卫生、公共文化体育、计划生育等社会事业发展，完善社会保险、社会救助、社会福利、优抚安置、扶贫济困、法律服务等社会保障体系，实现基本公共服务全覆盖。四是公共管理职能，加强村镇规划建设和环境保护，强化城镇和村容村貌管理，健全重大社情、疫情、险情等公共突发事件的预防和应急处理机制，推进社会治安综合治理，加强信访工作，建立调处化解矛盾纠纷综合机制，确保农村社会和谐稳定。五是公共安全职能，加强安全生产、食品药品、生态建设、农产品质量安全等监督管理，建立健全隐患排查治理体系和安全预防控制体系，推进基层行政执法体制改革，完善执法保障机制，增强执法监管能力。</w:t>
            </w:r>
          </w:p>
        </w:tc>
      </w:tr>
      <w:tr w14:paraId="5ACE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4B5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CCA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A5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11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38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C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41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3A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F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B3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6B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99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D9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41A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51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举办群团活动场次</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0A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DD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22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FE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BF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AF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3B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5E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C5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99A8">
            <w:pPr>
              <w:jc w:val="left"/>
              <w:rPr>
                <w:rFonts w:hint="eastAsia" w:ascii="宋体" w:hAnsi="宋体" w:eastAsia="宋体" w:cs="宋体"/>
                <w:i w:val="0"/>
                <w:iCs w:val="0"/>
                <w:color w:val="000000"/>
                <w:sz w:val="22"/>
                <w:szCs w:val="22"/>
                <w:u w:val="none"/>
              </w:rPr>
            </w:pPr>
          </w:p>
        </w:tc>
      </w:tr>
      <w:tr w14:paraId="0351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85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选举人大代表人数</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F3C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B9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D5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04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36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57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90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C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77C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7BE0">
            <w:pPr>
              <w:jc w:val="left"/>
              <w:rPr>
                <w:rFonts w:hint="eastAsia" w:ascii="宋体" w:hAnsi="宋体" w:eastAsia="宋体" w:cs="宋体"/>
                <w:i w:val="0"/>
                <w:iCs w:val="0"/>
                <w:color w:val="000000"/>
                <w:sz w:val="22"/>
                <w:szCs w:val="22"/>
                <w:u w:val="none"/>
              </w:rPr>
            </w:pPr>
          </w:p>
        </w:tc>
      </w:tr>
      <w:tr w14:paraId="6135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F6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各项补助资金发放准确率</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71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81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D93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3B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4D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8F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76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D6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36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765D">
            <w:pPr>
              <w:jc w:val="left"/>
              <w:rPr>
                <w:rFonts w:hint="eastAsia" w:ascii="宋体" w:hAnsi="宋体" w:eastAsia="宋体" w:cs="宋体"/>
                <w:i w:val="0"/>
                <w:iCs w:val="0"/>
                <w:color w:val="000000"/>
                <w:sz w:val="22"/>
                <w:szCs w:val="22"/>
                <w:u w:val="none"/>
              </w:rPr>
            </w:pPr>
          </w:p>
        </w:tc>
      </w:tr>
      <w:tr w14:paraId="33B0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94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全年预算支出执行率</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55D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E0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F5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D1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96.19</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952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B4A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46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CB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69A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7DB4">
            <w:pPr>
              <w:jc w:val="left"/>
              <w:rPr>
                <w:rFonts w:hint="eastAsia" w:ascii="宋体" w:hAnsi="宋体" w:eastAsia="宋体" w:cs="宋体"/>
                <w:i w:val="0"/>
                <w:iCs w:val="0"/>
                <w:color w:val="000000"/>
                <w:sz w:val="22"/>
                <w:szCs w:val="22"/>
                <w:u w:val="none"/>
              </w:rPr>
            </w:pPr>
          </w:p>
        </w:tc>
      </w:tr>
      <w:tr w14:paraId="2E0E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E59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年度预决算按时公开率</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57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2A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00E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82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32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14C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850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CF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AD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D549">
            <w:pPr>
              <w:jc w:val="left"/>
              <w:rPr>
                <w:rFonts w:hint="eastAsia" w:ascii="宋体" w:hAnsi="宋体" w:eastAsia="宋体" w:cs="宋体"/>
                <w:i w:val="0"/>
                <w:iCs w:val="0"/>
                <w:color w:val="000000"/>
                <w:sz w:val="22"/>
                <w:szCs w:val="22"/>
                <w:u w:val="none"/>
              </w:rPr>
            </w:pPr>
          </w:p>
        </w:tc>
      </w:tr>
      <w:tr w14:paraId="5202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30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惠农惠民政策落实率</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89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C87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A3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69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9D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14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22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27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71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FB77">
            <w:pPr>
              <w:jc w:val="left"/>
              <w:rPr>
                <w:rFonts w:hint="eastAsia" w:ascii="宋体" w:hAnsi="宋体" w:eastAsia="宋体" w:cs="宋体"/>
                <w:i w:val="0"/>
                <w:iCs w:val="0"/>
                <w:color w:val="000000"/>
                <w:sz w:val="22"/>
                <w:szCs w:val="22"/>
                <w:u w:val="none"/>
              </w:rPr>
            </w:pPr>
          </w:p>
        </w:tc>
      </w:tr>
      <w:tr w14:paraId="76A6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D8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严重精神障碍患者以奖代补人数</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7A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A1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C6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D2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30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E5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28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9CB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E6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A214">
            <w:pPr>
              <w:jc w:val="left"/>
              <w:rPr>
                <w:rFonts w:hint="eastAsia" w:ascii="宋体" w:hAnsi="宋体" w:eastAsia="宋体" w:cs="宋体"/>
                <w:i w:val="0"/>
                <w:iCs w:val="0"/>
                <w:color w:val="000000"/>
                <w:sz w:val="22"/>
                <w:szCs w:val="22"/>
                <w:u w:val="none"/>
              </w:rPr>
            </w:pPr>
          </w:p>
        </w:tc>
      </w:tr>
      <w:tr w14:paraId="3E8F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4F1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政务服务群众满意度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15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C4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861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3AC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69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C4E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2B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65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61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58A4">
            <w:pPr>
              <w:jc w:val="left"/>
              <w:rPr>
                <w:rFonts w:hint="eastAsia" w:ascii="宋体" w:hAnsi="宋体" w:eastAsia="宋体" w:cs="宋体"/>
                <w:i w:val="0"/>
                <w:iCs w:val="0"/>
                <w:color w:val="000000"/>
                <w:sz w:val="22"/>
                <w:szCs w:val="22"/>
                <w:u w:val="none"/>
              </w:rPr>
            </w:pPr>
          </w:p>
        </w:tc>
      </w:tr>
    </w:tbl>
    <w:p w14:paraId="28CB45A8">
      <w:pPr>
        <w:pStyle w:val="11"/>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8"/>
        <w:gridCol w:w="1357"/>
        <w:gridCol w:w="1233"/>
        <w:gridCol w:w="724"/>
        <w:gridCol w:w="579"/>
        <w:gridCol w:w="640"/>
        <w:gridCol w:w="688"/>
        <w:gridCol w:w="577"/>
        <w:gridCol w:w="506"/>
        <w:gridCol w:w="652"/>
        <w:gridCol w:w="615"/>
      </w:tblGrid>
      <w:tr w14:paraId="0ED5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228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26E0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97B0">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5E31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BE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4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E2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巫溪县长桂乡2023年生态护林员选聘（巫溪林业发〔2023〕30号）</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D4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C0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50023824T000003811875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E2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6E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447E">
            <w:pPr>
              <w:jc w:val="right"/>
              <w:rPr>
                <w:rFonts w:hint="eastAsia" w:ascii="宋体" w:hAnsi="宋体" w:eastAsia="宋体" w:cs="宋体"/>
                <w:b/>
                <w:bCs/>
                <w:i w:val="0"/>
                <w:iCs w:val="0"/>
                <w:color w:val="000000"/>
                <w:sz w:val="22"/>
                <w:szCs w:val="22"/>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7BAF">
            <w:pPr>
              <w:rPr>
                <w:rFonts w:hint="eastAsia" w:ascii="宋体" w:hAnsi="宋体" w:eastAsia="宋体" w:cs="宋体"/>
                <w:i w:val="0"/>
                <w:iCs w:val="0"/>
                <w:color w:val="000000"/>
                <w:sz w:val="22"/>
                <w:szCs w:val="22"/>
                <w:u w:val="none"/>
              </w:rPr>
            </w:pPr>
          </w:p>
        </w:tc>
      </w:tr>
      <w:tr w14:paraId="3048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71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4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8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519-巫溪县长桂乡人民政府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48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2D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010-基财科</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69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EE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祁顺林</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C7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0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15730685550</w:t>
            </w:r>
          </w:p>
        </w:tc>
      </w:tr>
      <w:tr w14:paraId="60FE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1C9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2D5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9106">
            <w:pPr>
              <w:jc w:val="center"/>
              <w:rPr>
                <w:rFonts w:hint="eastAsia" w:ascii="宋体" w:hAnsi="宋体" w:eastAsia="宋体" w:cs="宋体"/>
                <w:i w:val="0"/>
                <w:iCs w:val="0"/>
                <w:color w:val="000000"/>
                <w:sz w:val="22"/>
                <w:szCs w:val="22"/>
                <w:u w:val="none"/>
              </w:rPr>
            </w:pPr>
          </w:p>
        </w:tc>
        <w:tc>
          <w:tcPr>
            <w:tcW w:w="10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F6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B6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F8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54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E7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9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016E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nil"/>
            </w:tcBorders>
            <w:shd w:val="clear" w:color="auto" w:fill="auto"/>
            <w:vAlign w:val="center"/>
          </w:tcPr>
          <w:p w14:paraId="227D7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87" w:type="pct"/>
            <w:tcBorders>
              <w:top w:val="single" w:color="000000" w:sz="4" w:space="0"/>
              <w:left w:val="nil"/>
              <w:bottom w:val="single" w:color="000000" w:sz="4" w:space="0"/>
              <w:right w:val="single" w:color="000000" w:sz="4" w:space="0"/>
            </w:tcBorders>
            <w:shd w:val="clear" w:color="auto" w:fill="auto"/>
            <w:noWrap/>
            <w:vAlign w:val="center"/>
          </w:tcPr>
          <w:p w14:paraId="2C92E1F0">
            <w:pPr>
              <w:rPr>
                <w:rFonts w:hint="eastAsia" w:ascii="宋体" w:hAnsi="宋体" w:eastAsia="宋体" w:cs="宋体"/>
                <w:i w:val="0"/>
                <w:iCs w:val="0"/>
                <w:color w:val="000000"/>
                <w:sz w:val="22"/>
                <w:szCs w:val="22"/>
                <w:u w:val="none"/>
              </w:rPr>
            </w:pPr>
          </w:p>
        </w:tc>
        <w:tc>
          <w:tcPr>
            <w:tcW w:w="706" w:type="pct"/>
            <w:tcBorders>
              <w:top w:val="single" w:color="000000" w:sz="4" w:space="0"/>
              <w:left w:val="single" w:color="000000" w:sz="4" w:space="0"/>
              <w:bottom w:val="single" w:color="000000" w:sz="4" w:space="0"/>
              <w:right w:val="nil"/>
            </w:tcBorders>
            <w:shd w:val="clear" w:color="auto" w:fill="auto"/>
            <w:noWrap/>
            <w:vAlign w:val="center"/>
          </w:tcPr>
          <w:p w14:paraId="249D3C98">
            <w:pPr>
              <w:rPr>
                <w:rFonts w:hint="eastAsia" w:ascii="宋体" w:hAnsi="宋体" w:eastAsia="宋体" w:cs="宋体"/>
                <w:i w:val="0"/>
                <w:iCs w:val="0"/>
                <w:color w:val="000000"/>
                <w:sz w:val="22"/>
                <w:szCs w:val="22"/>
                <w:u w:val="none"/>
              </w:rPr>
            </w:pPr>
          </w:p>
        </w:tc>
        <w:tc>
          <w:tcPr>
            <w:tcW w:w="375" w:type="pct"/>
            <w:tcBorders>
              <w:top w:val="single" w:color="000000" w:sz="4" w:space="0"/>
              <w:left w:val="nil"/>
              <w:bottom w:val="single" w:color="000000" w:sz="4" w:space="0"/>
              <w:right w:val="single" w:color="000000" w:sz="4" w:space="0"/>
            </w:tcBorders>
            <w:shd w:val="clear" w:color="auto" w:fill="auto"/>
            <w:noWrap/>
            <w:vAlign w:val="center"/>
          </w:tcPr>
          <w:p w14:paraId="6A222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1" w:type="pct"/>
            <w:tcBorders>
              <w:top w:val="single" w:color="000000" w:sz="4" w:space="0"/>
              <w:left w:val="single" w:color="000000" w:sz="4" w:space="0"/>
              <w:bottom w:val="single" w:color="000000" w:sz="4" w:space="0"/>
              <w:right w:val="nil"/>
            </w:tcBorders>
            <w:shd w:val="clear" w:color="auto" w:fill="auto"/>
            <w:noWrap/>
            <w:vAlign w:val="center"/>
          </w:tcPr>
          <w:p w14:paraId="614A4F6A">
            <w:pPr>
              <w:rPr>
                <w:rFonts w:hint="eastAsia" w:ascii="宋体" w:hAnsi="宋体" w:eastAsia="宋体" w:cs="宋体"/>
                <w:i w:val="0"/>
                <w:iCs w:val="0"/>
                <w:color w:val="000000"/>
                <w:sz w:val="22"/>
                <w:szCs w:val="22"/>
                <w:u w:val="none"/>
              </w:rPr>
            </w:pPr>
          </w:p>
        </w:tc>
        <w:tc>
          <w:tcPr>
            <w:tcW w:w="337" w:type="pct"/>
            <w:tcBorders>
              <w:top w:val="single" w:color="000000" w:sz="4" w:space="0"/>
              <w:left w:val="nil"/>
              <w:bottom w:val="single" w:color="000000" w:sz="4" w:space="0"/>
              <w:right w:val="single" w:color="000000" w:sz="4" w:space="0"/>
            </w:tcBorders>
            <w:shd w:val="clear" w:color="auto" w:fill="auto"/>
            <w:vAlign w:val="center"/>
          </w:tcPr>
          <w:p w14:paraId="183EED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104,540.00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6D35FCFA">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noWrap/>
            <w:vAlign w:val="center"/>
          </w:tcPr>
          <w:p w14:paraId="7D4AE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104,540.00 </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FF69">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22CD">
            <w:pPr>
              <w:rPr>
                <w:rFonts w:hint="eastAsia" w:ascii="宋体" w:hAnsi="宋体" w:eastAsia="宋体" w:cs="宋体"/>
                <w:i w:val="0"/>
                <w:iCs w:val="0"/>
                <w:color w:val="000000"/>
                <w:sz w:val="22"/>
                <w:szCs w:val="22"/>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B3E0">
            <w:pPr>
              <w:jc w:val="right"/>
              <w:rPr>
                <w:rFonts w:hint="eastAsia" w:ascii="宋体" w:hAnsi="宋体" w:eastAsia="宋体" w:cs="宋体"/>
                <w:i w:val="0"/>
                <w:iCs w:val="0"/>
                <w:color w:val="000000"/>
                <w:sz w:val="22"/>
                <w:szCs w:val="22"/>
                <w:u w:val="none"/>
              </w:rPr>
            </w:pPr>
          </w:p>
        </w:tc>
      </w:tr>
      <w:tr w14:paraId="3BF5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nil"/>
            </w:tcBorders>
            <w:shd w:val="clear" w:color="auto" w:fill="auto"/>
            <w:vAlign w:val="center"/>
          </w:tcPr>
          <w:p w14:paraId="71C9D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787" w:type="pct"/>
            <w:tcBorders>
              <w:top w:val="single" w:color="000000" w:sz="4" w:space="0"/>
              <w:left w:val="nil"/>
              <w:bottom w:val="single" w:color="000000" w:sz="4" w:space="0"/>
              <w:right w:val="single" w:color="000000" w:sz="4" w:space="0"/>
            </w:tcBorders>
            <w:shd w:val="clear" w:color="auto" w:fill="auto"/>
            <w:noWrap/>
            <w:vAlign w:val="center"/>
          </w:tcPr>
          <w:p w14:paraId="510C6743">
            <w:pPr>
              <w:rPr>
                <w:rFonts w:hint="eastAsia" w:ascii="宋体" w:hAnsi="宋体" w:eastAsia="宋体" w:cs="宋体"/>
                <w:i w:val="0"/>
                <w:iCs w:val="0"/>
                <w:color w:val="000000"/>
                <w:sz w:val="22"/>
                <w:szCs w:val="22"/>
                <w:u w:val="none"/>
              </w:rPr>
            </w:pPr>
          </w:p>
        </w:tc>
        <w:tc>
          <w:tcPr>
            <w:tcW w:w="706" w:type="pct"/>
            <w:tcBorders>
              <w:top w:val="single" w:color="000000" w:sz="4" w:space="0"/>
              <w:left w:val="single" w:color="000000" w:sz="4" w:space="0"/>
              <w:bottom w:val="single" w:color="000000" w:sz="4" w:space="0"/>
              <w:right w:val="nil"/>
            </w:tcBorders>
            <w:shd w:val="clear" w:color="auto" w:fill="auto"/>
            <w:noWrap/>
            <w:vAlign w:val="center"/>
          </w:tcPr>
          <w:p w14:paraId="0D4DF8A3">
            <w:pPr>
              <w:rPr>
                <w:rFonts w:hint="eastAsia" w:ascii="宋体" w:hAnsi="宋体" w:eastAsia="宋体" w:cs="宋体"/>
                <w:i w:val="0"/>
                <w:iCs w:val="0"/>
                <w:color w:val="000000"/>
                <w:sz w:val="22"/>
                <w:szCs w:val="22"/>
                <w:u w:val="none"/>
              </w:rPr>
            </w:pPr>
          </w:p>
        </w:tc>
        <w:tc>
          <w:tcPr>
            <w:tcW w:w="375" w:type="pct"/>
            <w:tcBorders>
              <w:top w:val="single" w:color="000000" w:sz="4" w:space="0"/>
              <w:left w:val="nil"/>
              <w:bottom w:val="single" w:color="000000" w:sz="4" w:space="0"/>
              <w:right w:val="single" w:color="000000" w:sz="4" w:space="0"/>
            </w:tcBorders>
            <w:shd w:val="clear" w:color="auto" w:fill="auto"/>
            <w:noWrap/>
            <w:vAlign w:val="center"/>
          </w:tcPr>
          <w:p w14:paraId="65F2DB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1" w:type="pct"/>
            <w:tcBorders>
              <w:top w:val="single" w:color="000000" w:sz="4" w:space="0"/>
              <w:left w:val="single" w:color="000000" w:sz="4" w:space="0"/>
              <w:bottom w:val="single" w:color="000000" w:sz="4" w:space="0"/>
              <w:right w:val="nil"/>
            </w:tcBorders>
            <w:shd w:val="clear" w:color="auto" w:fill="auto"/>
            <w:noWrap/>
            <w:vAlign w:val="center"/>
          </w:tcPr>
          <w:p w14:paraId="14FD6861">
            <w:pPr>
              <w:rPr>
                <w:rFonts w:hint="eastAsia" w:ascii="宋体" w:hAnsi="宋体" w:eastAsia="宋体" w:cs="宋体"/>
                <w:i w:val="0"/>
                <w:iCs w:val="0"/>
                <w:color w:val="000000"/>
                <w:sz w:val="22"/>
                <w:szCs w:val="22"/>
                <w:u w:val="none"/>
              </w:rPr>
            </w:pPr>
          </w:p>
        </w:tc>
        <w:tc>
          <w:tcPr>
            <w:tcW w:w="337" w:type="pct"/>
            <w:tcBorders>
              <w:top w:val="single" w:color="000000" w:sz="4" w:space="0"/>
              <w:left w:val="nil"/>
              <w:bottom w:val="single" w:color="000000" w:sz="4" w:space="0"/>
              <w:right w:val="single" w:color="000000" w:sz="4" w:space="0"/>
            </w:tcBorders>
            <w:shd w:val="clear" w:color="auto" w:fill="auto"/>
            <w:vAlign w:val="center"/>
          </w:tcPr>
          <w:p w14:paraId="0EA9B9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104,540.00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38AAA177">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noWrap/>
            <w:vAlign w:val="center"/>
          </w:tcPr>
          <w:p w14:paraId="00467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104,540.00 </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6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1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26B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41AA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nil"/>
            </w:tcBorders>
            <w:shd w:val="clear" w:color="auto" w:fill="auto"/>
            <w:vAlign w:val="center"/>
          </w:tcPr>
          <w:p w14:paraId="04CDD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787" w:type="pct"/>
            <w:tcBorders>
              <w:top w:val="single" w:color="000000" w:sz="4" w:space="0"/>
              <w:left w:val="nil"/>
              <w:bottom w:val="single" w:color="000000" w:sz="4" w:space="0"/>
              <w:right w:val="single" w:color="000000" w:sz="4" w:space="0"/>
            </w:tcBorders>
            <w:shd w:val="clear" w:color="auto" w:fill="auto"/>
            <w:noWrap/>
            <w:vAlign w:val="center"/>
          </w:tcPr>
          <w:p w14:paraId="1A571E36">
            <w:pPr>
              <w:rPr>
                <w:rFonts w:hint="eastAsia" w:ascii="宋体" w:hAnsi="宋体" w:eastAsia="宋体" w:cs="宋体"/>
                <w:i w:val="0"/>
                <w:iCs w:val="0"/>
                <w:color w:val="000000"/>
                <w:sz w:val="22"/>
                <w:szCs w:val="22"/>
                <w:u w:val="none"/>
              </w:rPr>
            </w:pPr>
          </w:p>
        </w:tc>
        <w:tc>
          <w:tcPr>
            <w:tcW w:w="706" w:type="pct"/>
            <w:tcBorders>
              <w:top w:val="single" w:color="000000" w:sz="4" w:space="0"/>
              <w:left w:val="single" w:color="000000" w:sz="4" w:space="0"/>
              <w:bottom w:val="single" w:color="000000" w:sz="4" w:space="0"/>
              <w:right w:val="nil"/>
            </w:tcBorders>
            <w:shd w:val="clear" w:color="auto" w:fill="auto"/>
            <w:noWrap/>
            <w:vAlign w:val="center"/>
          </w:tcPr>
          <w:p w14:paraId="68FC01B6">
            <w:pPr>
              <w:rPr>
                <w:rFonts w:hint="eastAsia" w:ascii="宋体" w:hAnsi="宋体" w:eastAsia="宋体" w:cs="宋体"/>
                <w:i w:val="0"/>
                <w:iCs w:val="0"/>
                <w:color w:val="000000"/>
                <w:sz w:val="22"/>
                <w:szCs w:val="22"/>
                <w:u w:val="none"/>
              </w:rPr>
            </w:pPr>
          </w:p>
        </w:tc>
        <w:tc>
          <w:tcPr>
            <w:tcW w:w="375" w:type="pct"/>
            <w:tcBorders>
              <w:top w:val="single" w:color="000000" w:sz="4" w:space="0"/>
              <w:left w:val="nil"/>
              <w:bottom w:val="single" w:color="000000" w:sz="4" w:space="0"/>
              <w:right w:val="single" w:color="000000" w:sz="4" w:space="0"/>
            </w:tcBorders>
            <w:shd w:val="clear" w:color="auto" w:fill="auto"/>
            <w:noWrap/>
            <w:vAlign w:val="center"/>
          </w:tcPr>
          <w:p w14:paraId="79DD2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1" w:type="pct"/>
            <w:tcBorders>
              <w:top w:val="single" w:color="000000" w:sz="4" w:space="0"/>
              <w:left w:val="single" w:color="000000" w:sz="4" w:space="0"/>
              <w:bottom w:val="single" w:color="000000" w:sz="4" w:space="0"/>
              <w:right w:val="nil"/>
            </w:tcBorders>
            <w:shd w:val="clear" w:color="auto" w:fill="auto"/>
            <w:noWrap/>
            <w:vAlign w:val="center"/>
          </w:tcPr>
          <w:p w14:paraId="69EF0D53">
            <w:pPr>
              <w:rPr>
                <w:rFonts w:hint="eastAsia" w:ascii="宋体" w:hAnsi="宋体" w:eastAsia="宋体" w:cs="宋体"/>
                <w:i w:val="0"/>
                <w:iCs w:val="0"/>
                <w:color w:val="000000"/>
                <w:sz w:val="22"/>
                <w:szCs w:val="22"/>
                <w:u w:val="none"/>
              </w:rPr>
            </w:pPr>
          </w:p>
        </w:tc>
        <w:tc>
          <w:tcPr>
            <w:tcW w:w="337" w:type="pct"/>
            <w:tcBorders>
              <w:top w:val="single" w:color="000000" w:sz="4" w:space="0"/>
              <w:left w:val="nil"/>
              <w:bottom w:val="single" w:color="000000" w:sz="4" w:space="0"/>
              <w:right w:val="single" w:color="000000" w:sz="4" w:space="0"/>
            </w:tcBorders>
            <w:shd w:val="clear" w:color="auto" w:fill="auto"/>
            <w:vAlign w:val="center"/>
          </w:tcPr>
          <w:p w14:paraId="530F3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104,540.00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6AE91ED3">
            <w:pPr>
              <w:rPr>
                <w:rFonts w:hint="eastAsia" w:ascii="宋体" w:hAnsi="宋体" w:eastAsia="宋体" w:cs="宋体"/>
                <w:i w:val="0"/>
                <w:iCs w:val="0"/>
                <w:color w:val="000000"/>
                <w:sz w:val="22"/>
                <w:szCs w:val="22"/>
                <w:u w:val="none"/>
              </w:rPr>
            </w:pPr>
          </w:p>
        </w:tc>
        <w:tc>
          <w:tcPr>
            <w:tcW w:w="281" w:type="pct"/>
            <w:tcBorders>
              <w:top w:val="single" w:color="000000" w:sz="4" w:space="0"/>
              <w:left w:val="nil"/>
              <w:bottom w:val="single" w:color="000000" w:sz="4" w:space="0"/>
              <w:right w:val="single" w:color="000000" w:sz="4" w:space="0"/>
            </w:tcBorders>
            <w:shd w:val="clear" w:color="auto" w:fill="auto"/>
            <w:noWrap/>
            <w:vAlign w:val="center"/>
          </w:tcPr>
          <w:p w14:paraId="48346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104,540.00 </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1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0968">
            <w:pPr>
              <w:rPr>
                <w:rFonts w:hint="eastAsia" w:ascii="宋体" w:hAnsi="宋体" w:eastAsia="宋体" w:cs="宋体"/>
                <w:i w:val="0"/>
                <w:iCs w:val="0"/>
                <w:color w:val="000000"/>
                <w:sz w:val="22"/>
                <w:szCs w:val="22"/>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CD46">
            <w:pPr>
              <w:jc w:val="right"/>
              <w:rPr>
                <w:rFonts w:hint="eastAsia" w:ascii="宋体" w:hAnsi="宋体" w:eastAsia="宋体" w:cs="宋体"/>
                <w:i w:val="0"/>
                <w:iCs w:val="0"/>
                <w:color w:val="000000"/>
                <w:sz w:val="22"/>
                <w:szCs w:val="22"/>
                <w:u w:val="none"/>
              </w:rPr>
            </w:pPr>
          </w:p>
        </w:tc>
      </w:tr>
      <w:tr w14:paraId="7C40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59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096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57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2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53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8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A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6C5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8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082B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选聘生态护林员50人。</w:t>
            </w:r>
          </w:p>
        </w:tc>
        <w:tc>
          <w:tcPr>
            <w:tcW w:w="12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1315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选聘生态护林员50人。</w:t>
            </w:r>
          </w:p>
        </w:tc>
        <w:tc>
          <w:tcPr>
            <w:tcW w:w="88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F90C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完成生态护林员选聘50人，发放补助10.454万元，人均增收2000元以上。</w:t>
            </w:r>
          </w:p>
        </w:tc>
      </w:tr>
      <w:tr w14:paraId="1821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4EA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5E0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7B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09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4B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03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C7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68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A2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1D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5D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3A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A3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827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01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选聘生态护林员</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C42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6D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55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C2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45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9D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2E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B8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34A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C92F">
            <w:pPr>
              <w:jc w:val="left"/>
              <w:rPr>
                <w:rFonts w:hint="eastAsia" w:ascii="宋体" w:hAnsi="宋体" w:eastAsia="宋体" w:cs="宋体"/>
                <w:i w:val="0"/>
                <w:iCs w:val="0"/>
                <w:color w:val="000000"/>
                <w:sz w:val="22"/>
                <w:szCs w:val="22"/>
                <w:u w:val="none"/>
              </w:rPr>
            </w:pPr>
          </w:p>
        </w:tc>
      </w:tr>
      <w:tr w14:paraId="5A28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83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生态护林员聘用合格率</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ED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CB0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2D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F5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EC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F6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EE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83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D82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7F77">
            <w:pPr>
              <w:jc w:val="left"/>
              <w:rPr>
                <w:rFonts w:hint="eastAsia" w:ascii="宋体" w:hAnsi="宋体" w:eastAsia="宋体" w:cs="宋体"/>
                <w:i w:val="0"/>
                <w:iCs w:val="0"/>
                <w:color w:val="000000"/>
                <w:sz w:val="22"/>
                <w:szCs w:val="22"/>
                <w:u w:val="none"/>
              </w:rPr>
            </w:pPr>
          </w:p>
        </w:tc>
      </w:tr>
      <w:tr w14:paraId="53EA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EA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生态护林员管护合同签订率</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1A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950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63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17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A54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1F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52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657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D73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BE1B">
            <w:pPr>
              <w:jc w:val="left"/>
              <w:rPr>
                <w:rFonts w:hint="eastAsia" w:ascii="宋体" w:hAnsi="宋体" w:eastAsia="宋体" w:cs="宋体"/>
                <w:i w:val="0"/>
                <w:iCs w:val="0"/>
                <w:color w:val="000000"/>
                <w:sz w:val="22"/>
                <w:szCs w:val="22"/>
                <w:u w:val="none"/>
              </w:rPr>
            </w:pPr>
          </w:p>
        </w:tc>
      </w:tr>
      <w:tr w14:paraId="6296B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73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村级生态护林员补助标准</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63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48B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81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51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EC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106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E85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EE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5D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372B">
            <w:pPr>
              <w:jc w:val="left"/>
              <w:rPr>
                <w:rFonts w:hint="eastAsia" w:ascii="宋体" w:hAnsi="宋体" w:eastAsia="宋体" w:cs="宋体"/>
                <w:i w:val="0"/>
                <w:iCs w:val="0"/>
                <w:color w:val="000000"/>
                <w:sz w:val="22"/>
                <w:szCs w:val="22"/>
                <w:u w:val="none"/>
              </w:rPr>
            </w:pPr>
          </w:p>
        </w:tc>
      </w:tr>
      <w:tr w14:paraId="6D26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BC6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乡级生态护林员补助标准</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78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AF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87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E1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1F1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84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15A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6AA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DDE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E3BD">
            <w:pPr>
              <w:jc w:val="left"/>
              <w:rPr>
                <w:rFonts w:hint="eastAsia" w:ascii="宋体" w:hAnsi="宋体" w:eastAsia="宋体" w:cs="宋体"/>
                <w:i w:val="0"/>
                <w:iCs w:val="0"/>
                <w:color w:val="000000"/>
                <w:sz w:val="22"/>
                <w:szCs w:val="22"/>
                <w:u w:val="none"/>
              </w:rPr>
            </w:pPr>
          </w:p>
        </w:tc>
      </w:tr>
      <w:tr w14:paraId="6DD0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046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小组生态护林员补助标准</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1E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CB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1E6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96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1B9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67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A5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BC2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3F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5271">
            <w:pPr>
              <w:jc w:val="left"/>
              <w:rPr>
                <w:rFonts w:hint="eastAsia" w:ascii="宋体" w:hAnsi="宋体" w:eastAsia="宋体" w:cs="宋体"/>
                <w:i w:val="0"/>
                <w:iCs w:val="0"/>
                <w:color w:val="000000"/>
                <w:sz w:val="22"/>
                <w:szCs w:val="22"/>
                <w:u w:val="none"/>
              </w:rPr>
            </w:pPr>
          </w:p>
        </w:tc>
      </w:tr>
      <w:tr w14:paraId="5D98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6BC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生态护林员获得补助收入</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8C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5E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67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4E8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10.454</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0A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1E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89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86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511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11A2">
            <w:pPr>
              <w:jc w:val="left"/>
              <w:rPr>
                <w:rFonts w:hint="eastAsia" w:ascii="宋体" w:hAnsi="宋体" w:eastAsia="宋体" w:cs="宋体"/>
                <w:i w:val="0"/>
                <w:iCs w:val="0"/>
                <w:color w:val="000000"/>
                <w:sz w:val="22"/>
                <w:szCs w:val="22"/>
                <w:u w:val="none"/>
              </w:rPr>
            </w:pPr>
          </w:p>
        </w:tc>
      </w:tr>
      <w:tr w14:paraId="1E33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BBF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解决生态公益岗位</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C6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E78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F2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67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36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BE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60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F8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18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D379">
            <w:pPr>
              <w:jc w:val="left"/>
              <w:rPr>
                <w:rFonts w:hint="eastAsia" w:ascii="宋体" w:hAnsi="宋体" w:eastAsia="宋体" w:cs="宋体"/>
                <w:i w:val="0"/>
                <w:iCs w:val="0"/>
                <w:color w:val="000000"/>
                <w:sz w:val="22"/>
                <w:szCs w:val="22"/>
                <w:u w:val="none"/>
              </w:rPr>
            </w:pPr>
          </w:p>
        </w:tc>
      </w:tr>
      <w:tr w14:paraId="3783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48A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项目实施保证辖区内森林资源得到有效管护</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1745">
            <w:pPr>
              <w:jc w:val="left"/>
              <w:rPr>
                <w:rFonts w:hint="eastAsia" w:ascii="宋体" w:hAnsi="宋体" w:eastAsia="宋体" w:cs="宋体"/>
                <w:i w:val="0"/>
                <w:iCs w:val="0"/>
                <w:color w:val="000000"/>
                <w:sz w:val="22"/>
                <w:szCs w:val="22"/>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F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A3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739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E1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2AA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5F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CC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64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1F23">
            <w:pPr>
              <w:jc w:val="left"/>
              <w:rPr>
                <w:rFonts w:hint="eastAsia" w:ascii="宋体" w:hAnsi="宋体" w:eastAsia="宋体" w:cs="宋体"/>
                <w:i w:val="0"/>
                <w:iCs w:val="0"/>
                <w:color w:val="000000"/>
                <w:sz w:val="22"/>
                <w:szCs w:val="22"/>
                <w:u w:val="none"/>
              </w:rPr>
            </w:pPr>
          </w:p>
        </w:tc>
      </w:tr>
      <w:tr w14:paraId="15B3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CF5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项目实施可持续保证辖区内森林资源安全</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07D8">
            <w:pPr>
              <w:jc w:val="left"/>
              <w:rPr>
                <w:rFonts w:hint="eastAsia" w:ascii="宋体" w:hAnsi="宋体" w:eastAsia="宋体" w:cs="宋体"/>
                <w:i w:val="0"/>
                <w:iCs w:val="0"/>
                <w:color w:val="000000"/>
                <w:sz w:val="22"/>
                <w:szCs w:val="22"/>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007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EE0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36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55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01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40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7F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F1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1C19">
            <w:pPr>
              <w:jc w:val="left"/>
              <w:rPr>
                <w:rFonts w:hint="eastAsia" w:ascii="宋体" w:hAnsi="宋体" w:eastAsia="宋体" w:cs="宋体"/>
                <w:i w:val="0"/>
                <w:iCs w:val="0"/>
                <w:color w:val="000000"/>
                <w:sz w:val="22"/>
                <w:szCs w:val="22"/>
                <w:u w:val="none"/>
              </w:rPr>
            </w:pPr>
          </w:p>
        </w:tc>
      </w:tr>
      <w:tr w14:paraId="2327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000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项目区群众满意度</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F2D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067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83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56F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831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A9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D4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D0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317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27CD">
            <w:pPr>
              <w:jc w:val="left"/>
              <w:rPr>
                <w:rFonts w:hint="eastAsia" w:ascii="宋体" w:hAnsi="宋体" w:eastAsia="宋体" w:cs="宋体"/>
                <w:i w:val="0"/>
                <w:iCs w:val="0"/>
                <w:color w:val="000000"/>
                <w:sz w:val="22"/>
                <w:szCs w:val="22"/>
                <w:u w:val="none"/>
              </w:rPr>
            </w:pPr>
          </w:p>
        </w:tc>
      </w:tr>
    </w:tbl>
    <w:p w14:paraId="06475E2B">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eastAsia"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（二）部门绩效评价情况</w:t>
      </w:r>
    </w:p>
    <w:p w14:paraId="169F10B7">
      <w:pPr>
        <w:pStyle w:val="13"/>
        <w:autoSpaceDE w:val="0"/>
        <w:spacing w:line="596" w:lineRule="exact"/>
        <w:ind w:firstLine="640"/>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bidi="ar-SA"/>
        </w:rPr>
        <w:t>我单位未组织开展绩效评价。</w:t>
      </w:r>
    </w:p>
    <w:p w14:paraId="4040441F">
      <w:pPr>
        <w:pStyle w:val="6"/>
        <w:keepNext w:val="0"/>
        <w:keepLines w:val="0"/>
        <w:pageBreakBefore w:val="0"/>
        <w:widowControl/>
        <w:shd w:val="clear" w:color="auto" w:fill="FFFFFF"/>
        <w:kinsoku/>
        <w:overflowPunct/>
        <w:topLinePunct w:val="0"/>
        <w:autoSpaceDN/>
        <w:bidi w:val="0"/>
        <w:adjustRightInd/>
        <w:spacing w:beforeAutospacing="0" w:afterAutospacing="0" w:line="594" w:lineRule="exact"/>
        <w:ind w:firstLine="420"/>
        <w:textAlignment w:val="auto"/>
        <w:rPr>
          <w:rStyle w:val="9"/>
          <w:rFonts w:hint="default" w:ascii="方正楷体_GBK" w:hAnsi="方正楷体_GBK" w:eastAsia="方正楷体_GBK" w:cs="方正楷体_GBK"/>
          <w:b w:val="0"/>
          <w:bCs/>
          <w:sz w:val="32"/>
          <w:szCs w:val="32"/>
          <w:shd w:val="clear" w:color="auto" w:fill="FFFFFF"/>
          <w:lang w:eastAsia="zh-CN"/>
        </w:rPr>
      </w:pPr>
      <w:r>
        <w:rPr>
          <w:rStyle w:val="9"/>
          <w:rFonts w:hint="eastAsia" w:ascii="方正楷体_GBK" w:hAnsi="方正楷体_GBK" w:eastAsia="方正楷体_GBK" w:cs="方正楷体_GBK"/>
          <w:b w:val="0"/>
          <w:bCs/>
          <w:sz w:val="32"/>
          <w:szCs w:val="32"/>
          <w:shd w:val="clear" w:color="auto" w:fill="FFFFFF"/>
          <w:lang w:eastAsia="zh-CN"/>
        </w:rPr>
        <w:t>（三）财政绩效评价情况</w:t>
      </w:r>
    </w:p>
    <w:p w14:paraId="0D20175B">
      <w:pPr>
        <w:pStyle w:val="10"/>
        <w:autoSpaceDE w:val="0"/>
        <w:spacing w:line="578" w:lineRule="exact"/>
        <w:ind w:firstLine="640"/>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县财政局未委托第三方对我单位开展绩效评价</w:t>
      </w:r>
    </w:p>
    <w:p w14:paraId="3125251C">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lang w:val="en-US" w:eastAsia="zh-CN" w:bidi="ar-SA"/>
        </w:rPr>
      </w:pPr>
      <w:r>
        <w:rPr>
          <w:rStyle w:val="9"/>
          <w:rFonts w:hint="eastAsia" w:ascii="方正黑体_GBK" w:hAnsi="方正黑体_GBK" w:eastAsia="方正黑体_GBK" w:cs="方正黑体_GBK"/>
          <w:b w:val="0"/>
          <w:bCs/>
          <w:sz w:val="32"/>
          <w:szCs w:val="32"/>
          <w:shd w:val="clear" w:color="auto" w:fill="FFFFFF"/>
          <w:lang w:val="en-US" w:eastAsia="zh-CN" w:bidi="ar-SA"/>
        </w:rPr>
        <w:t>六、专业名词解释</w:t>
      </w:r>
    </w:p>
    <w:p w14:paraId="59A3141C">
      <w:pPr>
        <w:pStyle w:val="11"/>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9"/>
          <w:rFonts w:hint="eastAsia" w:ascii="方正楷体_GBK" w:hAnsi="方正楷体_GBK" w:eastAsia="方正楷体_GBK" w:cs="方正楷体_GBK"/>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lang w:val="en-US" w:eastAsia="zh-CN" w:bidi="ar-SA"/>
        </w:rPr>
        <w:t>指本年度从本级财政部门取得的财政拨款，包括一般公共预算财政拨款和政府性基金预算财政拨款。</w:t>
      </w:r>
    </w:p>
    <w:p w14:paraId="67DDD34E">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（二）事业收入：</w:t>
      </w:r>
      <w:r>
        <w:rPr>
          <w:rFonts w:hint="eastAsia" w:ascii="Times New Roman" w:hAnsi="Times New Roman" w:eastAsia="方正仿宋_GBK" w:cs="方正仿宋_GBK"/>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55FE4CEE">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（三）经营收入：</w:t>
      </w:r>
      <w:r>
        <w:rPr>
          <w:rFonts w:hint="eastAsia" w:ascii="Times New Roman" w:hAnsi="Times New Roman" w:eastAsia="方正仿宋_GBK" w:cs="方正仿宋_GBK"/>
          <w:sz w:val="32"/>
          <w:szCs w:val="32"/>
          <w:shd w:val="clear" w:color="auto" w:fill="FFFFFF"/>
          <w:lang w:val="en-US" w:eastAsia="zh-CN" w:bidi="ar-SA"/>
        </w:rPr>
        <w:t>指事业单位在专业业务活动及其辅助活动之外开展非独立核算经营活动取得的现金流入。</w:t>
      </w:r>
    </w:p>
    <w:p w14:paraId="0356E8E6">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（四）其他收入：</w:t>
      </w:r>
      <w:r>
        <w:rPr>
          <w:rFonts w:hint="eastAsia" w:ascii="Times New Roman" w:hAnsi="Times New Roman" w:eastAsia="方正仿宋_GBK" w:cs="方正仿宋_GBK"/>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5839B5D">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（五）使用非财政拨款结余：</w:t>
      </w:r>
      <w:r>
        <w:rPr>
          <w:rFonts w:hint="eastAsia" w:ascii="Times New Roman" w:hAnsi="Times New Roman" w:eastAsia="方正仿宋_GBK" w:cs="方正仿宋_GBK"/>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14:paraId="472BF77E">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lang w:val="en-US" w:eastAsia="zh-CN" w:bidi="ar-SA"/>
        </w:rPr>
        <w:t>指单位上年结转本年使用的基本支出结转、项目支出结转和结余、经营结余。</w:t>
      </w:r>
    </w:p>
    <w:p w14:paraId="5CC903EF">
      <w:pPr>
        <w:pStyle w:val="11"/>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9"/>
          <w:rFonts w:hint="eastAsia" w:ascii="方正楷体_GBK" w:hAnsi="方正楷体_GBK" w:eastAsia="方正楷体_GBK" w:cs="方正楷体_GBK"/>
          <w:sz w:val="32"/>
          <w:szCs w:val="32"/>
          <w:shd w:val="clear" w:color="auto" w:fill="FFFFFF"/>
        </w:rPr>
        <w:t>（七）结余分配：</w:t>
      </w:r>
      <w:r>
        <w:rPr>
          <w:rFonts w:hint="eastAsia" w:ascii="Times New Roman" w:hAnsi="Times New Roman" w:eastAsia="方正仿宋_GBK" w:cs="方正仿宋_GBK"/>
          <w:sz w:val="32"/>
          <w:szCs w:val="32"/>
          <w:shd w:val="clear" w:color="auto" w:fill="FFFFFF"/>
          <w:lang w:val="en-US" w:eastAsia="zh-CN" w:bidi="ar-SA"/>
        </w:rPr>
        <w:t>指单位按照国家有关规定，缴纳所得税、提取专用基金、转入非财政拨款结余等当年结余的分配情况。</w:t>
      </w:r>
    </w:p>
    <w:p w14:paraId="7CD407AE">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lang w:val="en-US" w:eastAsia="zh-CN" w:bidi="ar-SA"/>
        </w:rPr>
        <w:t>指单位结转下年的基本支出结转、项目支出结转和结余、经营结余。</w:t>
      </w:r>
    </w:p>
    <w:p w14:paraId="1F0A121E">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（九）基本支出：</w:t>
      </w:r>
      <w:r>
        <w:rPr>
          <w:rFonts w:hint="eastAsia" w:ascii="Times New Roman" w:hAnsi="Times New Roman" w:eastAsia="方正仿宋_GBK" w:cs="方正仿宋_GBK"/>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B039717">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（十）项目支出：</w:t>
      </w:r>
      <w:r>
        <w:rPr>
          <w:rFonts w:hint="eastAsia" w:ascii="Times New Roman" w:hAnsi="Times New Roman" w:eastAsia="方正仿宋_GBK" w:cs="方正仿宋_GBK"/>
          <w:sz w:val="32"/>
          <w:szCs w:val="32"/>
          <w:shd w:val="clear" w:color="auto" w:fill="FFFFFF"/>
          <w:lang w:val="en-US" w:eastAsia="zh-CN" w:bidi="ar-SA"/>
        </w:rPr>
        <w:t>指在基本支出之外为完成特定行政任务和事业发展目标所发生的支出。</w:t>
      </w:r>
    </w:p>
    <w:p w14:paraId="7416CF71">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（十一）经营支出：</w:t>
      </w:r>
      <w:r>
        <w:rPr>
          <w:rFonts w:hint="eastAsia" w:ascii="Times New Roman" w:hAnsi="Times New Roman" w:eastAsia="方正仿宋_GBK" w:cs="方正仿宋_GBK"/>
          <w:sz w:val="32"/>
          <w:szCs w:val="32"/>
          <w:shd w:val="clear" w:color="auto" w:fill="FFFFFF"/>
          <w:lang w:val="en-US" w:eastAsia="zh-CN" w:bidi="ar-SA"/>
        </w:rPr>
        <w:t>指事业单位在专业业务活动及其辅助活动之外开展非独立核算经营活动发生的支出。</w:t>
      </w:r>
    </w:p>
    <w:p w14:paraId="106EFCA6">
      <w:pPr>
        <w:pStyle w:val="11"/>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9"/>
          <w:rFonts w:hint="eastAsia" w:ascii="方正楷体_GBK" w:hAnsi="方正楷体_GBK" w:eastAsia="方正楷体_GBK" w:cs="方正楷体_GBK"/>
          <w:sz w:val="32"/>
          <w:szCs w:val="32"/>
          <w:shd w:val="clear" w:color="auto" w:fill="FFFFFF"/>
        </w:rPr>
        <w:t>（十二）“三公”经费：</w:t>
      </w:r>
      <w:r>
        <w:rPr>
          <w:rFonts w:hint="eastAsia" w:ascii="Times New Roman" w:hAnsi="Times New Roman" w:eastAsia="方正仿宋_GBK" w:cs="方正仿宋_GBK"/>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41E03A">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CEB31A7">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lang w:val="en-US" w:eastAsia="zh-CN" w:bidi="ar-SA"/>
        </w:rPr>
        <w:t>反映单位开支的在职职工和编制外长期聘用人员的各类劳动报酬，以及为上述人员缴纳的各项社会保险费等。</w:t>
      </w:r>
    </w:p>
    <w:p w14:paraId="53DDFB2F">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lang w:val="en-US" w:eastAsia="zh-CN" w:bidi="ar-SA"/>
        </w:rPr>
        <w:t>反映单位购买商品和服务的支出（不包括用于购置固定资产的支出、战略性和应急储备支出）。</w:t>
      </w:r>
    </w:p>
    <w:p w14:paraId="18950066">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lang w:val="en-US" w:eastAsia="zh-CN" w:bidi="ar-SA"/>
        </w:rPr>
        <w:t>反映用于对个人和家庭的补助支出。</w:t>
      </w:r>
    </w:p>
    <w:p w14:paraId="57694055">
      <w:pPr>
        <w:pStyle w:val="11"/>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lang w:val="en-US" w:eastAsia="zh-CN" w:bidi="ar-SA"/>
        </w:rPr>
      </w:pPr>
      <w:r>
        <w:rPr>
          <w:rStyle w:val="9"/>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14:paraId="433D6AD0">
      <w:pPr>
        <w:pStyle w:val="6"/>
        <w:keepNext w:val="0"/>
        <w:keepLines w:val="0"/>
        <w:pageBreakBefore w:val="0"/>
        <w:widowControl/>
        <w:shd w:val="clear" w:color="auto" w:fill="FFFFFF"/>
        <w:kinsoku/>
        <w:overflowPunct/>
        <w:topLinePunct w:val="0"/>
        <w:autoSpaceDN/>
        <w:bidi w:val="0"/>
        <w:adjustRightInd/>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七、决算公开联系方式及信息反馈渠道</w:t>
      </w:r>
    </w:p>
    <w:p w14:paraId="4F97EBB0">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本单位决算公开信息反馈和联系方式：</w:t>
      </w:r>
    </w:p>
    <w:p w14:paraId="1FAAC19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val="en-US" w:eastAsia="zh-CN" w:bidi="ar-SA"/>
        </w:rPr>
        <w:t>李青敏023-51681358</w:t>
      </w:r>
    </w:p>
    <w:p w14:paraId="1EBD2FF2">
      <w:pPr>
        <w:pStyle w:val="10"/>
        <w:autoSpaceDE w:val="0"/>
        <w:spacing w:line="596" w:lineRule="exact"/>
        <w:ind w:firstLine="640"/>
        <w:jc w:val="both"/>
        <w:rPr>
          <w:rFonts w:ascii="方正仿宋_GBK" w:hAnsi="方正仿宋_GBK" w:eastAsia="方正仿宋_GBK" w:cs="方正仿宋_GBK"/>
          <w:color w:val="FF0000"/>
          <w:sz w:val="32"/>
          <w:szCs w:val="32"/>
          <w:shd w:val="clear" w:color="auto" w:fill="FFFFFF"/>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121FB600">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1E1A034">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2C4A084A">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3DB7101">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巫溪县长桂乡人民政府（本级）</w:t>
            </w:r>
          </w:p>
        </w:tc>
        <w:tc>
          <w:tcPr>
            <w:tcW w:w="4419" w:type="dxa"/>
            <w:tcBorders>
              <w:top w:val="nil"/>
              <w:left w:val="nil"/>
              <w:bottom w:val="nil"/>
              <w:right w:val="nil"/>
            </w:tcBorders>
            <w:shd w:val="clear" w:color="auto" w:fill="auto"/>
            <w:vAlign w:val="bottom"/>
          </w:tcPr>
          <w:p w14:paraId="1F96139B">
            <w:pPr>
              <w:jc w:val="right"/>
              <w:textAlignment w:val="bottom"/>
              <w:rPr>
                <w:rFonts w:hint="default" w:cs="宋体"/>
                <w:color w:val="000000"/>
                <w:sz w:val="20"/>
                <w:szCs w:val="20"/>
              </w:rPr>
            </w:pPr>
            <w:r>
              <w:rPr>
                <w:rFonts w:cs="宋体"/>
                <w:color w:val="000000"/>
                <w:sz w:val="20"/>
                <w:szCs w:val="20"/>
                <w:lang w:bidi="ar"/>
              </w:rPr>
              <w:t>01表</w:t>
            </w:r>
          </w:p>
        </w:tc>
      </w:tr>
      <w:tr w14:paraId="0AD2B354">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B03E06D">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0BBE8B8C">
            <w:pPr>
              <w:jc w:val="right"/>
              <w:textAlignment w:val="bottom"/>
              <w:rPr>
                <w:rFonts w:hint="default" w:cs="宋体"/>
                <w:color w:val="000000"/>
                <w:sz w:val="20"/>
                <w:szCs w:val="20"/>
              </w:rPr>
            </w:pPr>
            <w:r>
              <w:rPr>
                <w:rFonts w:cs="宋体"/>
                <w:color w:val="000000"/>
                <w:sz w:val="20"/>
                <w:szCs w:val="20"/>
                <w:lang w:bidi="ar"/>
              </w:rPr>
              <w:t>单位：万元</w:t>
            </w:r>
          </w:p>
        </w:tc>
      </w:tr>
      <w:tr w14:paraId="6D6D61E6">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5E344">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F4BF40B">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4206ADC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7BF313">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38" w:type="dxa"/>
            <w:tcBorders>
              <w:top w:val="nil"/>
              <w:left w:val="nil"/>
              <w:bottom w:val="single" w:color="000000" w:sz="4" w:space="0"/>
              <w:right w:val="single" w:color="000000" w:sz="4" w:space="0"/>
            </w:tcBorders>
            <w:shd w:val="clear" w:color="auto" w:fill="auto"/>
            <w:vAlign w:val="center"/>
          </w:tcPr>
          <w:p w14:paraId="09CCBAAA">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583" w:type="dxa"/>
            <w:tcBorders>
              <w:top w:val="nil"/>
              <w:left w:val="nil"/>
              <w:bottom w:val="single" w:color="000000" w:sz="4" w:space="0"/>
              <w:right w:val="single" w:color="000000" w:sz="4" w:space="0"/>
            </w:tcBorders>
            <w:shd w:val="clear" w:color="auto" w:fill="auto"/>
            <w:vAlign w:val="center"/>
          </w:tcPr>
          <w:p w14:paraId="27D6831D">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4950" w:type="dxa"/>
            <w:tcBorders>
              <w:top w:val="nil"/>
              <w:left w:val="nil"/>
              <w:bottom w:val="single" w:color="000000" w:sz="4" w:space="0"/>
              <w:right w:val="single" w:color="000000" w:sz="4" w:space="0"/>
            </w:tcBorders>
            <w:shd w:val="clear" w:color="auto" w:fill="auto"/>
            <w:vAlign w:val="center"/>
          </w:tcPr>
          <w:p w14:paraId="0B7F678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585F0507">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419" w:type="dxa"/>
            <w:tcBorders>
              <w:top w:val="nil"/>
              <w:left w:val="nil"/>
              <w:bottom w:val="single" w:color="000000" w:sz="4" w:space="0"/>
              <w:right w:val="single" w:color="000000" w:sz="4" w:space="0"/>
            </w:tcBorders>
            <w:shd w:val="clear" w:color="auto" w:fill="auto"/>
            <w:vAlign w:val="center"/>
          </w:tcPr>
          <w:p w14:paraId="754FE5E2">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5F79023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038B70">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838" w:type="dxa"/>
            <w:tcBorders>
              <w:top w:val="nil"/>
              <w:left w:val="nil"/>
              <w:bottom w:val="single" w:color="000000" w:sz="4" w:space="0"/>
              <w:right w:val="single" w:color="000000" w:sz="4" w:space="0"/>
            </w:tcBorders>
            <w:shd w:val="clear" w:color="auto" w:fill="auto"/>
            <w:vAlign w:val="center"/>
          </w:tcPr>
          <w:p w14:paraId="37E2A339">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28731C6F">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950" w:type="dxa"/>
            <w:tcBorders>
              <w:top w:val="nil"/>
              <w:left w:val="nil"/>
              <w:bottom w:val="single" w:color="000000" w:sz="4" w:space="0"/>
              <w:right w:val="single" w:color="000000" w:sz="4" w:space="0"/>
            </w:tcBorders>
            <w:shd w:val="clear" w:color="auto" w:fill="auto"/>
            <w:vAlign w:val="center"/>
          </w:tcPr>
          <w:p w14:paraId="62A1D464">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62C28BC1">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14ECF5B4">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0C8E470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560ABB">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ADBA4FB">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3862973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1,396.79 </w:t>
            </w:r>
          </w:p>
        </w:tc>
        <w:tc>
          <w:tcPr>
            <w:tcW w:w="4950" w:type="dxa"/>
            <w:tcBorders>
              <w:top w:val="nil"/>
              <w:left w:val="nil"/>
              <w:bottom w:val="single" w:color="000000" w:sz="4" w:space="0"/>
              <w:right w:val="single" w:color="000000" w:sz="4" w:space="0"/>
            </w:tcBorders>
            <w:shd w:val="clear" w:color="auto" w:fill="auto"/>
            <w:vAlign w:val="center"/>
          </w:tcPr>
          <w:p w14:paraId="4305EB8D">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59D588D">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419" w:type="dxa"/>
            <w:tcBorders>
              <w:top w:val="nil"/>
              <w:left w:val="nil"/>
              <w:bottom w:val="single" w:color="000000" w:sz="4" w:space="0"/>
              <w:right w:val="single" w:color="000000" w:sz="4" w:space="0"/>
            </w:tcBorders>
            <w:shd w:val="clear" w:color="auto" w:fill="auto"/>
            <w:vAlign w:val="center"/>
          </w:tcPr>
          <w:p w14:paraId="3FC4EF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310.56 </w:t>
            </w:r>
          </w:p>
        </w:tc>
      </w:tr>
      <w:tr w14:paraId="5DDD7CE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B458A8">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678A5956">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583" w:type="dxa"/>
            <w:tcBorders>
              <w:top w:val="nil"/>
              <w:left w:val="nil"/>
              <w:bottom w:val="single" w:color="000000" w:sz="4" w:space="0"/>
              <w:right w:val="single" w:color="000000" w:sz="4" w:space="0"/>
            </w:tcBorders>
            <w:shd w:val="clear" w:color="auto" w:fill="auto"/>
            <w:vAlign w:val="center"/>
          </w:tcPr>
          <w:p w14:paraId="6ED3085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 </w:t>
            </w:r>
          </w:p>
        </w:tc>
        <w:tc>
          <w:tcPr>
            <w:tcW w:w="4950" w:type="dxa"/>
            <w:tcBorders>
              <w:top w:val="nil"/>
              <w:left w:val="nil"/>
              <w:bottom w:val="single" w:color="000000" w:sz="4" w:space="0"/>
              <w:right w:val="single" w:color="000000" w:sz="4" w:space="0"/>
            </w:tcBorders>
            <w:shd w:val="clear" w:color="auto" w:fill="auto"/>
            <w:vAlign w:val="center"/>
          </w:tcPr>
          <w:p w14:paraId="0D8136DD">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03E8F31">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419" w:type="dxa"/>
            <w:tcBorders>
              <w:top w:val="nil"/>
              <w:left w:val="nil"/>
              <w:bottom w:val="single" w:color="000000" w:sz="4" w:space="0"/>
              <w:right w:val="single" w:color="000000" w:sz="4" w:space="0"/>
            </w:tcBorders>
            <w:shd w:val="clear" w:color="auto" w:fill="auto"/>
            <w:vAlign w:val="center"/>
          </w:tcPr>
          <w:p w14:paraId="59D465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D94DAE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89E45C">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390E8B1">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583" w:type="dxa"/>
            <w:tcBorders>
              <w:top w:val="nil"/>
              <w:left w:val="nil"/>
              <w:bottom w:val="single" w:color="000000" w:sz="4" w:space="0"/>
              <w:right w:val="single" w:color="000000" w:sz="4" w:space="0"/>
            </w:tcBorders>
            <w:shd w:val="clear" w:color="auto" w:fill="auto"/>
            <w:vAlign w:val="center"/>
          </w:tcPr>
          <w:p w14:paraId="69587EF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2D1A38">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0C70B32">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419" w:type="dxa"/>
            <w:tcBorders>
              <w:top w:val="nil"/>
              <w:left w:val="nil"/>
              <w:bottom w:val="single" w:color="000000" w:sz="4" w:space="0"/>
              <w:right w:val="single" w:color="000000" w:sz="4" w:space="0"/>
            </w:tcBorders>
            <w:shd w:val="clear" w:color="auto" w:fill="auto"/>
            <w:vAlign w:val="center"/>
          </w:tcPr>
          <w:p w14:paraId="106C32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F83919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AF010B">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FDC2D2E">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583" w:type="dxa"/>
            <w:tcBorders>
              <w:top w:val="nil"/>
              <w:left w:val="nil"/>
              <w:bottom w:val="single" w:color="000000" w:sz="4" w:space="0"/>
              <w:right w:val="single" w:color="000000" w:sz="4" w:space="0"/>
            </w:tcBorders>
            <w:shd w:val="clear" w:color="auto" w:fill="auto"/>
            <w:vAlign w:val="center"/>
          </w:tcPr>
          <w:p w14:paraId="1EAF3ED3">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3501B4">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F3EE763">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419" w:type="dxa"/>
            <w:tcBorders>
              <w:top w:val="nil"/>
              <w:left w:val="nil"/>
              <w:bottom w:val="single" w:color="000000" w:sz="4" w:space="0"/>
              <w:right w:val="single" w:color="000000" w:sz="4" w:space="0"/>
            </w:tcBorders>
            <w:shd w:val="clear" w:color="auto" w:fill="auto"/>
            <w:vAlign w:val="center"/>
          </w:tcPr>
          <w:p w14:paraId="28C418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52295D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EBC340">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9A21342">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583" w:type="dxa"/>
            <w:tcBorders>
              <w:top w:val="nil"/>
              <w:left w:val="nil"/>
              <w:bottom w:val="single" w:color="000000" w:sz="4" w:space="0"/>
              <w:right w:val="single" w:color="000000" w:sz="4" w:space="0"/>
            </w:tcBorders>
            <w:shd w:val="clear" w:color="auto" w:fill="auto"/>
            <w:vAlign w:val="center"/>
          </w:tcPr>
          <w:p w14:paraId="1778D0D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9FF9900">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CA52CD3">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419" w:type="dxa"/>
            <w:tcBorders>
              <w:top w:val="nil"/>
              <w:left w:val="nil"/>
              <w:bottom w:val="single" w:color="000000" w:sz="4" w:space="0"/>
              <w:right w:val="single" w:color="000000" w:sz="4" w:space="0"/>
            </w:tcBorders>
            <w:shd w:val="clear" w:color="auto" w:fill="auto"/>
            <w:vAlign w:val="center"/>
          </w:tcPr>
          <w:p w14:paraId="53662B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AE36A9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D5BFBC">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E62B80C">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583" w:type="dxa"/>
            <w:tcBorders>
              <w:top w:val="nil"/>
              <w:left w:val="nil"/>
              <w:bottom w:val="single" w:color="000000" w:sz="4" w:space="0"/>
              <w:right w:val="single" w:color="000000" w:sz="4" w:space="0"/>
            </w:tcBorders>
            <w:shd w:val="clear" w:color="auto" w:fill="auto"/>
            <w:vAlign w:val="center"/>
          </w:tcPr>
          <w:p w14:paraId="514F4AA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BE16A85">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716E968">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419" w:type="dxa"/>
            <w:tcBorders>
              <w:top w:val="nil"/>
              <w:left w:val="nil"/>
              <w:bottom w:val="single" w:color="000000" w:sz="4" w:space="0"/>
              <w:right w:val="single" w:color="000000" w:sz="4" w:space="0"/>
            </w:tcBorders>
            <w:shd w:val="clear" w:color="auto" w:fill="auto"/>
            <w:vAlign w:val="center"/>
          </w:tcPr>
          <w:p w14:paraId="55E13C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940688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FB13B6">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FAD8792">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583" w:type="dxa"/>
            <w:tcBorders>
              <w:top w:val="nil"/>
              <w:left w:val="nil"/>
              <w:bottom w:val="single" w:color="000000" w:sz="4" w:space="0"/>
              <w:right w:val="single" w:color="000000" w:sz="4" w:space="0"/>
            </w:tcBorders>
            <w:shd w:val="clear" w:color="auto" w:fill="auto"/>
            <w:vAlign w:val="center"/>
          </w:tcPr>
          <w:p w14:paraId="4563B70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74074B">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F8A6B79">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419" w:type="dxa"/>
            <w:tcBorders>
              <w:top w:val="nil"/>
              <w:left w:val="nil"/>
              <w:bottom w:val="single" w:color="000000" w:sz="4" w:space="0"/>
              <w:right w:val="single" w:color="000000" w:sz="4" w:space="0"/>
            </w:tcBorders>
            <w:shd w:val="clear" w:color="auto" w:fill="auto"/>
            <w:vAlign w:val="center"/>
          </w:tcPr>
          <w:p w14:paraId="414A01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9D94B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4BF163">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B0A29E2">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583" w:type="dxa"/>
            <w:tcBorders>
              <w:top w:val="nil"/>
              <w:left w:val="nil"/>
              <w:bottom w:val="nil"/>
              <w:right w:val="single" w:color="000000" w:sz="4" w:space="0"/>
            </w:tcBorders>
            <w:shd w:val="clear" w:color="auto" w:fill="auto"/>
            <w:vAlign w:val="center"/>
          </w:tcPr>
          <w:p w14:paraId="370DFFE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8865235">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50DD973">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419" w:type="dxa"/>
            <w:tcBorders>
              <w:top w:val="nil"/>
              <w:left w:val="nil"/>
              <w:bottom w:val="single" w:color="000000" w:sz="4" w:space="0"/>
              <w:right w:val="single" w:color="000000" w:sz="4" w:space="0"/>
            </w:tcBorders>
            <w:shd w:val="clear" w:color="auto" w:fill="auto"/>
            <w:vAlign w:val="center"/>
          </w:tcPr>
          <w:p w14:paraId="07790A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85.89 </w:t>
            </w:r>
          </w:p>
        </w:tc>
      </w:tr>
      <w:tr w14:paraId="10D23EE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019A6A">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77BB120">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E78E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20E1C15">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0D7198F">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73CD49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23.93 </w:t>
            </w:r>
          </w:p>
        </w:tc>
      </w:tr>
      <w:tr w14:paraId="39904F1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5543E8">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52EA5C4">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B6A2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058B8A8">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F4F11E2">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419" w:type="dxa"/>
            <w:tcBorders>
              <w:top w:val="nil"/>
              <w:left w:val="nil"/>
              <w:bottom w:val="single" w:color="000000" w:sz="4" w:space="0"/>
              <w:right w:val="single" w:color="000000" w:sz="4" w:space="0"/>
            </w:tcBorders>
            <w:shd w:val="clear" w:color="auto" w:fill="auto"/>
            <w:vAlign w:val="center"/>
          </w:tcPr>
          <w:p w14:paraId="7635A4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50.18 </w:t>
            </w:r>
          </w:p>
        </w:tc>
      </w:tr>
      <w:tr w14:paraId="737550A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DDDBD8">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1D00887">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2DF9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83DD690">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DBB2FA1">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419" w:type="dxa"/>
            <w:tcBorders>
              <w:top w:val="nil"/>
              <w:left w:val="nil"/>
              <w:bottom w:val="single" w:color="000000" w:sz="4" w:space="0"/>
              <w:right w:val="single" w:color="000000" w:sz="4" w:space="0"/>
            </w:tcBorders>
            <w:shd w:val="clear" w:color="auto" w:fill="auto"/>
            <w:vAlign w:val="center"/>
          </w:tcPr>
          <w:p w14:paraId="5D8BDE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r>
      <w:tr w14:paraId="1797B19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DDCB2B">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88DB670">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803EE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B7B182F">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3077A73">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419" w:type="dxa"/>
            <w:tcBorders>
              <w:top w:val="nil"/>
              <w:left w:val="nil"/>
              <w:bottom w:val="single" w:color="000000" w:sz="4" w:space="0"/>
              <w:right w:val="single" w:color="000000" w:sz="4" w:space="0"/>
            </w:tcBorders>
            <w:shd w:val="clear" w:color="auto" w:fill="auto"/>
            <w:vAlign w:val="center"/>
          </w:tcPr>
          <w:p w14:paraId="14F7D5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792.77 </w:t>
            </w:r>
          </w:p>
        </w:tc>
      </w:tr>
      <w:tr w14:paraId="0A4FF2A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A79806">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D5B9E4A">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FA0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A519BF3">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D895256">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419" w:type="dxa"/>
            <w:tcBorders>
              <w:top w:val="nil"/>
              <w:left w:val="nil"/>
              <w:bottom w:val="single" w:color="000000" w:sz="4" w:space="0"/>
              <w:right w:val="single" w:color="000000" w:sz="4" w:space="0"/>
            </w:tcBorders>
            <w:shd w:val="clear" w:color="auto" w:fill="auto"/>
            <w:vAlign w:val="center"/>
          </w:tcPr>
          <w:p w14:paraId="30FCAC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24.00 </w:t>
            </w:r>
          </w:p>
        </w:tc>
      </w:tr>
      <w:tr w14:paraId="1B271A3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D5DD6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0DCD22A">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583" w:type="dxa"/>
            <w:tcBorders>
              <w:top w:val="nil"/>
              <w:left w:val="nil"/>
              <w:bottom w:val="single" w:color="000000" w:sz="4" w:space="0"/>
              <w:right w:val="single" w:color="000000" w:sz="4" w:space="0"/>
            </w:tcBorders>
            <w:shd w:val="clear" w:color="auto" w:fill="auto"/>
            <w:vAlign w:val="center"/>
          </w:tcPr>
          <w:p w14:paraId="0F729FD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F212347">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61DCAA0">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419" w:type="dxa"/>
            <w:tcBorders>
              <w:top w:val="nil"/>
              <w:left w:val="nil"/>
              <w:bottom w:val="single" w:color="000000" w:sz="4" w:space="0"/>
              <w:right w:val="single" w:color="000000" w:sz="4" w:space="0"/>
            </w:tcBorders>
            <w:shd w:val="clear" w:color="auto" w:fill="auto"/>
            <w:vAlign w:val="center"/>
          </w:tcPr>
          <w:p w14:paraId="27F2A2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952DBE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3041F8">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A55FA98">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583" w:type="dxa"/>
            <w:tcBorders>
              <w:top w:val="nil"/>
              <w:left w:val="nil"/>
              <w:bottom w:val="single" w:color="000000" w:sz="4" w:space="0"/>
              <w:right w:val="single" w:color="000000" w:sz="4" w:space="0"/>
            </w:tcBorders>
            <w:shd w:val="clear" w:color="auto" w:fill="auto"/>
            <w:vAlign w:val="center"/>
          </w:tcPr>
          <w:p w14:paraId="396C6D8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1C4FDD3">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7B6BF17">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419" w:type="dxa"/>
            <w:tcBorders>
              <w:top w:val="nil"/>
              <w:left w:val="nil"/>
              <w:bottom w:val="single" w:color="000000" w:sz="4" w:space="0"/>
              <w:right w:val="single" w:color="000000" w:sz="4" w:space="0"/>
            </w:tcBorders>
            <w:shd w:val="clear" w:color="auto" w:fill="auto"/>
            <w:vAlign w:val="center"/>
          </w:tcPr>
          <w:p w14:paraId="7DA81E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 </w:t>
            </w:r>
          </w:p>
        </w:tc>
      </w:tr>
      <w:tr w14:paraId="0C10549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9C0C9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1ADAE6E">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583" w:type="dxa"/>
            <w:tcBorders>
              <w:top w:val="nil"/>
              <w:left w:val="nil"/>
              <w:bottom w:val="single" w:color="000000" w:sz="4" w:space="0"/>
              <w:right w:val="single" w:color="000000" w:sz="4" w:space="0"/>
            </w:tcBorders>
            <w:shd w:val="clear" w:color="auto" w:fill="auto"/>
            <w:vAlign w:val="center"/>
          </w:tcPr>
          <w:p w14:paraId="57F7EC8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C067F60">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8A0AD20">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4419" w:type="dxa"/>
            <w:tcBorders>
              <w:top w:val="nil"/>
              <w:left w:val="nil"/>
              <w:bottom w:val="single" w:color="000000" w:sz="4" w:space="0"/>
              <w:right w:val="single" w:color="000000" w:sz="4" w:space="0"/>
            </w:tcBorders>
            <w:shd w:val="clear" w:color="auto" w:fill="auto"/>
            <w:vAlign w:val="center"/>
          </w:tcPr>
          <w:p w14:paraId="5117A9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86771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5FA42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3509C46">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583" w:type="dxa"/>
            <w:tcBorders>
              <w:top w:val="nil"/>
              <w:left w:val="nil"/>
              <w:bottom w:val="single" w:color="000000" w:sz="4" w:space="0"/>
              <w:right w:val="single" w:color="000000" w:sz="4" w:space="0"/>
            </w:tcBorders>
            <w:shd w:val="clear" w:color="auto" w:fill="auto"/>
            <w:vAlign w:val="center"/>
          </w:tcPr>
          <w:p w14:paraId="140FEEA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6416E59">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301F598">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4419" w:type="dxa"/>
            <w:tcBorders>
              <w:top w:val="nil"/>
              <w:left w:val="nil"/>
              <w:bottom w:val="single" w:color="000000" w:sz="4" w:space="0"/>
              <w:right w:val="single" w:color="000000" w:sz="4" w:space="0"/>
            </w:tcBorders>
            <w:shd w:val="clear" w:color="auto" w:fill="auto"/>
            <w:vAlign w:val="center"/>
          </w:tcPr>
          <w:p w14:paraId="712D11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42A57F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A396E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D4DDDD4">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583" w:type="dxa"/>
            <w:tcBorders>
              <w:top w:val="nil"/>
              <w:left w:val="nil"/>
              <w:bottom w:val="single" w:color="000000" w:sz="4" w:space="0"/>
              <w:right w:val="single" w:color="000000" w:sz="4" w:space="0"/>
            </w:tcBorders>
            <w:shd w:val="clear" w:color="auto" w:fill="auto"/>
            <w:vAlign w:val="center"/>
          </w:tcPr>
          <w:p w14:paraId="231D24A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78148DD">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B1D350F">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4419" w:type="dxa"/>
            <w:tcBorders>
              <w:top w:val="nil"/>
              <w:left w:val="nil"/>
              <w:bottom w:val="single" w:color="000000" w:sz="4" w:space="0"/>
              <w:right w:val="single" w:color="000000" w:sz="4" w:space="0"/>
            </w:tcBorders>
            <w:shd w:val="clear" w:color="auto" w:fill="auto"/>
            <w:vAlign w:val="center"/>
          </w:tcPr>
          <w:p w14:paraId="20977B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6B587B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F586A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C651F00">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583" w:type="dxa"/>
            <w:tcBorders>
              <w:top w:val="nil"/>
              <w:left w:val="nil"/>
              <w:bottom w:val="single" w:color="000000" w:sz="4" w:space="0"/>
              <w:right w:val="single" w:color="000000" w:sz="4" w:space="0"/>
            </w:tcBorders>
            <w:shd w:val="clear" w:color="auto" w:fill="auto"/>
            <w:vAlign w:val="center"/>
          </w:tcPr>
          <w:p w14:paraId="051C024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4901737">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3819AB4">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4419" w:type="dxa"/>
            <w:tcBorders>
              <w:top w:val="nil"/>
              <w:left w:val="nil"/>
              <w:bottom w:val="single" w:color="000000" w:sz="4" w:space="0"/>
              <w:right w:val="single" w:color="000000" w:sz="4" w:space="0"/>
            </w:tcBorders>
            <w:shd w:val="clear" w:color="auto" w:fill="auto"/>
            <w:vAlign w:val="center"/>
          </w:tcPr>
          <w:p w14:paraId="5C4F07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60.22 </w:t>
            </w:r>
          </w:p>
        </w:tc>
      </w:tr>
      <w:tr w14:paraId="1E1CB41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CCBDA2">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9BDEA07">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583" w:type="dxa"/>
            <w:tcBorders>
              <w:top w:val="nil"/>
              <w:left w:val="nil"/>
              <w:bottom w:val="single" w:color="000000" w:sz="4" w:space="0"/>
              <w:right w:val="single" w:color="000000" w:sz="4" w:space="0"/>
            </w:tcBorders>
            <w:shd w:val="clear" w:color="auto" w:fill="auto"/>
            <w:vAlign w:val="center"/>
          </w:tcPr>
          <w:p w14:paraId="31D945A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C0B887B">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2717ED7">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4419" w:type="dxa"/>
            <w:tcBorders>
              <w:top w:val="nil"/>
              <w:left w:val="nil"/>
              <w:bottom w:val="single" w:color="000000" w:sz="4" w:space="0"/>
              <w:right w:val="single" w:color="000000" w:sz="4" w:space="0"/>
            </w:tcBorders>
            <w:shd w:val="clear" w:color="auto" w:fill="auto"/>
            <w:vAlign w:val="center"/>
          </w:tcPr>
          <w:p w14:paraId="2166CB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048AB3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D4CFAB">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AD74D1E">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583" w:type="dxa"/>
            <w:tcBorders>
              <w:top w:val="nil"/>
              <w:left w:val="nil"/>
              <w:bottom w:val="single" w:color="000000" w:sz="4" w:space="0"/>
              <w:right w:val="single" w:color="000000" w:sz="4" w:space="0"/>
            </w:tcBorders>
            <w:shd w:val="clear" w:color="auto" w:fill="auto"/>
            <w:vAlign w:val="center"/>
          </w:tcPr>
          <w:p w14:paraId="5CB4D25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A95993D">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7F0E42A">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4419" w:type="dxa"/>
            <w:tcBorders>
              <w:top w:val="nil"/>
              <w:left w:val="nil"/>
              <w:bottom w:val="single" w:color="000000" w:sz="4" w:space="0"/>
              <w:right w:val="single" w:color="000000" w:sz="4" w:space="0"/>
            </w:tcBorders>
            <w:shd w:val="clear" w:color="auto" w:fill="auto"/>
            <w:vAlign w:val="center"/>
          </w:tcPr>
          <w:p w14:paraId="15AD53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355873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8FBD9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39A4EFF">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583" w:type="dxa"/>
            <w:tcBorders>
              <w:top w:val="nil"/>
              <w:left w:val="nil"/>
              <w:bottom w:val="single" w:color="000000" w:sz="4" w:space="0"/>
              <w:right w:val="single" w:color="000000" w:sz="4" w:space="0"/>
            </w:tcBorders>
            <w:shd w:val="clear" w:color="auto" w:fill="auto"/>
            <w:vAlign w:val="center"/>
          </w:tcPr>
          <w:p w14:paraId="4B20EFF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3B5F6A7">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FA401C2">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4419" w:type="dxa"/>
            <w:tcBorders>
              <w:top w:val="nil"/>
              <w:left w:val="nil"/>
              <w:bottom w:val="single" w:color="000000" w:sz="4" w:space="0"/>
              <w:right w:val="single" w:color="000000" w:sz="4" w:space="0"/>
            </w:tcBorders>
            <w:shd w:val="clear" w:color="auto" w:fill="auto"/>
            <w:vAlign w:val="center"/>
          </w:tcPr>
          <w:p w14:paraId="418D79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19.23 </w:t>
            </w:r>
          </w:p>
        </w:tc>
      </w:tr>
      <w:tr w14:paraId="0E45303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8AD36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BCD7D08">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583" w:type="dxa"/>
            <w:tcBorders>
              <w:top w:val="nil"/>
              <w:left w:val="nil"/>
              <w:bottom w:val="single" w:color="000000" w:sz="4" w:space="0"/>
              <w:right w:val="single" w:color="000000" w:sz="4" w:space="0"/>
            </w:tcBorders>
            <w:shd w:val="clear" w:color="auto" w:fill="auto"/>
            <w:vAlign w:val="center"/>
          </w:tcPr>
          <w:p w14:paraId="42AD176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8B02015">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5874BD6">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4419" w:type="dxa"/>
            <w:tcBorders>
              <w:top w:val="nil"/>
              <w:left w:val="nil"/>
              <w:bottom w:val="single" w:color="000000" w:sz="4" w:space="0"/>
              <w:right w:val="single" w:color="000000" w:sz="4" w:space="0"/>
            </w:tcBorders>
            <w:shd w:val="clear" w:color="auto" w:fill="auto"/>
            <w:vAlign w:val="center"/>
          </w:tcPr>
          <w:p w14:paraId="6287C6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920C918">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1680A5">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2D305FB">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4583" w:type="dxa"/>
            <w:tcBorders>
              <w:top w:val="nil"/>
              <w:left w:val="nil"/>
              <w:bottom w:val="single" w:color="000000" w:sz="4" w:space="0"/>
              <w:right w:val="single" w:color="000000" w:sz="4" w:space="0"/>
            </w:tcBorders>
            <w:shd w:val="clear" w:color="auto" w:fill="auto"/>
            <w:vAlign w:val="center"/>
          </w:tcPr>
          <w:p w14:paraId="4BB6A41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6F975DF">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333CB399">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4419" w:type="dxa"/>
            <w:tcBorders>
              <w:top w:val="nil"/>
              <w:left w:val="nil"/>
              <w:bottom w:val="single" w:color="000000" w:sz="4" w:space="0"/>
              <w:right w:val="single" w:color="000000" w:sz="4" w:space="0"/>
            </w:tcBorders>
            <w:shd w:val="clear" w:color="auto" w:fill="auto"/>
            <w:vAlign w:val="center"/>
          </w:tcPr>
          <w:p w14:paraId="636E25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FAFD17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EBBF7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67E2FE1">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583" w:type="dxa"/>
            <w:tcBorders>
              <w:top w:val="nil"/>
              <w:left w:val="nil"/>
              <w:bottom w:val="single" w:color="000000" w:sz="4" w:space="0"/>
              <w:right w:val="single" w:color="000000" w:sz="4" w:space="0"/>
            </w:tcBorders>
            <w:shd w:val="clear" w:color="auto" w:fill="auto"/>
            <w:vAlign w:val="center"/>
          </w:tcPr>
          <w:p w14:paraId="6B85E83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AF4ED78">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A80C45A">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4419" w:type="dxa"/>
            <w:tcBorders>
              <w:top w:val="nil"/>
              <w:left w:val="nil"/>
              <w:bottom w:val="single" w:color="000000" w:sz="4" w:space="0"/>
              <w:right w:val="single" w:color="000000" w:sz="4" w:space="0"/>
            </w:tcBorders>
            <w:shd w:val="clear" w:color="auto" w:fill="auto"/>
            <w:vAlign w:val="center"/>
          </w:tcPr>
          <w:p w14:paraId="6A0B43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B61D44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D741E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6866D9F">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583" w:type="dxa"/>
            <w:tcBorders>
              <w:top w:val="nil"/>
              <w:left w:val="nil"/>
              <w:bottom w:val="single" w:color="000000" w:sz="4" w:space="0"/>
              <w:right w:val="single" w:color="000000" w:sz="4" w:space="0"/>
            </w:tcBorders>
            <w:shd w:val="clear" w:color="auto" w:fill="auto"/>
            <w:vAlign w:val="center"/>
          </w:tcPr>
          <w:p w14:paraId="1C5EA68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5BC6B5E">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61A7778">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4419" w:type="dxa"/>
            <w:tcBorders>
              <w:top w:val="nil"/>
              <w:left w:val="nil"/>
              <w:bottom w:val="single" w:color="000000" w:sz="4" w:space="0"/>
              <w:right w:val="single" w:color="000000" w:sz="4" w:space="0"/>
            </w:tcBorders>
            <w:shd w:val="clear" w:color="auto" w:fill="auto"/>
            <w:vAlign w:val="center"/>
          </w:tcPr>
          <w:p w14:paraId="6E543B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D4ED03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101276">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9DA50D7">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583" w:type="dxa"/>
            <w:tcBorders>
              <w:top w:val="nil"/>
              <w:left w:val="nil"/>
              <w:bottom w:val="single" w:color="000000" w:sz="4" w:space="0"/>
              <w:right w:val="single" w:color="000000" w:sz="4" w:space="0"/>
            </w:tcBorders>
            <w:shd w:val="clear" w:color="auto" w:fill="auto"/>
            <w:vAlign w:val="center"/>
          </w:tcPr>
          <w:p w14:paraId="6EC6651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1,399.79 </w:t>
            </w:r>
          </w:p>
        </w:tc>
        <w:tc>
          <w:tcPr>
            <w:tcW w:w="4950" w:type="dxa"/>
            <w:tcBorders>
              <w:top w:val="nil"/>
              <w:left w:val="nil"/>
              <w:bottom w:val="single" w:color="000000" w:sz="4" w:space="0"/>
              <w:right w:val="single" w:color="000000" w:sz="4" w:space="0"/>
            </w:tcBorders>
            <w:shd w:val="clear" w:color="auto" w:fill="auto"/>
            <w:vAlign w:val="center"/>
          </w:tcPr>
          <w:p w14:paraId="5B1BB27F">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87F86EB">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4419" w:type="dxa"/>
            <w:tcBorders>
              <w:top w:val="nil"/>
              <w:left w:val="nil"/>
              <w:bottom w:val="single" w:color="000000" w:sz="4" w:space="0"/>
              <w:right w:val="single" w:color="000000" w:sz="4" w:space="0"/>
            </w:tcBorders>
            <w:shd w:val="clear" w:color="auto" w:fill="auto"/>
            <w:vAlign w:val="center"/>
          </w:tcPr>
          <w:p w14:paraId="5C2B94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1,399.79 </w:t>
            </w:r>
          </w:p>
        </w:tc>
      </w:tr>
      <w:tr w14:paraId="06DA835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CB298E">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9BDA429">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583" w:type="dxa"/>
            <w:tcBorders>
              <w:top w:val="nil"/>
              <w:left w:val="nil"/>
              <w:bottom w:val="single" w:color="000000" w:sz="4" w:space="0"/>
              <w:right w:val="single" w:color="000000" w:sz="4" w:space="0"/>
            </w:tcBorders>
            <w:shd w:val="clear" w:color="auto" w:fill="auto"/>
            <w:vAlign w:val="center"/>
          </w:tcPr>
          <w:p w14:paraId="77188B7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E05DA2">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9F9162C">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4419" w:type="dxa"/>
            <w:tcBorders>
              <w:top w:val="nil"/>
              <w:left w:val="nil"/>
              <w:bottom w:val="single" w:color="auto" w:sz="4" w:space="0"/>
              <w:right w:val="single" w:color="000000" w:sz="4" w:space="0"/>
            </w:tcBorders>
            <w:shd w:val="clear" w:color="auto" w:fill="auto"/>
            <w:vAlign w:val="center"/>
          </w:tcPr>
          <w:p w14:paraId="1746C3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9A34BB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73C14E">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B3C140F">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583" w:type="dxa"/>
            <w:tcBorders>
              <w:top w:val="nil"/>
              <w:left w:val="nil"/>
              <w:bottom w:val="single" w:color="000000" w:sz="4" w:space="0"/>
              <w:right w:val="single" w:color="000000" w:sz="4" w:space="0"/>
            </w:tcBorders>
            <w:shd w:val="clear" w:color="auto" w:fill="auto"/>
            <w:vAlign w:val="center"/>
          </w:tcPr>
          <w:p w14:paraId="002ACCE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71F67B2">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3BACE6D">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46FE1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9E4A7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D716C1">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38" w:type="dxa"/>
            <w:tcBorders>
              <w:top w:val="nil"/>
              <w:left w:val="nil"/>
              <w:bottom w:val="single" w:color="000000" w:sz="4" w:space="0"/>
              <w:right w:val="nil"/>
            </w:tcBorders>
            <w:shd w:val="clear" w:color="auto" w:fill="auto"/>
            <w:vAlign w:val="center"/>
          </w:tcPr>
          <w:p w14:paraId="1B23FE4A">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744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1,399.79 </w:t>
            </w:r>
          </w:p>
        </w:tc>
        <w:tc>
          <w:tcPr>
            <w:tcW w:w="4950" w:type="dxa"/>
            <w:tcBorders>
              <w:top w:val="nil"/>
              <w:left w:val="nil"/>
              <w:bottom w:val="single" w:color="000000" w:sz="4" w:space="0"/>
              <w:right w:val="single" w:color="000000" w:sz="4" w:space="0"/>
            </w:tcBorders>
            <w:shd w:val="clear" w:color="auto" w:fill="auto"/>
            <w:vAlign w:val="center"/>
          </w:tcPr>
          <w:p w14:paraId="1E634A88">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7A66B6D8">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2DC0B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1,399.79</w:t>
            </w:r>
          </w:p>
        </w:tc>
      </w:tr>
    </w:tbl>
    <w:p w14:paraId="7E0DE39A">
      <w:pPr>
        <w:pStyle w:val="10"/>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95D8514">
      <w:pPr>
        <w:pStyle w:val="10"/>
        <w:autoSpaceDE w:val="0"/>
        <w:ind w:firstLine="0" w:firstLineChars="0"/>
        <w:rPr>
          <w:rFonts w:cs="宋体"/>
          <w:sz w:val="21"/>
          <w:szCs w:val="21"/>
        </w:rPr>
      </w:pPr>
    </w:p>
    <w:tbl>
      <w:tblPr>
        <w:tblStyle w:val="7"/>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25B4F6D1">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44335FB">
            <w:pPr>
              <w:jc w:val="center"/>
              <w:textAlignment w:val="bottom"/>
              <w:rPr>
                <w:rFonts w:hint="default" w:cs="宋体"/>
                <w:color w:val="000000"/>
                <w:sz w:val="30"/>
                <w:szCs w:val="30"/>
              </w:rPr>
            </w:pPr>
            <w:r>
              <w:rPr>
                <w:rFonts w:cs="宋体"/>
                <w:b/>
                <w:bCs/>
                <w:color w:val="000000"/>
                <w:sz w:val="30"/>
                <w:szCs w:val="30"/>
                <w:lang w:bidi="ar"/>
              </w:rPr>
              <w:t>收入决算表</w:t>
            </w:r>
          </w:p>
        </w:tc>
      </w:tr>
      <w:tr w14:paraId="18F42CAF">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90AFD2E">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巫溪县长桂乡人民政府（本级）</w:t>
            </w:r>
          </w:p>
        </w:tc>
        <w:tc>
          <w:tcPr>
            <w:tcW w:w="2408" w:type="dxa"/>
            <w:tcBorders>
              <w:top w:val="nil"/>
              <w:left w:val="nil"/>
              <w:right w:val="nil"/>
            </w:tcBorders>
            <w:shd w:val="clear" w:color="auto" w:fill="auto"/>
            <w:vAlign w:val="bottom"/>
          </w:tcPr>
          <w:p w14:paraId="101206C7">
            <w:pPr>
              <w:jc w:val="right"/>
              <w:textAlignment w:val="bottom"/>
              <w:rPr>
                <w:rFonts w:hint="default" w:ascii="Arial" w:hAnsi="Arial" w:cs="Arial"/>
                <w:color w:val="000000"/>
                <w:sz w:val="20"/>
                <w:szCs w:val="20"/>
              </w:rPr>
            </w:pPr>
            <w:r>
              <w:rPr>
                <w:rFonts w:cs="宋体"/>
                <w:color w:val="000000"/>
                <w:sz w:val="20"/>
                <w:szCs w:val="20"/>
                <w:lang w:bidi="ar"/>
              </w:rPr>
              <w:t>02表</w:t>
            </w:r>
          </w:p>
          <w:p w14:paraId="3D889697">
            <w:pPr>
              <w:jc w:val="right"/>
              <w:textAlignment w:val="bottom"/>
              <w:rPr>
                <w:rFonts w:hint="default" w:cs="宋体"/>
                <w:color w:val="000000"/>
                <w:sz w:val="20"/>
                <w:szCs w:val="20"/>
              </w:rPr>
            </w:pPr>
            <w:r>
              <w:rPr>
                <w:rFonts w:cs="宋体"/>
                <w:color w:val="000000"/>
                <w:sz w:val="20"/>
                <w:szCs w:val="20"/>
                <w:lang w:bidi="ar"/>
              </w:rPr>
              <w:t>单位：万元</w:t>
            </w:r>
          </w:p>
        </w:tc>
      </w:tr>
      <w:tr w14:paraId="0D7F1985">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F0F42">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5170B00">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C363D1">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BD3E310">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DE6F48">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2A468C1">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276E0E">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7290AD1">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8608863">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56C5D0AE">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B5643">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C30B42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35791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5ACB6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197F7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F2F20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8AF8C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1E91F0">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B6791FD">
            <w:pPr>
              <w:jc w:val="center"/>
              <w:rPr>
                <w:rFonts w:hint="default" w:cs="宋体"/>
                <w:color w:val="000000"/>
                <w:sz w:val="22"/>
                <w:szCs w:val="22"/>
              </w:rPr>
            </w:pPr>
          </w:p>
        </w:tc>
      </w:tr>
      <w:tr w14:paraId="14BD5172">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7B21A">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8146BC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5E593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84CE6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9B158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8351C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87702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4DDF77">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6EE44EF">
            <w:pPr>
              <w:jc w:val="center"/>
              <w:rPr>
                <w:rFonts w:hint="default" w:cs="宋体"/>
                <w:color w:val="000000"/>
                <w:sz w:val="22"/>
                <w:szCs w:val="22"/>
              </w:rPr>
            </w:pPr>
          </w:p>
        </w:tc>
      </w:tr>
      <w:tr w14:paraId="1DD21F06">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3AFBC">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93626D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E68FA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E5C04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1C446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23118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F1E96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D6A7C9">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6DD4CFB">
            <w:pPr>
              <w:jc w:val="center"/>
              <w:rPr>
                <w:rFonts w:hint="default" w:cs="宋体"/>
                <w:color w:val="000000"/>
                <w:sz w:val="22"/>
                <w:szCs w:val="22"/>
              </w:rPr>
            </w:pPr>
          </w:p>
        </w:tc>
      </w:tr>
      <w:tr w14:paraId="3A2006E4">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AD80839">
            <w:pPr>
              <w:jc w:val="center"/>
              <w:textAlignment w:val="center"/>
              <w:rPr>
                <w:rFonts w:hint="default" w:cs="宋体"/>
                <w:b/>
                <w:bCs/>
                <w:color w:val="000000"/>
                <w:sz w:val="22"/>
                <w:szCs w:val="22"/>
              </w:rPr>
            </w:pPr>
            <w:r>
              <w:rPr>
                <w:rFonts w:cs="宋体"/>
                <w:b/>
                <w:bCs/>
                <w:color w:val="000000"/>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5C96FF2">
            <w:pPr>
              <w:jc w:val="center"/>
              <w:textAlignment w:val="center"/>
              <w:rPr>
                <w:rFonts w:hint="default" w:cs="宋体"/>
                <w:b/>
                <w:bCs/>
                <w:color w:val="000000"/>
                <w:sz w:val="22"/>
                <w:szCs w:val="22"/>
              </w:rPr>
            </w:pPr>
            <w:r>
              <w:rPr>
                <w:rFonts w:cs="宋体"/>
                <w:b/>
                <w:bCs/>
                <w:color w:val="000000"/>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D252646">
            <w:pPr>
              <w:jc w:val="center"/>
              <w:textAlignment w:val="center"/>
              <w:rPr>
                <w:rFonts w:hint="default" w:cs="宋体"/>
                <w:b/>
                <w:bCs/>
                <w:color w:val="000000"/>
                <w:sz w:val="22"/>
                <w:szCs w:val="22"/>
              </w:rPr>
            </w:pPr>
            <w:r>
              <w:rPr>
                <w:rFonts w:cs="宋体"/>
                <w:b/>
                <w:bCs/>
                <w:color w:val="000000"/>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3808F680">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2BCA4DA1">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2F292751">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07EFC262">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2E011C53">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18CC0F2F">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3D58FBB1">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68FF373C">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6D52BCB2">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7C3ECAF">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52C125B">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8B812F9">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525DCC3C">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032B90D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1,399.79 </w:t>
            </w:r>
          </w:p>
        </w:tc>
        <w:tc>
          <w:tcPr>
            <w:tcW w:w="2403" w:type="dxa"/>
            <w:tcBorders>
              <w:top w:val="nil"/>
              <w:left w:val="nil"/>
              <w:bottom w:val="single" w:color="000000" w:sz="4" w:space="0"/>
              <w:right w:val="single" w:color="000000" w:sz="4" w:space="0"/>
            </w:tcBorders>
            <w:shd w:val="clear" w:color="auto" w:fill="auto"/>
            <w:vAlign w:val="center"/>
          </w:tcPr>
          <w:p w14:paraId="33A997A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1,399.79 </w:t>
            </w:r>
          </w:p>
        </w:tc>
        <w:tc>
          <w:tcPr>
            <w:tcW w:w="2403" w:type="dxa"/>
            <w:tcBorders>
              <w:top w:val="nil"/>
              <w:left w:val="nil"/>
              <w:bottom w:val="single" w:color="000000" w:sz="4" w:space="0"/>
              <w:right w:val="single" w:color="000000" w:sz="4" w:space="0"/>
            </w:tcBorders>
            <w:shd w:val="clear" w:color="auto" w:fill="auto"/>
            <w:vAlign w:val="center"/>
          </w:tcPr>
          <w:p w14:paraId="296E44D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05BBCF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1CF2F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6F01B9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3F00D2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53BB41F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4128DC">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74B4A57">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FC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12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310.56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45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D8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7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AE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33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BCDEB6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C392CD">
            <w:pPr>
              <w:textAlignment w:val="center"/>
              <w:rPr>
                <w:rFonts w:hint="default" w:cs="宋体"/>
                <w:color w:val="000000"/>
                <w:sz w:val="22"/>
                <w:szCs w:val="22"/>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305D3ADD">
            <w:pPr>
              <w:spacing w:line="400" w:lineRule="exact"/>
              <w:textAlignment w:val="center"/>
              <w:rPr>
                <w:rFonts w:hint="default" w:cs="宋体"/>
                <w:color w:val="000000"/>
                <w:sz w:val="22"/>
                <w:szCs w:val="22"/>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A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65D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56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44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90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2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83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03818B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849AAC">
            <w:pPr>
              <w:textAlignment w:val="center"/>
              <w:rPr>
                <w:rFonts w:hint="default" w:cs="宋体"/>
                <w:color w:val="000000"/>
                <w:sz w:val="22"/>
                <w:szCs w:val="22"/>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3315A444">
            <w:pPr>
              <w:spacing w:line="400" w:lineRule="exact"/>
              <w:textAlignment w:val="center"/>
              <w:rPr>
                <w:rFonts w:hint="default" w:cs="宋体"/>
                <w:color w:val="000000"/>
                <w:sz w:val="22"/>
                <w:szCs w:val="22"/>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08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D1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36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05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F3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34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7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47EEDD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AC9319">
            <w:pPr>
              <w:textAlignment w:val="center"/>
              <w:rPr>
                <w:rFonts w:hint="default" w:cs="宋体"/>
                <w:color w:val="000000"/>
                <w:sz w:val="22"/>
                <w:szCs w:val="22"/>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63C13E9C">
            <w:pPr>
              <w:spacing w:line="400" w:lineRule="exact"/>
              <w:textAlignment w:val="center"/>
              <w:rPr>
                <w:rFonts w:hint="default" w:cs="宋体"/>
                <w:color w:val="000000"/>
                <w:sz w:val="22"/>
                <w:szCs w:val="22"/>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5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89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77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8D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8E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1A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68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750633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DF405A">
            <w:pPr>
              <w:textAlignment w:val="center"/>
              <w:rPr>
                <w:rFonts w:hint="default" w:cs="宋体"/>
                <w:color w:val="000000"/>
                <w:sz w:val="22"/>
                <w:szCs w:val="22"/>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6FBC0D74">
            <w:pPr>
              <w:spacing w:line="400" w:lineRule="exact"/>
              <w:textAlignment w:val="center"/>
              <w:rPr>
                <w:rFonts w:hint="default"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0C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CB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DE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00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A5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54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B5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20353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DFB99B">
            <w:pPr>
              <w:textAlignment w:val="center"/>
              <w:rPr>
                <w:rFonts w:hint="default" w:cs="宋体"/>
                <w:color w:val="000000"/>
                <w:sz w:val="22"/>
                <w:szCs w:val="22"/>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699DBC0B">
            <w:pPr>
              <w:spacing w:line="400" w:lineRule="exact"/>
              <w:textAlignment w:val="center"/>
              <w:rPr>
                <w:rFonts w:hint="default" w:cs="宋体"/>
                <w:color w:val="000000"/>
                <w:sz w:val="22"/>
                <w:szCs w:val="22"/>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E7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30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73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4B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93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9A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DD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9BB37A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AA1A1F">
            <w:pPr>
              <w:textAlignment w:val="center"/>
              <w:rPr>
                <w:rFonts w:hint="default" w:cs="宋体"/>
                <w:color w:val="000000"/>
                <w:sz w:val="22"/>
                <w:szCs w:val="22"/>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51492A87">
            <w:pPr>
              <w:spacing w:line="400" w:lineRule="exact"/>
              <w:textAlignment w:val="center"/>
              <w:rPr>
                <w:rFonts w:hint="default" w:cs="宋体"/>
                <w:color w:val="000000"/>
                <w:sz w:val="22"/>
                <w:szCs w:val="22"/>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61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B1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81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70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F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E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A5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080CC9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237367">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1FD0B3D">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BD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C5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78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5C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20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9D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13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64B22F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0DEB15">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CB744A5">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42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24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DA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32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BAC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37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A3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B626A4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3CBB8A">
            <w:pPr>
              <w:textAlignment w:val="center"/>
              <w:rPr>
                <w:rFonts w:hint="default" w:cs="宋体"/>
                <w:color w:val="000000"/>
                <w:sz w:val="22"/>
                <w:szCs w:val="22"/>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3729D089">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2F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91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C4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24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6C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42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19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E58683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EF2816">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39ADC27">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CA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8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E5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3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84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87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6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F2468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AFF560">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7F4C8E7">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EC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56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84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DB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41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DB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0C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AAC9F5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E32FD5">
            <w:pPr>
              <w:textAlignment w:val="center"/>
              <w:rPr>
                <w:rFonts w:hint="default" w:cs="宋体"/>
                <w:color w:val="000000"/>
                <w:sz w:val="22"/>
                <w:szCs w:val="22"/>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4821ED21">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0F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C1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949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85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2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32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7E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393F9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B8FD0A">
            <w:pPr>
              <w:textAlignment w:val="center"/>
              <w:rPr>
                <w:rFonts w:hint="default" w:cs="宋体"/>
                <w:color w:val="000000"/>
                <w:sz w:val="22"/>
                <w:szCs w:val="22"/>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108A6B8E">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B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99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CF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51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EB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3F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A3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9E61CB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2B22C4">
            <w:pPr>
              <w:textAlignment w:val="center"/>
              <w:rPr>
                <w:rFonts w:hint="default" w:cs="宋体"/>
                <w:color w:val="000000"/>
                <w:sz w:val="22"/>
                <w:szCs w:val="22"/>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01BE3DF2">
            <w:pPr>
              <w:spacing w:line="400" w:lineRule="exact"/>
              <w:textAlignment w:val="center"/>
              <w:rPr>
                <w:rFonts w:hint="default" w:cs="宋体"/>
                <w:color w:val="000000"/>
                <w:sz w:val="22"/>
                <w:szCs w:val="22"/>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B2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F3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21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A9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8A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01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D7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C79958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420E53">
            <w:pPr>
              <w:textAlignment w:val="center"/>
              <w:rPr>
                <w:rFonts w:hint="default" w:cs="宋体"/>
                <w:color w:val="000000"/>
                <w:sz w:val="22"/>
                <w:szCs w:val="22"/>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1FEE9DCC">
            <w:pPr>
              <w:spacing w:line="400" w:lineRule="exact"/>
              <w:textAlignment w:val="center"/>
              <w:rPr>
                <w:rFonts w:hint="default" w:cs="宋体"/>
                <w:color w:val="000000"/>
                <w:sz w:val="22"/>
                <w:szCs w:val="22"/>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D7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3A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89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B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A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F7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2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AE5A58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2902C3">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3EF8708">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72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62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34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0C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FE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EA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CE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79F27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3EB2DF">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3F92012">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BD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1E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5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B8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0D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1A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80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99564E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29DE69">
            <w:pPr>
              <w:textAlignment w:val="center"/>
              <w:rPr>
                <w:rFonts w:hint="default" w:cs="宋体"/>
                <w:color w:val="000000"/>
                <w:sz w:val="22"/>
                <w:szCs w:val="22"/>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1AE020CF">
            <w:pPr>
              <w:spacing w:line="400" w:lineRule="exact"/>
              <w:textAlignment w:val="center"/>
              <w:rPr>
                <w:rFonts w:hint="default"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72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31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16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BC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B3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9B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27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F7A45C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E9E0A2">
            <w:pPr>
              <w:textAlignment w:val="center"/>
              <w:rPr>
                <w:rFonts w:hint="default" w:cs="宋体"/>
                <w:color w:val="000000"/>
                <w:sz w:val="22"/>
                <w:szCs w:val="22"/>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324F9627">
            <w:pPr>
              <w:spacing w:line="400" w:lineRule="exact"/>
              <w:textAlignment w:val="center"/>
              <w:rPr>
                <w:rFonts w:hint="default" w:cs="宋体"/>
                <w:color w:val="000000"/>
                <w:sz w:val="22"/>
                <w:szCs w:val="22"/>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08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33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D8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02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23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67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96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57C7CF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78CA49">
            <w:pPr>
              <w:textAlignment w:val="center"/>
              <w:rPr>
                <w:rFonts w:hint="default" w:cs="宋体"/>
                <w:color w:val="000000"/>
                <w:sz w:val="22"/>
                <w:szCs w:val="22"/>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2D385F3C">
            <w:pPr>
              <w:spacing w:line="400" w:lineRule="exact"/>
              <w:textAlignment w:val="center"/>
              <w:rPr>
                <w:rFonts w:hint="default" w:cs="宋体"/>
                <w:color w:val="000000"/>
                <w:sz w:val="22"/>
                <w:szCs w:val="22"/>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58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4B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CA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91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CD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D6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E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8F4E8C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7274A1">
            <w:pPr>
              <w:textAlignment w:val="center"/>
              <w:rPr>
                <w:rFonts w:hint="default" w:cs="宋体"/>
                <w:color w:val="000000"/>
                <w:sz w:val="22"/>
                <w:szCs w:val="22"/>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1D47B0A1">
            <w:pPr>
              <w:spacing w:line="400" w:lineRule="exact"/>
              <w:textAlignment w:val="center"/>
              <w:rPr>
                <w:rFonts w:hint="default" w:cs="宋体"/>
                <w:color w:val="000000"/>
                <w:sz w:val="22"/>
                <w:szCs w:val="22"/>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31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8B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A7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90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0A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97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12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FAF748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D429EF">
            <w:pPr>
              <w:textAlignment w:val="center"/>
              <w:rPr>
                <w:rFonts w:hint="default" w:cs="宋体"/>
                <w:color w:val="000000"/>
                <w:sz w:val="22"/>
                <w:szCs w:val="22"/>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14:paraId="5675FBC6">
            <w:pPr>
              <w:spacing w:line="400" w:lineRule="exact"/>
              <w:textAlignment w:val="center"/>
              <w:rPr>
                <w:rFonts w:hint="default" w:cs="宋体"/>
                <w:color w:val="000000"/>
                <w:sz w:val="22"/>
                <w:szCs w:val="22"/>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3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5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5B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19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55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7A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9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C12906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354BFC">
            <w:pPr>
              <w:textAlignment w:val="center"/>
              <w:rPr>
                <w:rFonts w:hint="default" w:cs="宋体"/>
                <w:color w:val="000000"/>
                <w:sz w:val="22"/>
                <w:szCs w:val="22"/>
              </w:rPr>
            </w:pPr>
            <w:r>
              <w:rPr>
                <w:rFonts w:cs="宋体"/>
                <w:color w:val="000000"/>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14:paraId="4341B295">
            <w:pPr>
              <w:spacing w:line="400" w:lineRule="exact"/>
              <w:textAlignment w:val="center"/>
              <w:rPr>
                <w:rFonts w:hint="default" w:cs="宋体"/>
                <w:color w:val="000000"/>
                <w:sz w:val="22"/>
                <w:szCs w:val="22"/>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1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30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00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D6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2B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EA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60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AD7F7D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738D46">
            <w:pPr>
              <w:textAlignment w:val="center"/>
              <w:rPr>
                <w:rFonts w:hint="default" w:cs="宋体"/>
                <w:color w:val="000000"/>
                <w:sz w:val="22"/>
                <w:szCs w:val="22"/>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6C861BF1">
            <w:pPr>
              <w:spacing w:line="400" w:lineRule="exact"/>
              <w:textAlignment w:val="center"/>
              <w:rPr>
                <w:rFonts w:hint="default" w:cs="宋体"/>
                <w:color w:val="000000"/>
                <w:sz w:val="22"/>
                <w:szCs w:val="22"/>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31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BF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E3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80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91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17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21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2E7FBA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AE43FF">
            <w:pPr>
              <w:textAlignment w:val="center"/>
              <w:rPr>
                <w:rFonts w:hint="default" w:cs="宋体"/>
                <w:color w:val="000000"/>
                <w:sz w:val="22"/>
                <w:szCs w:val="22"/>
              </w:rPr>
            </w:pPr>
            <w:r>
              <w:rPr>
                <w:rFonts w:cs="宋体"/>
                <w:b/>
                <w:color w:val="000000"/>
                <w:sz w:val="22"/>
                <w:szCs w:val="22"/>
              </w:rPr>
              <w:t>21213</w:t>
            </w:r>
          </w:p>
        </w:tc>
        <w:tc>
          <w:tcPr>
            <w:tcW w:w="3900" w:type="dxa"/>
            <w:tcBorders>
              <w:top w:val="nil"/>
              <w:left w:val="nil"/>
              <w:bottom w:val="single" w:color="000000" w:sz="4" w:space="0"/>
              <w:right w:val="single" w:color="000000" w:sz="4" w:space="0"/>
            </w:tcBorders>
            <w:shd w:val="clear" w:color="auto" w:fill="auto"/>
            <w:vAlign w:val="center"/>
          </w:tcPr>
          <w:p w14:paraId="5A127913">
            <w:pPr>
              <w:spacing w:line="400" w:lineRule="exact"/>
              <w:textAlignment w:val="center"/>
              <w:rPr>
                <w:rFonts w:hint="default" w:cs="宋体"/>
                <w:color w:val="000000"/>
                <w:sz w:val="22"/>
                <w:szCs w:val="22"/>
              </w:rPr>
            </w:pPr>
            <w:r>
              <w:rPr>
                <w:rFonts w:cs="宋体"/>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340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B3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53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8F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43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D0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01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8B09C4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8023CF">
            <w:pPr>
              <w:textAlignment w:val="center"/>
              <w:rPr>
                <w:rFonts w:hint="default" w:cs="宋体"/>
                <w:color w:val="000000"/>
                <w:sz w:val="22"/>
                <w:szCs w:val="22"/>
              </w:rPr>
            </w:pPr>
            <w:r>
              <w:rPr>
                <w:rFonts w:cs="宋体"/>
                <w:color w:val="000000"/>
                <w:sz w:val="22"/>
                <w:szCs w:val="22"/>
              </w:rPr>
              <w:t>2121399</w:t>
            </w:r>
          </w:p>
        </w:tc>
        <w:tc>
          <w:tcPr>
            <w:tcW w:w="3900" w:type="dxa"/>
            <w:tcBorders>
              <w:top w:val="nil"/>
              <w:left w:val="nil"/>
              <w:bottom w:val="single" w:color="000000" w:sz="4" w:space="0"/>
              <w:right w:val="single" w:color="000000" w:sz="4" w:space="0"/>
            </w:tcBorders>
            <w:shd w:val="clear" w:color="auto" w:fill="auto"/>
            <w:vAlign w:val="center"/>
          </w:tcPr>
          <w:p w14:paraId="029BAF34">
            <w:pPr>
              <w:spacing w:line="400" w:lineRule="exact"/>
              <w:textAlignment w:val="center"/>
              <w:rPr>
                <w:rFonts w:hint="default" w:cs="宋体"/>
                <w:color w:val="000000"/>
                <w:sz w:val="22"/>
                <w:szCs w:val="22"/>
              </w:rPr>
            </w:pPr>
            <w:r>
              <w:rPr>
                <w:rFonts w:cs="宋体"/>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9D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91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83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F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B6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72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AE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DC5DD4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83383F">
            <w:pPr>
              <w:textAlignment w:val="center"/>
              <w:rPr>
                <w:rFonts w:hint="default" w:cs="宋体"/>
                <w:color w:val="000000"/>
                <w:sz w:val="22"/>
                <w:szCs w:val="22"/>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3F8EC219">
            <w:pPr>
              <w:spacing w:line="400" w:lineRule="exact"/>
              <w:textAlignment w:val="center"/>
              <w:rPr>
                <w:rFonts w:hint="default" w:cs="宋体"/>
                <w:color w:val="000000"/>
                <w:sz w:val="22"/>
                <w:szCs w:val="22"/>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9F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792.77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EE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792.77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CA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F3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C3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F8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C2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71B847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5F4E77">
            <w:pPr>
              <w:textAlignment w:val="center"/>
              <w:rPr>
                <w:rFonts w:hint="default" w:cs="宋体"/>
                <w:color w:val="000000"/>
                <w:sz w:val="22"/>
                <w:szCs w:val="22"/>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01941035">
            <w:pPr>
              <w:spacing w:line="400" w:lineRule="exact"/>
              <w:textAlignment w:val="center"/>
              <w:rPr>
                <w:rFonts w:hint="default" w:cs="宋体"/>
                <w:color w:val="000000"/>
                <w:sz w:val="22"/>
                <w:szCs w:val="22"/>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92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15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F9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B7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CA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8E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E4C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FADC28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A9396D">
            <w:pPr>
              <w:textAlignment w:val="center"/>
              <w:rPr>
                <w:rFonts w:hint="default" w:cs="宋体"/>
                <w:color w:val="000000"/>
                <w:sz w:val="22"/>
                <w:szCs w:val="22"/>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17BD92C7">
            <w:pPr>
              <w:spacing w:line="400" w:lineRule="exact"/>
              <w:textAlignment w:val="center"/>
              <w:rPr>
                <w:rFonts w:hint="default" w:cs="宋体"/>
                <w:color w:val="000000"/>
                <w:sz w:val="22"/>
                <w:szCs w:val="22"/>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CE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5E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16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B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C2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32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56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687CBB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B3648E">
            <w:pPr>
              <w:textAlignment w:val="center"/>
              <w:rPr>
                <w:rFonts w:hint="default" w:cs="宋体"/>
                <w:color w:val="000000"/>
                <w:sz w:val="22"/>
                <w:szCs w:val="22"/>
              </w:rPr>
            </w:pPr>
            <w:r>
              <w:rPr>
                <w:rFonts w:cs="宋体"/>
                <w:color w:val="000000"/>
                <w:sz w:val="22"/>
                <w:szCs w:val="22"/>
              </w:rPr>
              <w:t>2130119</w:t>
            </w:r>
          </w:p>
        </w:tc>
        <w:tc>
          <w:tcPr>
            <w:tcW w:w="3900" w:type="dxa"/>
            <w:tcBorders>
              <w:top w:val="nil"/>
              <w:left w:val="nil"/>
              <w:bottom w:val="single" w:color="000000" w:sz="4" w:space="0"/>
              <w:right w:val="single" w:color="000000" w:sz="4" w:space="0"/>
            </w:tcBorders>
            <w:shd w:val="clear" w:color="auto" w:fill="auto"/>
            <w:vAlign w:val="center"/>
          </w:tcPr>
          <w:p w14:paraId="5AB23D78">
            <w:pPr>
              <w:spacing w:line="400" w:lineRule="exact"/>
              <w:textAlignment w:val="center"/>
              <w:rPr>
                <w:rFonts w:hint="default" w:cs="宋体"/>
                <w:color w:val="000000"/>
                <w:sz w:val="22"/>
                <w:szCs w:val="22"/>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62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1B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B7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33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E0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73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DD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899421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8DDC93">
            <w:pPr>
              <w:textAlignment w:val="center"/>
              <w:rPr>
                <w:rFonts w:hint="default" w:cs="宋体"/>
                <w:color w:val="000000"/>
                <w:sz w:val="22"/>
                <w:szCs w:val="22"/>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00307461">
            <w:pPr>
              <w:spacing w:line="400" w:lineRule="exact"/>
              <w:textAlignment w:val="center"/>
              <w:rPr>
                <w:rFonts w:hint="default" w:cs="宋体"/>
                <w:color w:val="000000"/>
                <w:sz w:val="22"/>
                <w:szCs w:val="22"/>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4B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E7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27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F0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03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3A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4D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EE6A3A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90D2C3">
            <w:pPr>
              <w:textAlignment w:val="center"/>
              <w:rPr>
                <w:rFonts w:hint="default" w:cs="宋体"/>
                <w:color w:val="000000"/>
                <w:sz w:val="22"/>
                <w:szCs w:val="22"/>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51D0DF98">
            <w:pPr>
              <w:spacing w:line="400" w:lineRule="exact"/>
              <w:textAlignment w:val="center"/>
              <w:rPr>
                <w:rFonts w:hint="default" w:cs="宋体"/>
                <w:color w:val="000000"/>
                <w:sz w:val="22"/>
                <w:szCs w:val="22"/>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7F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70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64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A4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C6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48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C6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544100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D19135">
            <w:pPr>
              <w:textAlignment w:val="center"/>
              <w:rPr>
                <w:rFonts w:hint="default" w:cs="宋体"/>
                <w:color w:val="000000"/>
                <w:sz w:val="22"/>
                <w:szCs w:val="22"/>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3701B7D6">
            <w:pPr>
              <w:spacing w:line="400" w:lineRule="exact"/>
              <w:textAlignment w:val="center"/>
              <w:rPr>
                <w:rFonts w:hint="default" w:cs="宋体"/>
                <w:color w:val="000000"/>
                <w:sz w:val="22"/>
                <w:szCs w:val="22"/>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78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BC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F7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4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D1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13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9A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008715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E52F00">
            <w:pPr>
              <w:textAlignment w:val="center"/>
              <w:rPr>
                <w:rFonts w:hint="default" w:cs="宋体"/>
                <w:color w:val="000000"/>
                <w:sz w:val="22"/>
                <w:szCs w:val="22"/>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3AFE4193">
            <w:pPr>
              <w:spacing w:line="400" w:lineRule="exact"/>
              <w:textAlignment w:val="center"/>
              <w:rPr>
                <w:rFonts w:hint="default" w:cs="宋体"/>
                <w:color w:val="000000"/>
                <w:sz w:val="22"/>
                <w:szCs w:val="22"/>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8D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40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5A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0B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3B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1F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E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85BE7E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EF8F96">
            <w:pPr>
              <w:textAlignment w:val="center"/>
              <w:rPr>
                <w:rFonts w:hint="default" w:cs="宋体"/>
                <w:color w:val="000000"/>
                <w:sz w:val="22"/>
                <w:szCs w:val="22"/>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5EF0E8F6">
            <w:pPr>
              <w:spacing w:line="400" w:lineRule="exact"/>
              <w:textAlignment w:val="center"/>
              <w:rPr>
                <w:rFonts w:hint="default" w:cs="宋体"/>
                <w:color w:val="000000"/>
                <w:sz w:val="22"/>
                <w:szCs w:val="22"/>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BD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D7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3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81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AE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F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17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3BBF75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D72C33">
            <w:pPr>
              <w:textAlignment w:val="center"/>
              <w:rPr>
                <w:rFonts w:hint="default" w:cs="宋体"/>
                <w:color w:val="000000"/>
                <w:sz w:val="22"/>
                <w:szCs w:val="22"/>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399ABE4A">
            <w:pPr>
              <w:spacing w:line="400" w:lineRule="exact"/>
              <w:textAlignment w:val="center"/>
              <w:rPr>
                <w:rFonts w:hint="default" w:cs="宋体"/>
                <w:color w:val="000000"/>
                <w:sz w:val="22"/>
                <w:szCs w:val="22"/>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04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372.62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13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372.62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71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A2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C6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53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84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E2A02E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B93D22">
            <w:pPr>
              <w:textAlignment w:val="center"/>
              <w:rPr>
                <w:rFonts w:hint="default" w:cs="宋体"/>
                <w:color w:val="000000"/>
                <w:sz w:val="22"/>
                <w:szCs w:val="22"/>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526822BE">
            <w:pPr>
              <w:spacing w:line="400" w:lineRule="exact"/>
              <w:textAlignment w:val="center"/>
              <w:rPr>
                <w:rFonts w:hint="default" w:cs="宋体"/>
                <w:color w:val="000000"/>
                <w:sz w:val="22"/>
                <w:szCs w:val="22"/>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70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A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B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655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02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6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E8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2BF117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9F9ADB">
            <w:pPr>
              <w:textAlignment w:val="center"/>
              <w:rPr>
                <w:rFonts w:hint="default" w:cs="宋体"/>
                <w:color w:val="000000"/>
                <w:sz w:val="22"/>
                <w:szCs w:val="22"/>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30CE7FC4">
            <w:pPr>
              <w:spacing w:line="400" w:lineRule="exact"/>
              <w:textAlignment w:val="center"/>
              <w:rPr>
                <w:rFonts w:hint="default" w:cs="宋体"/>
                <w:color w:val="000000"/>
                <w:sz w:val="22"/>
                <w:szCs w:val="22"/>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4D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82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AE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D8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3B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06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C1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DC572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403581">
            <w:pPr>
              <w:textAlignment w:val="center"/>
              <w:rPr>
                <w:rFonts w:hint="default" w:cs="宋体"/>
                <w:color w:val="000000"/>
                <w:sz w:val="22"/>
                <w:szCs w:val="22"/>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2C47C2CA">
            <w:pPr>
              <w:spacing w:line="400" w:lineRule="exact"/>
              <w:textAlignment w:val="center"/>
              <w:rPr>
                <w:rFonts w:hint="default" w:cs="宋体"/>
                <w:color w:val="000000"/>
                <w:sz w:val="22"/>
                <w:szCs w:val="22"/>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4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DC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57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99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CD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58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AC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F83C85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DBF625">
            <w:pPr>
              <w:textAlignment w:val="center"/>
              <w:rPr>
                <w:rFonts w:hint="default" w:cs="宋体"/>
                <w:color w:val="000000"/>
                <w:sz w:val="22"/>
                <w:szCs w:val="22"/>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181380E7">
            <w:pPr>
              <w:spacing w:line="400" w:lineRule="exact"/>
              <w:textAlignment w:val="center"/>
              <w:rPr>
                <w:rFonts w:hint="default" w:cs="宋体"/>
                <w:color w:val="000000"/>
                <w:sz w:val="22"/>
                <w:szCs w:val="22"/>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F2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313.32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BB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313.32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DD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B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23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84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6A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E40941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EA909E">
            <w:pPr>
              <w:textAlignment w:val="center"/>
              <w:rPr>
                <w:rFonts w:hint="default" w:cs="宋体"/>
                <w:color w:val="000000"/>
                <w:sz w:val="22"/>
                <w:szCs w:val="22"/>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6AA9394C">
            <w:pPr>
              <w:spacing w:line="400" w:lineRule="exact"/>
              <w:textAlignment w:val="center"/>
              <w:rPr>
                <w:rFonts w:hint="default" w:cs="宋体"/>
                <w:color w:val="000000"/>
                <w:sz w:val="22"/>
                <w:szCs w:val="22"/>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31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75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C9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74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3A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38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9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D45207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FE6D11">
            <w:pPr>
              <w:textAlignment w:val="center"/>
              <w:rPr>
                <w:rFonts w:hint="default" w:cs="宋体"/>
                <w:color w:val="000000"/>
                <w:sz w:val="22"/>
                <w:szCs w:val="22"/>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5A8F42AE">
            <w:pPr>
              <w:spacing w:line="400" w:lineRule="exact"/>
              <w:textAlignment w:val="center"/>
              <w:rPr>
                <w:rFonts w:hint="default" w:cs="宋体"/>
                <w:color w:val="000000"/>
                <w:sz w:val="22"/>
                <w:szCs w:val="22"/>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B7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F0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4F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BA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21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35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8C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36DD7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33B72A">
            <w:pPr>
              <w:textAlignment w:val="center"/>
              <w:rPr>
                <w:rFonts w:hint="default" w:cs="宋体"/>
                <w:color w:val="000000"/>
                <w:sz w:val="22"/>
                <w:szCs w:val="22"/>
              </w:rPr>
            </w:pPr>
            <w:r>
              <w:rPr>
                <w:rFonts w:cs="宋体"/>
                <w:color w:val="000000"/>
                <w:sz w:val="22"/>
                <w:szCs w:val="22"/>
              </w:rPr>
              <w:t>2130799</w:t>
            </w:r>
          </w:p>
        </w:tc>
        <w:tc>
          <w:tcPr>
            <w:tcW w:w="3900" w:type="dxa"/>
            <w:tcBorders>
              <w:top w:val="nil"/>
              <w:left w:val="nil"/>
              <w:bottom w:val="single" w:color="000000" w:sz="4" w:space="0"/>
              <w:right w:val="single" w:color="000000" w:sz="4" w:space="0"/>
            </w:tcBorders>
            <w:shd w:val="clear" w:color="auto" w:fill="auto"/>
            <w:vAlign w:val="center"/>
          </w:tcPr>
          <w:p w14:paraId="21F3B574">
            <w:pPr>
              <w:spacing w:line="400" w:lineRule="exact"/>
              <w:textAlignment w:val="center"/>
              <w:rPr>
                <w:rFonts w:hint="default" w:cs="宋体"/>
                <w:color w:val="000000"/>
                <w:sz w:val="22"/>
                <w:szCs w:val="22"/>
              </w:rPr>
            </w:pPr>
            <w:r>
              <w:rPr>
                <w:rFonts w:cs="宋体"/>
                <w:color w:val="000000"/>
                <w:sz w:val="22"/>
                <w:szCs w:val="22"/>
              </w:rPr>
              <w:t>其他农村综合改革支出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3C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B8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53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AF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46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1B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E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A531C0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2DA40F">
            <w:pPr>
              <w:textAlignment w:val="center"/>
              <w:rPr>
                <w:rFonts w:hint="default" w:cs="宋体"/>
                <w:color w:val="000000"/>
                <w:sz w:val="22"/>
                <w:szCs w:val="22"/>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54F92738">
            <w:pPr>
              <w:spacing w:line="400" w:lineRule="exact"/>
              <w:textAlignment w:val="center"/>
              <w:rPr>
                <w:rFonts w:hint="default" w:cs="宋体"/>
                <w:color w:val="000000"/>
                <w:sz w:val="22"/>
                <w:szCs w:val="22"/>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5A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C6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5D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EE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12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D0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68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701E09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0969F6">
            <w:pPr>
              <w:textAlignment w:val="center"/>
              <w:rPr>
                <w:rFonts w:hint="default" w:cs="宋体"/>
                <w:color w:val="000000"/>
                <w:sz w:val="22"/>
                <w:szCs w:val="22"/>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19B47BC7">
            <w:pPr>
              <w:spacing w:line="400" w:lineRule="exact"/>
              <w:textAlignment w:val="center"/>
              <w:rPr>
                <w:rFonts w:hint="default" w:cs="宋体"/>
                <w:color w:val="000000"/>
                <w:sz w:val="22"/>
                <w:szCs w:val="22"/>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AD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58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EE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1F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08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9B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72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CB9146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F45A2C">
            <w:pPr>
              <w:textAlignment w:val="center"/>
              <w:rPr>
                <w:rFonts w:hint="default" w:cs="宋体"/>
                <w:color w:val="000000"/>
                <w:sz w:val="22"/>
                <w:szCs w:val="22"/>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4C96749D">
            <w:pPr>
              <w:spacing w:line="400" w:lineRule="exact"/>
              <w:textAlignment w:val="center"/>
              <w:rPr>
                <w:rFonts w:hint="default" w:cs="宋体"/>
                <w:color w:val="000000"/>
                <w:sz w:val="22"/>
                <w:szCs w:val="22"/>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9A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2B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9A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62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F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06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6C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4EE636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5E6982">
            <w:pPr>
              <w:textAlignment w:val="center"/>
              <w:rPr>
                <w:rFonts w:hint="default" w:cs="宋体"/>
                <w:color w:val="000000"/>
                <w:sz w:val="22"/>
                <w:szCs w:val="22"/>
              </w:rPr>
            </w:pPr>
            <w:r>
              <w:rPr>
                <w:rFonts w:cs="宋体"/>
                <w:b/>
                <w:color w:val="000000"/>
                <w:sz w:val="22"/>
                <w:szCs w:val="22"/>
              </w:rPr>
              <w:t>216</w:t>
            </w:r>
          </w:p>
        </w:tc>
        <w:tc>
          <w:tcPr>
            <w:tcW w:w="3900" w:type="dxa"/>
            <w:tcBorders>
              <w:top w:val="nil"/>
              <w:left w:val="nil"/>
              <w:bottom w:val="single" w:color="000000" w:sz="4" w:space="0"/>
              <w:right w:val="single" w:color="000000" w:sz="4" w:space="0"/>
            </w:tcBorders>
            <w:shd w:val="clear" w:color="auto" w:fill="auto"/>
            <w:vAlign w:val="center"/>
          </w:tcPr>
          <w:p w14:paraId="3C786C0A">
            <w:pPr>
              <w:spacing w:line="400" w:lineRule="exact"/>
              <w:textAlignment w:val="center"/>
              <w:rPr>
                <w:rFonts w:hint="default" w:cs="宋体"/>
                <w:color w:val="000000"/>
                <w:sz w:val="22"/>
                <w:szCs w:val="22"/>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7E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8E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74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6D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DE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D4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72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3CBD02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E3DD8E">
            <w:pPr>
              <w:textAlignment w:val="center"/>
              <w:rPr>
                <w:rFonts w:hint="default" w:cs="宋体"/>
                <w:color w:val="000000"/>
                <w:sz w:val="22"/>
                <w:szCs w:val="22"/>
              </w:rPr>
            </w:pPr>
            <w:r>
              <w:rPr>
                <w:rFonts w:cs="宋体"/>
                <w:b/>
                <w:color w:val="000000"/>
                <w:sz w:val="22"/>
                <w:szCs w:val="22"/>
              </w:rPr>
              <w:t>21602</w:t>
            </w:r>
          </w:p>
        </w:tc>
        <w:tc>
          <w:tcPr>
            <w:tcW w:w="3900" w:type="dxa"/>
            <w:tcBorders>
              <w:top w:val="nil"/>
              <w:left w:val="nil"/>
              <w:bottom w:val="single" w:color="000000" w:sz="4" w:space="0"/>
              <w:right w:val="single" w:color="000000" w:sz="4" w:space="0"/>
            </w:tcBorders>
            <w:shd w:val="clear" w:color="auto" w:fill="auto"/>
            <w:vAlign w:val="center"/>
          </w:tcPr>
          <w:p w14:paraId="5351890B">
            <w:pPr>
              <w:spacing w:line="400" w:lineRule="exact"/>
              <w:textAlignment w:val="center"/>
              <w:rPr>
                <w:rFonts w:hint="default" w:cs="宋体"/>
                <w:color w:val="000000"/>
                <w:sz w:val="22"/>
                <w:szCs w:val="22"/>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25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106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14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37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D9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5B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2C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CA5EA7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ADE591">
            <w:pPr>
              <w:textAlignment w:val="center"/>
              <w:rPr>
                <w:rFonts w:hint="default" w:cs="宋体"/>
                <w:color w:val="000000"/>
                <w:sz w:val="22"/>
                <w:szCs w:val="22"/>
              </w:rPr>
            </w:pPr>
            <w:r>
              <w:rPr>
                <w:rFonts w:cs="宋体"/>
                <w:color w:val="000000"/>
                <w:sz w:val="22"/>
                <w:szCs w:val="22"/>
              </w:rPr>
              <w:t>2160299</w:t>
            </w:r>
          </w:p>
        </w:tc>
        <w:tc>
          <w:tcPr>
            <w:tcW w:w="3900" w:type="dxa"/>
            <w:tcBorders>
              <w:top w:val="nil"/>
              <w:left w:val="nil"/>
              <w:bottom w:val="single" w:color="000000" w:sz="4" w:space="0"/>
              <w:right w:val="single" w:color="000000" w:sz="4" w:space="0"/>
            </w:tcBorders>
            <w:shd w:val="clear" w:color="auto" w:fill="auto"/>
            <w:vAlign w:val="center"/>
          </w:tcPr>
          <w:p w14:paraId="52DC4CB5">
            <w:pPr>
              <w:spacing w:line="400" w:lineRule="exact"/>
              <w:textAlignment w:val="center"/>
              <w:rPr>
                <w:rFonts w:hint="default" w:cs="宋体"/>
                <w:color w:val="000000"/>
                <w:sz w:val="22"/>
                <w:szCs w:val="22"/>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0F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2F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4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7B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8B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24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A1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BFA0B9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70C1E7">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F9D50E7">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91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31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93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29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15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DA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CB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217582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9D8CB8">
            <w:pPr>
              <w:textAlignment w:val="center"/>
              <w:rPr>
                <w:rFonts w:hint="default" w:cs="宋体"/>
                <w:color w:val="000000"/>
                <w:sz w:val="22"/>
                <w:szCs w:val="22"/>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59E0D54E">
            <w:pPr>
              <w:spacing w:line="400" w:lineRule="exact"/>
              <w:textAlignment w:val="center"/>
              <w:rPr>
                <w:rFonts w:hint="default" w:cs="宋体"/>
                <w:color w:val="000000"/>
                <w:sz w:val="22"/>
                <w:szCs w:val="22"/>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F1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27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7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B9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25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50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D0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28592F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E4C486">
            <w:pPr>
              <w:textAlignment w:val="center"/>
              <w:rPr>
                <w:rFonts w:hint="default" w:cs="宋体"/>
                <w:color w:val="000000"/>
                <w:sz w:val="22"/>
                <w:szCs w:val="22"/>
              </w:rPr>
            </w:pPr>
            <w:r>
              <w:rPr>
                <w:rFonts w:cs="宋体"/>
                <w:color w:val="000000"/>
                <w:sz w:val="22"/>
                <w:szCs w:val="22"/>
              </w:rPr>
              <w:t>2210103</w:t>
            </w:r>
          </w:p>
        </w:tc>
        <w:tc>
          <w:tcPr>
            <w:tcW w:w="3900" w:type="dxa"/>
            <w:tcBorders>
              <w:top w:val="nil"/>
              <w:left w:val="nil"/>
              <w:bottom w:val="single" w:color="000000" w:sz="4" w:space="0"/>
              <w:right w:val="single" w:color="000000" w:sz="4" w:space="0"/>
            </w:tcBorders>
            <w:shd w:val="clear" w:color="auto" w:fill="auto"/>
            <w:vAlign w:val="center"/>
          </w:tcPr>
          <w:p w14:paraId="4C83E0F6">
            <w:pPr>
              <w:spacing w:line="400" w:lineRule="exact"/>
              <w:textAlignment w:val="center"/>
              <w:rPr>
                <w:rFonts w:hint="default" w:cs="宋体"/>
                <w:color w:val="000000"/>
                <w:sz w:val="22"/>
                <w:szCs w:val="22"/>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34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2B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55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C6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9E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5A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77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0C9EA7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1E8F52">
            <w:pPr>
              <w:textAlignment w:val="center"/>
              <w:rPr>
                <w:rFonts w:hint="default" w:cs="宋体"/>
                <w:color w:val="000000"/>
                <w:sz w:val="22"/>
                <w:szCs w:val="22"/>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44C87739">
            <w:pPr>
              <w:spacing w:line="400" w:lineRule="exact"/>
              <w:textAlignment w:val="center"/>
              <w:rPr>
                <w:rFonts w:hint="default" w:cs="宋体"/>
                <w:color w:val="000000"/>
                <w:sz w:val="22"/>
                <w:szCs w:val="22"/>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27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DF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5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EC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F1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C1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C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44AB08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61F951">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5F0E82C">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DE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C0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40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2A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82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FC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53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6CBC45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A7CEC2">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29286B7D">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0A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CA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E6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1A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EF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F8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2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4CBF58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C5E8DB">
            <w:pPr>
              <w:textAlignment w:val="center"/>
              <w:rPr>
                <w:rFonts w:hint="default" w:cs="宋体"/>
                <w:color w:val="000000"/>
                <w:sz w:val="22"/>
                <w:szCs w:val="22"/>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3A8E3EEF">
            <w:pPr>
              <w:spacing w:line="400" w:lineRule="exact"/>
              <w:textAlignment w:val="center"/>
              <w:rPr>
                <w:rFonts w:hint="default" w:cs="宋体"/>
                <w:color w:val="000000"/>
                <w:sz w:val="22"/>
                <w:szCs w:val="22"/>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7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8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1E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76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78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947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6F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9CCBB9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D0BCBB">
            <w:pPr>
              <w:textAlignment w:val="center"/>
              <w:rPr>
                <w:rFonts w:hint="default" w:cs="宋体"/>
                <w:color w:val="000000"/>
                <w:sz w:val="22"/>
                <w:szCs w:val="22"/>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14E651D8">
            <w:pPr>
              <w:spacing w:line="400" w:lineRule="exact"/>
              <w:textAlignment w:val="center"/>
              <w:rPr>
                <w:rFonts w:hint="default" w:cs="宋体"/>
                <w:color w:val="000000"/>
                <w:sz w:val="22"/>
                <w:szCs w:val="22"/>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AD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1C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38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4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36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53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06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C86EDA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FA52D5">
            <w:pPr>
              <w:textAlignment w:val="center"/>
              <w:rPr>
                <w:rFonts w:hint="default" w:cs="宋体"/>
                <w:color w:val="000000"/>
                <w:sz w:val="22"/>
                <w:szCs w:val="22"/>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085718CE">
            <w:pPr>
              <w:spacing w:line="400" w:lineRule="exact"/>
              <w:textAlignment w:val="center"/>
              <w:rPr>
                <w:rFonts w:hint="default" w:cs="宋体"/>
                <w:color w:val="000000"/>
                <w:sz w:val="22"/>
                <w:szCs w:val="22"/>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88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00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99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36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E9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FD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62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E5092D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9E5C4A">
            <w:pPr>
              <w:textAlignment w:val="center"/>
              <w:rPr>
                <w:rFonts w:hint="default" w:cs="宋体"/>
                <w:color w:val="000000"/>
                <w:sz w:val="22"/>
                <w:szCs w:val="22"/>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783A49C9">
            <w:pPr>
              <w:spacing w:line="400" w:lineRule="exact"/>
              <w:textAlignment w:val="center"/>
              <w:rPr>
                <w:rFonts w:hint="default" w:cs="宋体"/>
                <w:color w:val="000000"/>
                <w:sz w:val="22"/>
                <w:szCs w:val="22"/>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1B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EF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3F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A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1F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7B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F1B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333155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33DE3C">
            <w:pPr>
              <w:textAlignment w:val="center"/>
              <w:rPr>
                <w:rFonts w:hint="default" w:cs="宋体"/>
                <w:color w:val="000000"/>
                <w:sz w:val="22"/>
                <w:szCs w:val="22"/>
              </w:rPr>
            </w:pPr>
            <w:r>
              <w:rPr>
                <w:rFonts w:cs="宋体"/>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1DDF5010">
            <w:pPr>
              <w:spacing w:line="400" w:lineRule="exact"/>
              <w:textAlignment w:val="center"/>
              <w:rPr>
                <w:rFonts w:hint="default" w:cs="宋体"/>
                <w:color w:val="000000"/>
                <w:sz w:val="22"/>
                <w:szCs w:val="22"/>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44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19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CE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1B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4D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87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52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718FA1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F13A34">
            <w:pPr>
              <w:textAlignment w:val="center"/>
              <w:rPr>
                <w:rFonts w:hint="default" w:cs="宋体"/>
                <w:color w:val="000000"/>
                <w:sz w:val="22"/>
                <w:szCs w:val="22"/>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70B6904E">
            <w:pPr>
              <w:spacing w:line="400" w:lineRule="exact"/>
              <w:textAlignment w:val="center"/>
              <w:rPr>
                <w:rFonts w:hint="default" w:cs="宋体"/>
                <w:color w:val="000000"/>
                <w:sz w:val="22"/>
                <w:szCs w:val="22"/>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AE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37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41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0C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92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9B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98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851285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BD9BBC">
            <w:pPr>
              <w:textAlignment w:val="center"/>
              <w:rPr>
                <w:rFonts w:hint="default" w:cs="宋体"/>
                <w:color w:val="000000"/>
                <w:sz w:val="22"/>
                <w:szCs w:val="22"/>
              </w:rPr>
            </w:pPr>
            <w:r>
              <w:rPr>
                <w:rFonts w:cs="宋体"/>
                <w:color w:val="000000"/>
                <w:sz w:val="22"/>
                <w:szCs w:val="22"/>
              </w:rPr>
              <w:t>2240799</w:t>
            </w:r>
          </w:p>
        </w:tc>
        <w:tc>
          <w:tcPr>
            <w:tcW w:w="3900" w:type="dxa"/>
            <w:tcBorders>
              <w:top w:val="nil"/>
              <w:left w:val="nil"/>
              <w:bottom w:val="single" w:color="000000" w:sz="4" w:space="0"/>
              <w:right w:val="single" w:color="000000" w:sz="4" w:space="0"/>
            </w:tcBorders>
            <w:shd w:val="clear" w:color="auto" w:fill="auto"/>
            <w:vAlign w:val="center"/>
          </w:tcPr>
          <w:p w14:paraId="06904F42">
            <w:pPr>
              <w:spacing w:line="400" w:lineRule="exact"/>
              <w:textAlignment w:val="center"/>
              <w:rPr>
                <w:rFonts w:hint="default" w:cs="宋体"/>
                <w:color w:val="000000"/>
                <w:sz w:val="22"/>
                <w:szCs w:val="22"/>
              </w:rPr>
            </w:pPr>
            <w:r>
              <w:rPr>
                <w:rFonts w:cs="宋体"/>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0B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BF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4C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E6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D7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24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5B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6DBCCA7E">
      <w:pPr>
        <w:rPr>
          <w:rFonts w:hint="default" w:cs="宋体"/>
          <w:sz w:val="21"/>
          <w:szCs w:val="21"/>
        </w:rPr>
      </w:pPr>
      <w:r>
        <w:rPr>
          <w:rFonts w:cs="宋体"/>
          <w:sz w:val="21"/>
          <w:szCs w:val="21"/>
        </w:rPr>
        <w:br w:type="page"/>
      </w:r>
    </w:p>
    <w:tbl>
      <w:tblPr>
        <w:tblStyle w:val="7"/>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47C5086">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717B6EE">
            <w:pPr>
              <w:jc w:val="center"/>
              <w:textAlignment w:val="bottom"/>
              <w:rPr>
                <w:rFonts w:hint="default" w:cs="宋体"/>
                <w:color w:val="000000"/>
                <w:sz w:val="30"/>
                <w:szCs w:val="30"/>
              </w:rPr>
            </w:pPr>
            <w:r>
              <w:rPr>
                <w:rFonts w:cs="宋体"/>
                <w:b/>
                <w:bCs/>
                <w:color w:val="000000"/>
                <w:sz w:val="30"/>
                <w:szCs w:val="30"/>
                <w:lang w:bidi="ar"/>
              </w:rPr>
              <w:t>支出决算表</w:t>
            </w:r>
          </w:p>
        </w:tc>
      </w:tr>
      <w:tr w14:paraId="4C3E9D95">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EB776C3">
            <w:pPr>
              <w:rPr>
                <w:rFonts w:hint="default" w:ascii="Arial" w:hAnsi="Arial" w:cs="Arial"/>
                <w:color w:val="000000"/>
                <w:sz w:val="20"/>
                <w:szCs w:val="20"/>
              </w:rPr>
            </w:pPr>
            <w:r>
              <w:rPr>
                <w:rFonts w:cs="宋体"/>
                <w:color w:val="000000"/>
                <w:sz w:val="20"/>
                <w:szCs w:val="20"/>
              </w:rPr>
              <w:t>单位：</w:t>
            </w:r>
            <w:r>
              <w:rPr>
                <w:color w:val="000000"/>
                <w:sz w:val="20"/>
              </w:rPr>
              <w:t xml:space="preserve">巫溪县长桂乡人民政府（本级） </w:t>
            </w:r>
          </w:p>
        </w:tc>
        <w:tc>
          <w:tcPr>
            <w:tcW w:w="2741" w:type="dxa"/>
            <w:tcBorders>
              <w:top w:val="nil"/>
              <w:left w:val="nil"/>
              <w:bottom w:val="nil"/>
              <w:right w:val="nil"/>
            </w:tcBorders>
            <w:shd w:val="clear" w:color="auto" w:fill="auto"/>
            <w:vAlign w:val="bottom"/>
          </w:tcPr>
          <w:p w14:paraId="1CEBD34A">
            <w:pPr>
              <w:jc w:val="right"/>
              <w:textAlignment w:val="bottom"/>
              <w:rPr>
                <w:rFonts w:hint="default" w:cs="宋体"/>
                <w:color w:val="000000"/>
                <w:sz w:val="20"/>
                <w:szCs w:val="20"/>
              </w:rPr>
            </w:pPr>
            <w:r>
              <w:rPr>
                <w:rFonts w:cs="宋体"/>
                <w:color w:val="000000"/>
                <w:sz w:val="20"/>
                <w:szCs w:val="20"/>
                <w:lang w:bidi="ar"/>
              </w:rPr>
              <w:t>03表</w:t>
            </w:r>
          </w:p>
        </w:tc>
      </w:tr>
      <w:tr w14:paraId="178E444F">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81365FF">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118E77E4">
            <w:pPr>
              <w:jc w:val="right"/>
              <w:textAlignment w:val="bottom"/>
              <w:rPr>
                <w:rFonts w:hint="default" w:cs="宋体"/>
                <w:color w:val="000000"/>
                <w:sz w:val="20"/>
                <w:szCs w:val="20"/>
              </w:rPr>
            </w:pPr>
            <w:r>
              <w:rPr>
                <w:rFonts w:cs="宋体"/>
                <w:color w:val="000000"/>
                <w:sz w:val="20"/>
                <w:szCs w:val="20"/>
                <w:lang w:bidi="ar"/>
              </w:rPr>
              <w:t>单位：万元</w:t>
            </w:r>
          </w:p>
        </w:tc>
      </w:tr>
      <w:tr w14:paraId="0C11B98F">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CF7E5">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8B9A034">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C56B5B4">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856EEB4">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0EB2A0B">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A80A044">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713F9F">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26F7BDD">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395002BA">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1928">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061F44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36AB3C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D0ACF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A409F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23D0E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57544A">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60EA691">
            <w:pPr>
              <w:jc w:val="center"/>
              <w:rPr>
                <w:rFonts w:hint="default" w:cs="宋体"/>
                <w:color w:val="000000"/>
                <w:sz w:val="22"/>
                <w:szCs w:val="22"/>
              </w:rPr>
            </w:pPr>
          </w:p>
        </w:tc>
      </w:tr>
      <w:tr w14:paraId="0411DA48">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29F7">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0D0D02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082A7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EDE22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99791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11832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66E69A">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930DC1C">
            <w:pPr>
              <w:jc w:val="center"/>
              <w:rPr>
                <w:rFonts w:hint="default" w:cs="宋体"/>
                <w:color w:val="000000"/>
                <w:sz w:val="22"/>
                <w:szCs w:val="22"/>
              </w:rPr>
            </w:pPr>
          </w:p>
        </w:tc>
      </w:tr>
      <w:tr w14:paraId="37EBB9EF">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6DAC">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48BD14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94DA0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058283">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2053B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2FA7C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E63896">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0727924">
            <w:pPr>
              <w:jc w:val="center"/>
              <w:rPr>
                <w:rFonts w:hint="default" w:cs="宋体"/>
                <w:color w:val="000000"/>
                <w:sz w:val="22"/>
                <w:szCs w:val="22"/>
              </w:rPr>
            </w:pPr>
          </w:p>
        </w:tc>
      </w:tr>
      <w:tr w14:paraId="12D80DCD">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F869BBD">
            <w:pPr>
              <w:jc w:val="center"/>
              <w:textAlignment w:val="center"/>
              <w:rPr>
                <w:rFonts w:hint="default" w:cs="宋体"/>
                <w:b/>
                <w:bCs/>
                <w:color w:val="000000"/>
                <w:sz w:val="22"/>
                <w:szCs w:val="22"/>
              </w:rPr>
            </w:pPr>
            <w:r>
              <w:rPr>
                <w:rFonts w:cs="宋体"/>
                <w:b/>
                <w:bCs/>
                <w:color w:val="000000"/>
                <w:sz w:val="22"/>
                <w:szCs w:val="22"/>
                <w:lang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EDA0A8C">
            <w:pPr>
              <w:jc w:val="center"/>
              <w:textAlignment w:val="center"/>
              <w:rPr>
                <w:rFonts w:hint="default" w:cs="宋体"/>
                <w:b/>
                <w:bCs/>
                <w:color w:val="000000"/>
                <w:sz w:val="22"/>
                <w:szCs w:val="22"/>
              </w:rPr>
            </w:pPr>
            <w:r>
              <w:rPr>
                <w:rFonts w:cs="宋体"/>
                <w:b/>
                <w:bCs/>
                <w:color w:val="000000"/>
                <w:sz w:val="22"/>
                <w:szCs w:val="22"/>
                <w:lang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6BFB276">
            <w:pPr>
              <w:jc w:val="center"/>
              <w:textAlignment w:val="center"/>
              <w:rPr>
                <w:rFonts w:hint="default" w:cs="宋体"/>
                <w:b/>
                <w:bCs/>
                <w:color w:val="000000"/>
                <w:sz w:val="22"/>
                <w:szCs w:val="22"/>
              </w:rPr>
            </w:pPr>
            <w:r>
              <w:rPr>
                <w:rFonts w:cs="宋体"/>
                <w:b/>
                <w:bCs/>
                <w:color w:val="000000"/>
                <w:sz w:val="22"/>
                <w:szCs w:val="22"/>
                <w:lang w:bidi="ar"/>
              </w:rPr>
              <w:t>项</w:t>
            </w:r>
          </w:p>
        </w:tc>
        <w:tc>
          <w:tcPr>
            <w:tcW w:w="4433" w:type="dxa"/>
            <w:tcBorders>
              <w:top w:val="nil"/>
              <w:left w:val="nil"/>
              <w:bottom w:val="single" w:color="000000" w:sz="4" w:space="0"/>
              <w:right w:val="single" w:color="000000" w:sz="4" w:space="0"/>
            </w:tcBorders>
            <w:shd w:val="clear" w:color="auto" w:fill="auto"/>
            <w:vAlign w:val="center"/>
          </w:tcPr>
          <w:p w14:paraId="62A98A81">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130A358D">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616757B9">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0BC7643C">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2B162271">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41CFB574">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634D7456">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5216558B">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55F82E4">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CDE87BF">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BBA5401">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D57B814">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5BAF6CD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1,399.79 </w:t>
            </w:r>
          </w:p>
        </w:tc>
        <w:tc>
          <w:tcPr>
            <w:tcW w:w="2737" w:type="dxa"/>
            <w:tcBorders>
              <w:top w:val="nil"/>
              <w:left w:val="nil"/>
              <w:bottom w:val="single" w:color="000000" w:sz="4" w:space="0"/>
              <w:right w:val="single" w:color="000000" w:sz="4" w:space="0"/>
            </w:tcBorders>
            <w:shd w:val="clear" w:color="auto" w:fill="auto"/>
            <w:vAlign w:val="center"/>
          </w:tcPr>
          <w:p w14:paraId="659F30E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506.81 </w:t>
            </w:r>
          </w:p>
        </w:tc>
        <w:tc>
          <w:tcPr>
            <w:tcW w:w="2737" w:type="dxa"/>
            <w:tcBorders>
              <w:top w:val="nil"/>
              <w:left w:val="nil"/>
              <w:bottom w:val="single" w:color="000000" w:sz="4" w:space="0"/>
              <w:right w:val="single" w:color="000000" w:sz="4" w:space="0"/>
            </w:tcBorders>
            <w:shd w:val="clear" w:color="auto" w:fill="auto"/>
            <w:vAlign w:val="center"/>
          </w:tcPr>
          <w:p w14:paraId="3B92CC2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892.97 </w:t>
            </w:r>
          </w:p>
        </w:tc>
        <w:tc>
          <w:tcPr>
            <w:tcW w:w="2737" w:type="dxa"/>
            <w:tcBorders>
              <w:top w:val="nil"/>
              <w:left w:val="nil"/>
              <w:bottom w:val="single" w:color="000000" w:sz="4" w:space="0"/>
              <w:right w:val="single" w:color="000000" w:sz="4" w:space="0"/>
            </w:tcBorders>
            <w:shd w:val="clear" w:color="auto" w:fill="auto"/>
            <w:vAlign w:val="center"/>
          </w:tcPr>
          <w:p w14:paraId="579A5B2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1A321F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AD861A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069C84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ABD743">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05245F0C">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FD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310.56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A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A49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4C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B0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76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6DCB6B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961F09">
            <w:pPr>
              <w:textAlignment w:val="center"/>
              <w:rPr>
                <w:rFonts w:hint="default" w:cs="宋体"/>
                <w:color w:val="000000"/>
                <w:sz w:val="22"/>
                <w:szCs w:val="22"/>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4CFDC3CB">
            <w:pPr>
              <w:spacing w:line="400" w:lineRule="exact"/>
              <w:textAlignment w:val="center"/>
              <w:rPr>
                <w:rFonts w:hint="default" w:cs="宋体"/>
                <w:color w:val="000000"/>
                <w:sz w:val="22"/>
                <w:szCs w:val="22"/>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1F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74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7E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57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C6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9C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53C173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E5CE14">
            <w:pPr>
              <w:textAlignment w:val="center"/>
              <w:rPr>
                <w:rFonts w:hint="default" w:cs="宋体"/>
                <w:color w:val="000000"/>
                <w:sz w:val="22"/>
                <w:szCs w:val="22"/>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7DB95FD9">
            <w:pPr>
              <w:spacing w:line="400" w:lineRule="exact"/>
              <w:textAlignment w:val="center"/>
              <w:rPr>
                <w:rFonts w:hint="default" w:cs="宋体"/>
                <w:color w:val="000000"/>
                <w:sz w:val="22"/>
                <w:szCs w:val="22"/>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4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EB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ED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B0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9E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FA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6DCF4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A2E9CE">
            <w:pPr>
              <w:textAlignment w:val="center"/>
              <w:rPr>
                <w:rFonts w:hint="default" w:cs="宋体"/>
                <w:color w:val="000000"/>
                <w:sz w:val="22"/>
                <w:szCs w:val="22"/>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434727E6">
            <w:pPr>
              <w:spacing w:line="400" w:lineRule="exact"/>
              <w:textAlignment w:val="center"/>
              <w:rPr>
                <w:rFonts w:hint="default" w:cs="宋体"/>
                <w:color w:val="000000"/>
                <w:sz w:val="22"/>
                <w:szCs w:val="22"/>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A3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F3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1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12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7C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E3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4D5257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B16F21">
            <w:pPr>
              <w:textAlignment w:val="center"/>
              <w:rPr>
                <w:rFonts w:hint="default" w:cs="宋体"/>
                <w:color w:val="000000"/>
                <w:sz w:val="22"/>
                <w:szCs w:val="22"/>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6C589139">
            <w:pPr>
              <w:spacing w:line="400" w:lineRule="exact"/>
              <w:textAlignment w:val="center"/>
              <w:rPr>
                <w:rFonts w:hint="default"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9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5F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299.92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D6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73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EA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C2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C40C95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75A837">
            <w:pPr>
              <w:textAlignment w:val="center"/>
              <w:rPr>
                <w:rFonts w:hint="default" w:cs="宋体"/>
                <w:color w:val="000000"/>
                <w:sz w:val="22"/>
                <w:szCs w:val="22"/>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0F44DC53">
            <w:pPr>
              <w:spacing w:line="400" w:lineRule="exact"/>
              <w:textAlignment w:val="center"/>
              <w:rPr>
                <w:rFonts w:hint="default" w:cs="宋体"/>
                <w:color w:val="000000"/>
                <w:sz w:val="22"/>
                <w:szCs w:val="22"/>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2B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AB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84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14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A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7E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5EFEF1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FD8C98">
            <w:pPr>
              <w:textAlignment w:val="center"/>
              <w:rPr>
                <w:rFonts w:hint="default" w:cs="宋体"/>
                <w:color w:val="000000"/>
                <w:sz w:val="22"/>
                <w:szCs w:val="22"/>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237CCE0D">
            <w:pPr>
              <w:spacing w:line="400" w:lineRule="exact"/>
              <w:textAlignment w:val="center"/>
              <w:rPr>
                <w:rFonts w:hint="default" w:cs="宋体"/>
                <w:color w:val="000000"/>
                <w:sz w:val="22"/>
                <w:szCs w:val="22"/>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3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8C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23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1E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98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E3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B194B2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80C0D6">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7D836C0">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AF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29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85.09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F9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62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BA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8C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C18835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23A21B">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EDC1C11">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8D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0C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04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09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D5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C6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99E201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B4DFF7">
            <w:pPr>
              <w:textAlignment w:val="center"/>
              <w:rPr>
                <w:rFonts w:hint="default" w:cs="宋体"/>
                <w:color w:val="000000"/>
                <w:sz w:val="22"/>
                <w:szCs w:val="22"/>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B17448B">
            <w:pPr>
              <w:spacing w:line="400" w:lineRule="exact"/>
              <w:textAlignment w:val="center"/>
              <w:rPr>
                <w:rFonts w:hint="default"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6E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7D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B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31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F2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8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3AB20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328E5D">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0038CE1">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F9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D8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83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CE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26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15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FA4CA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704E80">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9F3B429">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DD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0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27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90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02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0D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A3AB0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B18718">
            <w:pPr>
              <w:textAlignment w:val="center"/>
              <w:rPr>
                <w:rFonts w:hint="default" w:cs="宋体"/>
                <w:color w:val="000000"/>
                <w:sz w:val="22"/>
                <w:szCs w:val="22"/>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1B224451">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A0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D6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74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1C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73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02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CDCE84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3B4392">
            <w:pPr>
              <w:textAlignment w:val="center"/>
              <w:rPr>
                <w:rFonts w:hint="default" w:cs="宋体"/>
                <w:color w:val="000000"/>
                <w:sz w:val="22"/>
                <w:szCs w:val="22"/>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2B601843">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9A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A0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54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66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1A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3E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9E604D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5FAD07">
            <w:pPr>
              <w:textAlignment w:val="center"/>
              <w:rPr>
                <w:rFonts w:hint="default" w:cs="宋体"/>
                <w:color w:val="000000"/>
                <w:sz w:val="22"/>
                <w:szCs w:val="22"/>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55572B81">
            <w:pPr>
              <w:spacing w:line="400" w:lineRule="exact"/>
              <w:textAlignment w:val="center"/>
              <w:rPr>
                <w:rFonts w:hint="default" w:cs="宋体"/>
                <w:color w:val="000000"/>
                <w:sz w:val="22"/>
                <w:szCs w:val="22"/>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82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62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75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DF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CF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0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33E06E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62E0A3">
            <w:pPr>
              <w:textAlignment w:val="center"/>
              <w:rPr>
                <w:rFonts w:hint="default" w:cs="宋体"/>
                <w:color w:val="000000"/>
                <w:sz w:val="22"/>
                <w:szCs w:val="22"/>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354D3811">
            <w:pPr>
              <w:spacing w:line="400" w:lineRule="exact"/>
              <w:textAlignment w:val="center"/>
              <w:rPr>
                <w:rFonts w:hint="default" w:cs="宋体"/>
                <w:color w:val="000000"/>
                <w:sz w:val="22"/>
                <w:szCs w:val="22"/>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0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C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A0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DB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54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44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C895C2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2248C6">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DDA6535">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222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DB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33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89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0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4F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F5845D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8595D1">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4FCB7C8">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3D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79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E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68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53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4B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890B4A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8DB9EC">
            <w:pPr>
              <w:textAlignment w:val="center"/>
              <w:rPr>
                <w:rFonts w:hint="default" w:cs="宋体"/>
                <w:color w:val="000000"/>
                <w:sz w:val="22"/>
                <w:szCs w:val="22"/>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72DFA975">
            <w:pPr>
              <w:spacing w:line="400" w:lineRule="exact"/>
              <w:textAlignment w:val="center"/>
              <w:rPr>
                <w:rFonts w:hint="default"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CE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97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F4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BF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86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F6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1DB67C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7EBF3E">
            <w:pPr>
              <w:textAlignment w:val="center"/>
              <w:rPr>
                <w:rFonts w:hint="default" w:cs="宋体"/>
                <w:color w:val="000000"/>
                <w:sz w:val="22"/>
                <w:szCs w:val="22"/>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493AC361">
            <w:pPr>
              <w:spacing w:line="400" w:lineRule="exact"/>
              <w:textAlignment w:val="center"/>
              <w:rPr>
                <w:rFonts w:hint="default" w:cs="宋体"/>
                <w:color w:val="000000"/>
                <w:sz w:val="22"/>
                <w:szCs w:val="22"/>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2A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EA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91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2B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43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97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0D6CEE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27ED0D">
            <w:pPr>
              <w:textAlignment w:val="center"/>
              <w:rPr>
                <w:rFonts w:hint="default" w:cs="宋体"/>
                <w:color w:val="000000"/>
                <w:sz w:val="22"/>
                <w:szCs w:val="22"/>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04F830CC">
            <w:pPr>
              <w:spacing w:line="400" w:lineRule="exact"/>
              <w:textAlignment w:val="center"/>
              <w:rPr>
                <w:rFonts w:hint="default" w:cs="宋体"/>
                <w:color w:val="000000"/>
                <w:sz w:val="22"/>
                <w:szCs w:val="22"/>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13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CC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7D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B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F4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4D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AD2739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ACDE3E">
            <w:pPr>
              <w:textAlignment w:val="center"/>
              <w:rPr>
                <w:rFonts w:hint="default" w:cs="宋体"/>
                <w:color w:val="000000"/>
                <w:sz w:val="22"/>
                <w:szCs w:val="22"/>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564BD81C">
            <w:pPr>
              <w:spacing w:line="400" w:lineRule="exact"/>
              <w:textAlignment w:val="center"/>
              <w:rPr>
                <w:rFonts w:hint="default" w:cs="宋体"/>
                <w:color w:val="000000"/>
                <w:sz w:val="22"/>
                <w:szCs w:val="22"/>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A1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C1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B0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16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F5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C6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8EE63F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A061A2">
            <w:pPr>
              <w:textAlignment w:val="center"/>
              <w:rPr>
                <w:rFonts w:hint="default" w:cs="宋体"/>
                <w:color w:val="000000"/>
                <w:sz w:val="22"/>
                <w:szCs w:val="22"/>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14:paraId="08B55118">
            <w:pPr>
              <w:spacing w:line="400" w:lineRule="exact"/>
              <w:textAlignment w:val="center"/>
              <w:rPr>
                <w:rFonts w:hint="default" w:cs="宋体"/>
                <w:color w:val="000000"/>
                <w:sz w:val="22"/>
                <w:szCs w:val="22"/>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FA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59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30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8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F6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1D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7F8EED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BA9960">
            <w:pPr>
              <w:textAlignment w:val="center"/>
              <w:rPr>
                <w:rFonts w:hint="default" w:cs="宋体"/>
                <w:color w:val="000000"/>
                <w:sz w:val="22"/>
                <w:szCs w:val="22"/>
              </w:rPr>
            </w:pPr>
            <w:r>
              <w:rPr>
                <w:rFonts w:cs="宋体"/>
                <w:color w:val="000000"/>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14:paraId="091163AC">
            <w:pPr>
              <w:spacing w:line="400" w:lineRule="exact"/>
              <w:textAlignment w:val="center"/>
              <w:rPr>
                <w:rFonts w:hint="default" w:cs="宋体"/>
                <w:color w:val="000000"/>
                <w:sz w:val="22"/>
                <w:szCs w:val="22"/>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E3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97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7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93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20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8D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886A64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0C59C8">
            <w:pPr>
              <w:textAlignment w:val="center"/>
              <w:rPr>
                <w:rFonts w:hint="default" w:cs="宋体"/>
                <w:color w:val="000000"/>
                <w:sz w:val="22"/>
                <w:szCs w:val="22"/>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540B7920">
            <w:pPr>
              <w:spacing w:line="400" w:lineRule="exact"/>
              <w:textAlignment w:val="center"/>
              <w:rPr>
                <w:rFonts w:hint="default" w:cs="宋体"/>
                <w:color w:val="000000"/>
                <w:sz w:val="22"/>
                <w:szCs w:val="22"/>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7A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74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9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4B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66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BA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FFFB14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094C33">
            <w:pPr>
              <w:textAlignment w:val="center"/>
              <w:rPr>
                <w:rFonts w:hint="default" w:cs="宋体"/>
                <w:color w:val="000000"/>
                <w:sz w:val="22"/>
                <w:szCs w:val="22"/>
              </w:rPr>
            </w:pPr>
            <w:r>
              <w:rPr>
                <w:rFonts w:cs="宋体"/>
                <w:b/>
                <w:color w:val="000000"/>
                <w:sz w:val="22"/>
                <w:szCs w:val="22"/>
              </w:rPr>
              <w:t>21213</w:t>
            </w:r>
          </w:p>
        </w:tc>
        <w:tc>
          <w:tcPr>
            <w:tcW w:w="4433" w:type="dxa"/>
            <w:tcBorders>
              <w:top w:val="nil"/>
              <w:left w:val="nil"/>
              <w:bottom w:val="single" w:color="000000" w:sz="4" w:space="0"/>
              <w:right w:val="single" w:color="000000" w:sz="4" w:space="0"/>
            </w:tcBorders>
            <w:shd w:val="clear" w:color="auto" w:fill="auto"/>
            <w:vAlign w:val="center"/>
          </w:tcPr>
          <w:p w14:paraId="7689212A">
            <w:pPr>
              <w:spacing w:line="400" w:lineRule="exact"/>
              <w:textAlignment w:val="center"/>
              <w:rPr>
                <w:rFonts w:hint="default" w:cs="宋体"/>
                <w:color w:val="000000"/>
                <w:sz w:val="22"/>
                <w:szCs w:val="22"/>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A9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BC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52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2C2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2A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9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9ACD2F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A66632">
            <w:pPr>
              <w:textAlignment w:val="center"/>
              <w:rPr>
                <w:rFonts w:hint="default" w:cs="宋体"/>
                <w:color w:val="000000"/>
                <w:sz w:val="22"/>
                <w:szCs w:val="22"/>
              </w:rPr>
            </w:pPr>
            <w:r>
              <w:rPr>
                <w:rFonts w:cs="宋体"/>
                <w:color w:val="000000"/>
                <w:sz w:val="22"/>
                <w:szCs w:val="22"/>
              </w:rPr>
              <w:t>2121399</w:t>
            </w:r>
          </w:p>
        </w:tc>
        <w:tc>
          <w:tcPr>
            <w:tcW w:w="4433" w:type="dxa"/>
            <w:tcBorders>
              <w:top w:val="nil"/>
              <w:left w:val="nil"/>
              <w:bottom w:val="single" w:color="000000" w:sz="4" w:space="0"/>
              <w:right w:val="single" w:color="000000" w:sz="4" w:space="0"/>
            </w:tcBorders>
            <w:shd w:val="clear" w:color="auto" w:fill="auto"/>
            <w:vAlign w:val="center"/>
          </w:tcPr>
          <w:p w14:paraId="68063671">
            <w:pPr>
              <w:spacing w:line="400" w:lineRule="exact"/>
              <w:textAlignment w:val="center"/>
              <w:rPr>
                <w:rFonts w:hint="default" w:cs="宋体"/>
                <w:color w:val="000000"/>
                <w:sz w:val="22"/>
                <w:szCs w:val="22"/>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FB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F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10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72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BE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1D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F33441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541389">
            <w:pPr>
              <w:textAlignment w:val="center"/>
              <w:rPr>
                <w:rFonts w:hint="default" w:cs="宋体"/>
                <w:color w:val="000000"/>
                <w:sz w:val="22"/>
                <w:szCs w:val="22"/>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6B55AAF9">
            <w:pPr>
              <w:spacing w:line="400" w:lineRule="exact"/>
              <w:textAlignment w:val="center"/>
              <w:rPr>
                <w:rFonts w:hint="default" w:cs="宋体"/>
                <w:color w:val="000000"/>
                <w:sz w:val="22"/>
                <w:szCs w:val="22"/>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30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792.77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61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5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727.38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2A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5E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B8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B71EAF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B19E52">
            <w:pPr>
              <w:textAlignment w:val="center"/>
              <w:rPr>
                <w:rFonts w:hint="default" w:cs="宋体"/>
                <w:color w:val="000000"/>
                <w:sz w:val="22"/>
                <w:szCs w:val="22"/>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64DCC109">
            <w:pPr>
              <w:spacing w:line="400" w:lineRule="exact"/>
              <w:textAlignment w:val="center"/>
              <w:rPr>
                <w:rFonts w:hint="default" w:cs="宋体"/>
                <w:color w:val="000000"/>
                <w:sz w:val="22"/>
                <w:szCs w:val="22"/>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D4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101.83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8A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50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92.58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F1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73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B1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844C7B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A656FC">
            <w:pPr>
              <w:textAlignment w:val="center"/>
              <w:rPr>
                <w:rFonts w:hint="default" w:cs="宋体"/>
                <w:color w:val="000000"/>
                <w:sz w:val="22"/>
                <w:szCs w:val="22"/>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0E002591">
            <w:pPr>
              <w:spacing w:line="400" w:lineRule="exact"/>
              <w:textAlignment w:val="center"/>
              <w:rPr>
                <w:rFonts w:hint="default" w:cs="宋体"/>
                <w:color w:val="000000"/>
                <w:sz w:val="22"/>
                <w:szCs w:val="22"/>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54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B3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30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5A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2D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7F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31289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E4C6FE">
            <w:pPr>
              <w:textAlignment w:val="center"/>
              <w:rPr>
                <w:rFonts w:hint="default" w:cs="宋体"/>
                <w:color w:val="000000"/>
                <w:sz w:val="22"/>
                <w:szCs w:val="22"/>
              </w:rPr>
            </w:pPr>
            <w:r>
              <w:rPr>
                <w:rFonts w:cs="宋体"/>
                <w:color w:val="000000"/>
                <w:sz w:val="22"/>
                <w:szCs w:val="22"/>
              </w:rPr>
              <w:t>2130119</w:t>
            </w:r>
          </w:p>
        </w:tc>
        <w:tc>
          <w:tcPr>
            <w:tcW w:w="4433" w:type="dxa"/>
            <w:tcBorders>
              <w:top w:val="nil"/>
              <w:left w:val="nil"/>
              <w:bottom w:val="single" w:color="000000" w:sz="4" w:space="0"/>
              <w:right w:val="single" w:color="000000" w:sz="4" w:space="0"/>
            </w:tcBorders>
            <w:shd w:val="clear" w:color="auto" w:fill="auto"/>
            <w:vAlign w:val="center"/>
          </w:tcPr>
          <w:p w14:paraId="4312332C">
            <w:pPr>
              <w:spacing w:line="400" w:lineRule="exact"/>
              <w:textAlignment w:val="center"/>
              <w:rPr>
                <w:rFonts w:hint="default" w:cs="宋体"/>
                <w:color w:val="000000"/>
                <w:sz w:val="22"/>
                <w:szCs w:val="22"/>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03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AA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32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98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53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85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79A9EF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36C5CC">
            <w:pPr>
              <w:textAlignment w:val="center"/>
              <w:rPr>
                <w:rFonts w:hint="default" w:cs="宋体"/>
                <w:color w:val="000000"/>
                <w:sz w:val="22"/>
                <w:szCs w:val="22"/>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38731B83">
            <w:pPr>
              <w:spacing w:line="400" w:lineRule="exact"/>
              <w:textAlignment w:val="center"/>
              <w:rPr>
                <w:rFonts w:hint="default" w:cs="宋体"/>
                <w:color w:val="000000"/>
                <w:sz w:val="22"/>
                <w:szCs w:val="22"/>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ED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BA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7E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CC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1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8F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80A08E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C9EE76">
            <w:pPr>
              <w:textAlignment w:val="center"/>
              <w:rPr>
                <w:rFonts w:hint="default" w:cs="宋体"/>
                <w:color w:val="000000"/>
                <w:sz w:val="22"/>
                <w:szCs w:val="22"/>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4F95C393">
            <w:pPr>
              <w:spacing w:line="400" w:lineRule="exact"/>
              <w:textAlignment w:val="center"/>
              <w:rPr>
                <w:rFonts w:hint="default" w:cs="宋体"/>
                <w:color w:val="000000"/>
                <w:sz w:val="22"/>
                <w:szCs w:val="22"/>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C3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20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42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6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F1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4B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7218E0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9BAB8B">
            <w:pPr>
              <w:textAlignment w:val="center"/>
              <w:rPr>
                <w:rFonts w:hint="default" w:cs="宋体"/>
                <w:color w:val="000000"/>
                <w:sz w:val="22"/>
                <w:szCs w:val="22"/>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17C60129">
            <w:pPr>
              <w:spacing w:line="400" w:lineRule="exact"/>
              <w:textAlignment w:val="center"/>
              <w:rPr>
                <w:rFonts w:hint="default" w:cs="宋体"/>
                <w:color w:val="000000"/>
                <w:sz w:val="22"/>
                <w:szCs w:val="22"/>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85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DD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80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DC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2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1F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EC1051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095AA4">
            <w:pPr>
              <w:textAlignment w:val="center"/>
              <w:rPr>
                <w:rFonts w:hint="default" w:cs="宋体"/>
                <w:color w:val="000000"/>
                <w:sz w:val="22"/>
                <w:szCs w:val="22"/>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7760702F">
            <w:pPr>
              <w:spacing w:line="400" w:lineRule="exact"/>
              <w:textAlignment w:val="center"/>
              <w:rPr>
                <w:rFonts w:hint="default" w:cs="宋体"/>
                <w:color w:val="000000"/>
                <w:sz w:val="22"/>
                <w:szCs w:val="22"/>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4E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60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5C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28C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F9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C6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E3F300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2FDCCA">
            <w:pPr>
              <w:textAlignment w:val="center"/>
              <w:rPr>
                <w:rFonts w:hint="default" w:cs="宋体"/>
                <w:color w:val="000000"/>
                <w:sz w:val="22"/>
                <w:szCs w:val="22"/>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445A05C9">
            <w:pPr>
              <w:spacing w:line="400" w:lineRule="exact"/>
              <w:textAlignment w:val="center"/>
              <w:rPr>
                <w:rFonts w:hint="default" w:cs="宋体"/>
                <w:color w:val="000000"/>
                <w:sz w:val="22"/>
                <w:szCs w:val="22"/>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F8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06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B0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71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5E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93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32C4F8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BBD666">
            <w:pPr>
              <w:textAlignment w:val="center"/>
              <w:rPr>
                <w:rFonts w:hint="default" w:cs="宋体"/>
                <w:color w:val="000000"/>
                <w:sz w:val="22"/>
                <w:szCs w:val="22"/>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7F9AF784">
            <w:pPr>
              <w:spacing w:line="400" w:lineRule="exact"/>
              <w:textAlignment w:val="center"/>
              <w:rPr>
                <w:rFonts w:hint="default" w:cs="宋体"/>
                <w:color w:val="000000"/>
                <w:sz w:val="22"/>
                <w:szCs w:val="22"/>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14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372.62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0D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A8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316.47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B7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7C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88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4E45E2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06EAEA">
            <w:pPr>
              <w:textAlignment w:val="center"/>
              <w:rPr>
                <w:rFonts w:hint="default" w:cs="宋体"/>
                <w:color w:val="000000"/>
                <w:sz w:val="22"/>
                <w:szCs w:val="22"/>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40F26D86">
            <w:pPr>
              <w:spacing w:line="400" w:lineRule="exact"/>
              <w:textAlignment w:val="center"/>
              <w:rPr>
                <w:rFonts w:hint="default" w:cs="宋体"/>
                <w:color w:val="000000"/>
                <w:sz w:val="22"/>
                <w:szCs w:val="22"/>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B5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B0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C2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C3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B9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AE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8D4BE4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F82EDB">
            <w:pPr>
              <w:textAlignment w:val="center"/>
              <w:rPr>
                <w:rFonts w:hint="default" w:cs="宋体"/>
                <w:color w:val="000000"/>
                <w:sz w:val="22"/>
                <w:szCs w:val="22"/>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5B9C8940">
            <w:pPr>
              <w:spacing w:line="400" w:lineRule="exact"/>
              <w:textAlignment w:val="center"/>
              <w:rPr>
                <w:rFonts w:hint="default" w:cs="宋体"/>
                <w:color w:val="000000"/>
                <w:sz w:val="22"/>
                <w:szCs w:val="22"/>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0D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2B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E3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E3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55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13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87944C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0F2177">
            <w:pPr>
              <w:textAlignment w:val="center"/>
              <w:rPr>
                <w:rFonts w:hint="default" w:cs="宋体"/>
                <w:color w:val="000000"/>
                <w:sz w:val="22"/>
                <w:szCs w:val="22"/>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6E5382A5">
            <w:pPr>
              <w:spacing w:line="400" w:lineRule="exact"/>
              <w:textAlignment w:val="center"/>
              <w:rPr>
                <w:rFonts w:hint="default" w:cs="宋体"/>
                <w:color w:val="000000"/>
                <w:sz w:val="22"/>
                <w:szCs w:val="22"/>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C0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7F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21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FD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2C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6A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BD70C9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B3A121">
            <w:pPr>
              <w:textAlignment w:val="center"/>
              <w:rPr>
                <w:rFonts w:hint="default" w:cs="宋体"/>
                <w:color w:val="000000"/>
                <w:sz w:val="22"/>
                <w:szCs w:val="22"/>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3DBF97AD">
            <w:pPr>
              <w:spacing w:line="400" w:lineRule="exact"/>
              <w:textAlignment w:val="center"/>
              <w:rPr>
                <w:rFonts w:hint="default" w:cs="宋体"/>
                <w:color w:val="000000"/>
                <w:sz w:val="22"/>
                <w:szCs w:val="22"/>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76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313.32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7EC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44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313.32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8B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32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16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5E8A54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E2C661">
            <w:pPr>
              <w:textAlignment w:val="center"/>
              <w:rPr>
                <w:rFonts w:hint="default" w:cs="宋体"/>
                <w:color w:val="000000"/>
                <w:sz w:val="22"/>
                <w:szCs w:val="22"/>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27918B9A">
            <w:pPr>
              <w:spacing w:line="400" w:lineRule="exact"/>
              <w:textAlignment w:val="center"/>
              <w:rPr>
                <w:rFonts w:hint="default" w:cs="宋体"/>
                <w:color w:val="000000"/>
                <w:sz w:val="22"/>
                <w:szCs w:val="22"/>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88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D2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1B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71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D9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EF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01C824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14FC44">
            <w:pPr>
              <w:textAlignment w:val="center"/>
              <w:rPr>
                <w:rFonts w:hint="default" w:cs="宋体"/>
                <w:color w:val="000000"/>
                <w:sz w:val="22"/>
                <w:szCs w:val="22"/>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166CDA0B">
            <w:pPr>
              <w:spacing w:line="400" w:lineRule="exact"/>
              <w:textAlignment w:val="center"/>
              <w:rPr>
                <w:rFonts w:hint="default" w:cs="宋体"/>
                <w:color w:val="000000"/>
                <w:sz w:val="22"/>
                <w:szCs w:val="22"/>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A7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35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DE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3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DC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36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543893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7EE9B6">
            <w:pPr>
              <w:textAlignment w:val="center"/>
              <w:rPr>
                <w:rFonts w:hint="default" w:cs="宋体"/>
                <w:color w:val="000000"/>
                <w:sz w:val="22"/>
                <w:szCs w:val="22"/>
              </w:rPr>
            </w:pPr>
            <w:r>
              <w:rPr>
                <w:rFonts w:cs="宋体"/>
                <w:color w:val="000000"/>
                <w:sz w:val="22"/>
                <w:szCs w:val="22"/>
              </w:rPr>
              <w:t>2130799</w:t>
            </w:r>
          </w:p>
        </w:tc>
        <w:tc>
          <w:tcPr>
            <w:tcW w:w="4433" w:type="dxa"/>
            <w:tcBorders>
              <w:top w:val="nil"/>
              <w:left w:val="nil"/>
              <w:bottom w:val="single" w:color="000000" w:sz="4" w:space="0"/>
              <w:right w:val="single" w:color="000000" w:sz="4" w:space="0"/>
            </w:tcBorders>
            <w:shd w:val="clear" w:color="auto" w:fill="auto"/>
            <w:vAlign w:val="center"/>
          </w:tcPr>
          <w:p w14:paraId="494EA863">
            <w:pPr>
              <w:spacing w:line="400" w:lineRule="exact"/>
              <w:textAlignment w:val="center"/>
              <w:rPr>
                <w:rFonts w:hint="default" w:cs="宋体"/>
                <w:color w:val="000000"/>
                <w:sz w:val="22"/>
                <w:szCs w:val="22"/>
              </w:rPr>
            </w:pPr>
            <w:r>
              <w:rPr>
                <w:rFonts w:cs="宋体"/>
                <w:color w:val="000000"/>
                <w:sz w:val="22"/>
                <w:szCs w:val="22"/>
              </w:rPr>
              <w:t>其他农村综合改革支出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38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23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4D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5C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C4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AE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5526D4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5E947B">
            <w:pPr>
              <w:textAlignment w:val="center"/>
              <w:rPr>
                <w:rFonts w:hint="default" w:cs="宋体"/>
                <w:color w:val="000000"/>
                <w:sz w:val="22"/>
                <w:szCs w:val="22"/>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50124412">
            <w:pPr>
              <w:spacing w:line="400" w:lineRule="exact"/>
              <w:textAlignment w:val="center"/>
              <w:rPr>
                <w:rFonts w:hint="default" w:cs="宋体"/>
                <w:color w:val="000000"/>
                <w:sz w:val="22"/>
                <w:szCs w:val="22"/>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4F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EA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5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15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9F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98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451367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43DEA6">
            <w:pPr>
              <w:textAlignment w:val="center"/>
              <w:rPr>
                <w:rFonts w:hint="default" w:cs="宋体"/>
                <w:color w:val="000000"/>
                <w:sz w:val="22"/>
                <w:szCs w:val="22"/>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5411DF1F">
            <w:pPr>
              <w:spacing w:line="400" w:lineRule="exact"/>
              <w:textAlignment w:val="center"/>
              <w:rPr>
                <w:rFonts w:hint="default" w:cs="宋体"/>
                <w:color w:val="000000"/>
                <w:sz w:val="22"/>
                <w:szCs w:val="22"/>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D3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6E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54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5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44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EA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61AA9B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62303E">
            <w:pPr>
              <w:textAlignment w:val="center"/>
              <w:rPr>
                <w:rFonts w:hint="default" w:cs="宋体"/>
                <w:color w:val="000000"/>
                <w:sz w:val="22"/>
                <w:szCs w:val="22"/>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592F5589">
            <w:pPr>
              <w:spacing w:line="400" w:lineRule="exact"/>
              <w:textAlignment w:val="center"/>
              <w:rPr>
                <w:rFonts w:hint="default" w:cs="宋体"/>
                <w:color w:val="000000"/>
                <w:sz w:val="22"/>
                <w:szCs w:val="22"/>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F9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AF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B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9A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48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81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9A9A53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A70537">
            <w:pPr>
              <w:textAlignment w:val="center"/>
              <w:rPr>
                <w:rFonts w:hint="default" w:cs="宋体"/>
                <w:color w:val="000000"/>
                <w:sz w:val="22"/>
                <w:szCs w:val="22"/>
              </w:rPr>
            </w:pPr>
            <w:r>
              <w:rPr>
                <w:rFonts w:cs="宋体"/>
                <w:b/>
                <w:color w:val="000000"/>
                <w:sz w:val="22"/>
                <w:szCs w:val="22"/>
              </w:rPr>
              <w:t>216</w:t>
            </w:r>
          </w:p>
        </w:tc>
        <w:tc>
          <w:tcPr>
            <w:tcW w:w="4433" w:type="dxa"/>
            <w:tcBorders>
              <w:top w:val="nil"/>
              <w:left w:val="nil"/>
              <w:bottom w:val="single" w:color="000000" w:sz="4" w:space="0"/>
              <w:right w:val="single" w:color="000000" w:sz="4" w:space="0"/>
            </w:tcBorders>
            <w:shd w:val="clear" w:color="auto" w:fill="auto"/>
            <w:vAlign w:val="center"/>
          </w:tcPr>
          <w:p w14:paraId="3637BAB2">
            <w:pPr>
              <w:spacing w:line="400" w:lineRule="exact"/>
              <w:textAlignment w:val="center"/>
              <w:rPr>
                <w:rFonts w:hint="default" w:cs="宋体"/>
                <w:color w:val="000000"/>
                <w:sz w:val="22"/>
                <w:szCs w:val="22"/>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1F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87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76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18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87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DD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3A6D12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06B0D9">
            <w:pPr>
              <w:textAlignment w:val="center"/>
              <w:rPr>
                <w:rFonts w:hint="default" w:cs="宋体"/>
                <w:color w:val="000000"/>
                <w:sz w:val="22"/>
                <w:szCs w:val="22"/>
              </w:rPr>
            </w:pPr>
            <w:r>
              <w:rPr>
                <w:rFonts w:cs="宋体"/>
                <w:b/>
                <w:color w:val="000000"/>
                <w:sz w:val="22"/>
                <w:szCs w:val="22"/>
              </w:rPr>
              <w:t>21602</w:t>
            </w:r>
          </w:p>
        </w:tc>
        <w:tc>
          <w:tcPr>
            <w:tcW w:w="4433" w:type="dxa"/>
            <w:tcBorders>
              <w:top w:val="nil"/>
              <w:left w:val="nil"/>
              <w:bottom w:val="single" w:color="000000" w:sz="4" w:space="0"/>
              <w:right w:val="single" w:color="000000" w:sz="4" w:space="0"/>
            </w:tcBorders>
            <w:shd w:val="clear" w:color="auto" w:fill="auto"/>
            <w:vAlign w:val="center"/>
          </w:tcPr>
          <w:p w14:paraId="6CC06C6D">
            <w:pPr>
              <w:spacing w:line="400" w:lineRule="exact"/>
              <w:textAlignment w:val="center"/>
              <w:rPr>
                <w:rFonts w:hint="default" w:cs="宋体"/>
                <w:color w:val="000000"/>
                <w:sz w:val="22"/>
                <w:szCs w:val="22"/>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81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F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CB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D3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0A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7B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F3B5B1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27D621">
            <w:pPr>
              <w:textAlignment w:val="center"/>
              <w:rPr>
                <w:rFonts w:hint="default" w:cs="宋体"/>
                <w:color w:val="000000"/>
                <w:sz w:val="22"/>
                <w:szCs w:val="22"/>
              </w:rPr>
            </w:pPr>
            <w:r>
              <w:rPr>
                <w:rFonts w:cs="宋体"/>
                <w:color w:val="000000"/>
                <w:sz w:val="22"/>
                <w:szCs w:val="22"/>
              </w:rPr>
              <w:t>2160299</w:t>
            </w:r>
          </w:p>
        </w:tc>
        <w:tc>
          <w:tcPr>
            <w:tcW w:w="4433" w:type="dxa"/>
            <w:tcBorders>
              <w:top w:val="nil"/>
              <w:left w:val="nil"/>
              <w:bottom w:val="single" w:color="000000" w:sz="4" w:space="0"/>
              <w:right w:val="single" w:color="000000" w:sz="4" w:space="0"/>
            </w:tcBorders>
            <w:shd w:val="clear" w:color="auto" w:fill="auto"/>
            <w:vAlign w:val="center"/>
          </w:tcPr>
          <w:p w14:paraId="54B43CF4">
            <w:pPr>
              <w:spacing w:line="400" w:lineRule="exact"/>
              <w:textAlignment w:val="center"/>
              <w:rPr>
                <w:rFonts w:hint="default" w:cs="宋体"/>
                <w:color w:val="000000"/>
                <w:sz w:val="22"/>
                <w:szCs w:val="22"/>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2B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61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B3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95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80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F4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964A5C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92506A">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80139A9">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0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7E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55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06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74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BE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D4F46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1CA0DD">
            <w:pPr>
              <w:textAlignment w:val="center"/>
              <w:rPr>
                <w:rFonts w:hint="default" w:cs="宋体"/>
                <w:color w:val="000000"/>
                <w:sz w:val="22"/>
                <w:szCs w:val="22"/>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1A4272E4">
            <w:pPr>
              <w:spacing w:line="400" w:lineRule="exact"/>
              <w:textAlignment w:val="center"/>
              <w:rPr>
                <w:rFonts w:hint="default" w:cs="宋体"/>
                <w:color w:val="000000"/>
                <w:sz w:val="22"/>
                <w:szCs w:val="22"/>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E83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35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4F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ED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F1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D7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857035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31FFCB">
            <w:pPr>
              <w:textAlignment w:val="center"/>
              <w:rPr>
                <w:rFonts w:hint="default" w:cs="宋体"/>
                <w:color w:val="000000"/>
                <w:sz w:val="22"/>
                <w:szCs w:val="22"/>
              </w:rPr>
            </w:pPr>
            <w:r>
              <w:rPr>
                <w:rFonts w:cs="宋体"/>
                <w:color w:val="000000"/>
                <w:sz w:val="22"/>
                <w:szCs w:val="22"/>
              </w:rPr>
              <w:t>2210103</w:t>
            </w:r>
          </w:p>
        </w:tc>
        <w:tc>
          <w:tcPr>
            <w:tcW w:w="4433" w:type="dxa"/>
            <w:tcBorders>
              <w:top w:val="nil"/>
              <w:left w:val="nil"/>
              <w:bottom w:val="single" w:color="000000" w:sz="4" w:space="0"/>
              <w:right w:val="single" w:color="000000" w:sz="4" w:space="0"/>
            </w:tcBorders>
            <w:shd w:val="clear" w:color="auto" w:fill="auto"/>
            <w:vAlign w:val="center"/>
          </w:tcPr>
          <w:p w14:paraId="554FF5CC">
            <w:pPr>
              <w:spacing w:line="400" w:lineRule="exact"/>
              <w:textAlignment w:val="center"/>
              <w:rPr>
                <w:rFonts w:hint="default" w:cs="宋体"/>
                <w:color w:val="000000"/>
                <w:sz w:val="22"/>
                <w:szCs w:val="22"/>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38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36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1B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41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60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F2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22AE6D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70C2A6">
            <w:pPr>
              <w:textAlignment w:val="center"/>
              <w:rPr>
                <w:rFonts w:hint="default" w:cs="宋体"/>
                <w:color w:val="000000"/>
                <w:sz w:val="22"/>
                <w:szCs w:val="22"/>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60A2D9B3">
            <w:pPr>
              <w:spacing w:line="400" w:lineRule="exact"/>
              <w:textAlignment w:val="center"/>
              <w:rPr>
                <w:rFonts w:hint="default" w:cs="宋体"/>
                <w:color w:val="000000"/>
                <w:sz w:val="22"/>
                <w:szCs w:val="22"/>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0D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31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2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9E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15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6E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F11453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3FEFA2">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115961A">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B9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0C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8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E0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D5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D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225EE4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7664D3">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7428420">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0D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9D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4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3F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9D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5F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D8FD61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E46C84">
            <w:pPr>
              <w:textAlignment w:val="center"/>
              <w:rPr>
                <w:rFonts w:hint="default" w:cs="宋体"/>
                <w:color w:val="000000"/>
                <w:sz w:val="22"/>
                <w:szCs w:val="22"/>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6B74463A">
            <w:pPr>
              <w:spacing w:line="400" w:lineRule="exact"/>
              <w:textAlignment w:val="center"/>
              <w:rPr>
                <w:rFonts w:hint="default" w:cs="宋体"/>
                <w:color w:val="000000"/>
                <w:sz w:val="22"/>
                <w:szCs w:val="22"/>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24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08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B7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0C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4E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25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DFE2A5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C8DEE2">
            <w:pPr>
              <w:textAlignment w:val="center"/>
              <w:rPr>
                <w:rFonts w:hint="default" w:cs="宋体"/>
                <w:color w:val="000000"/>
                <w:sz w:val="22"/>
                <w:szCs w:val="22"/>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037A0925">
            <w:pPr>
              <w:spacing w:line="400" w:lineRule="exact"/>
              <w:textAlignment w:val="center"/>
              <w:rPr>
                <w:rFonts w:hint="default" w:cs="宋体"/>
                <w:color w:val="000000"/>
                <w:sz w:val="22"/>
                <w:szCs w:val="22"/>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1F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AD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E0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A6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3A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6F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295754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C030CB">
            <w:pPr>
              <w:textAlignment w:val="center"/>
              <w:rPr>
                <w:rFonts w:hint="default" w:cs="宋体"/>
                <w:color w:val="000000"/>
                <w:sz w:val="22"/>
                <w:szCs w:val="22"/>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2A4262A6">
            <w:pPr>
              <w:spacing w:line="400" w:lineRule="exact"/>
              <w:textAlignment w:val="center"/>
              <w:rPr>
                <w:rFonts w:hint="default" w:cs="宋体"/>
                <w:color w:val="000000"/>
                <w:sz w:val="22"/>
                <w:szCs w:val="22"/>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CA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D8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13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0B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88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36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BDC82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4CC207">
            <w:pPr>
              <w:textAlignment w:val="center"/>
              <w:rPr>
                <w:rFonts w:hint="default" w:cs="宋体"/>
                <w:color w:val="000000"/>
                <w:sz w:val="22"/>
                <w:szCs w:val="22"/>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4D0BEA9A">
            <w:pPr>
              <w:spacing w:line="400" w:lineRule="exact"/>
              <w:textAlignment w:val="center"/>
              <w:rPr>
                <w:rFonts w:hint="default" w:cs="宋体"/>
                <w:color w:val="000000"/>
                <w:sz w:val="22"/>
                <w:szCs w:val="22"/>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EF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1E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78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67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E7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32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51D29A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68FFF7">
            <w:pPr>
              <w:textAlignment w:val="center"/>
              <w:rPr>
                <w:rFonts w:hint="default" w:cs="宋体"/>
                <w:color w:val="000000"/>
                <w:sz w:val="22"/>
                <w:szCs w:val="22"/>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282394D3">
            <w:pPr>
              <w:spacing w:line="400" w:lineRule="exact"/>
              <w:textAlignment w:val="center"/>
              <w:rPr>
                <w:rFonts w:hint="default" w:cs="宋体"/>
                <w:color w:val="000000"/>
                <w:sz w:val="22"/>
                <w:szCs w:val="22"/>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CD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A2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7E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47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86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09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F336AB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97F2CF">
            <w:pPr>
              <w:textAlignment w:val="center"/>
              <w:rPr>
                <w:rFonts w:hint="default" w:cs="宋体"/>
                <w:color w:val="000000"/>
                <w:sz w:val="22"/>
                <w:szCs w:val="22"/>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00ECA574">
            <w:pPr>
              <w:spacing w:line="400" w:lineRule="exact"/>
              <w:textAlignment w:val="center"/>
              <w:rPr>
                <w:rFonts w:hint="default" w:cs="宋体"/>
                <w:color w:val="000000"/>
                <w:sz w:val="22"/>
                <w:szCs w:val="22"/>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66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BF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F5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8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A2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81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065978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7030AA">
            <w:pPr>
              <w:textAlignment w:val="center"/>
              <w:rPr>
                <w:rFonts w:hint="default" w:cs="宋体"/>
                <w:color w:val="000000"/>
                <w:sz w:val="22"/>
                <w:szCs w:val="22"/>
              </w:rPr>
            </w:pPr>
            <w:r>
              <w:rPr>
                <w:rFonts w:cs="宋体"/>
                <w:color w:val="000000"/>
                <w:sz w:val="22"/>
                <w:szCs w:val="22"/>
              </w:rPr>
              <w:t>2240799</w:t>
            </w:r>
          </w:p>
        </w:tc>
        <w:tc>
          <w:tcPr>
            <w:tcW w:w="4433" w:type="dxa"/>
            <w:tcBorders>
              <w:top w:val="nil"/>
              <w:left w:val="nil"/>
              <w:bottom w:val="single" w:color="000000" w:sz="4" w:space="0"/>
              <w:right w:val="single" w:color="000000" w:sz="4" w:space="0"/>
            </w:tcBorders>
            <w:shd w:val="clear" w:color="auto" w:fill="auto"/>
            <w:vAlign w:val="center"/>
          </w:tcPr>
          <w:p w14:paraId="37AF63B4">
            <w:pPr>
              <w:spacing w:line="400" w:lineRule="exact"/>
              <w:textAlignment w:val="center"/>
              <w:rPr>
                <w:rFonts w:hint="default" w:cs="宋体"/>
                <w:color w:val="000000"/>
                <w:sz w:val="22"/>
                <w:szCs w:val="22"/>
              </w:rPr>
            </w:pPr>
            <w:r>
              <w:rPr>
                <w:rFonts w:cs="宋体"/>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C7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02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D0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6F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26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CD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47BD4AFA">
      <w:pPr>
        <w:rPr>
          <w:rFonts w:hint="default" w:cs="宋体"/>
          <w:sz w:val="21"/>
          <w:szCs w:val="21"/>
        </w:rPr>
      </w:pPr>
      <w:r>
        <w:rPr>
          <w:rFonts w:cs="宋体"/>
          <w:sz w:val="21"/>
          <w:szCs w:val="21"/>
        </w:rPr>
        <w:br w:type="page"/>
      </w:r>
    </w:p>
    <w:tbl>
      <w:tblPr>
        <w:tblStyle w:val="7"/>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5154D52">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C876934">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69EF2AD8">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9D32063">
            <w:pPr>
              <w:rPr>
                <w:rFonts w:hint="default" w:ascii="Arial" w:hAnsi="Arial" w:cs="Arial"/>
                <w:color w:val="000000"/>
                <w:sz w:val="20"/>
                <w:szCs w:val="20"/>
              </w:rPr>
            </w:pPr>
            <w:r>
              <w:rPr>
                <w:rFonts w:cs="宋体"/>
                <w:color w:val="000000"/>
                <w:sz w:val="20"/>
                <w:szCs w:val="20"/>
              </w:rPr>
              <w:t>单位：</w:t>
            </w:r>
            <w:r>
              <w:rPr>
                <w:color w:val="000000"/>
                <w:sz w:val="20"/>
              </w:rPr>
              <w:t>巫溪县长桂乡人民政府（本级）</w:t>
            </w:r>
          </w:p>
        </w:tc>
        <w:tc>
          <w:tcPr>
            <w:tcW w:w="2874" w:type="dxa"/>
            <w:tcBorders>
              <w:top w:val="nil"/>
              <w:left w:val="nil"/>
              <w:bottom w:val="nil"/>
              <w:right w:val="nil"/>
            </w:tcBorders>
            <w:shd w:val="clear" w:color="auto" w:fill="auto"/>
            <w:vAlign w:val="bottom"/>
          </w:tcPr>
          <w:p w14:paraId="1C6ACACD">
            <w:pPr>
              <w:jc w:val="right"/>
              <w:textAlignment w:val="bottom"/>
              <w:rPr>
                <w:rFonts w:hint="default" w:cs="宋体"/>
                <w:color w:val="000000"/>
                <w:sz w:val="20"/>
                <w:szCs w:val="20"/>
              </w:rPr>
            </w:pPr>
            <w:r>
              <w:rPr>
                <w:rFonts w:cs="宋体"/>
                <w:color w:val="000000"/>
                <w:sz w:val="20"/>
                <w:szCs w:val="20"/>
                <w:lang w:bidi="ar"/>
              </w:rPr>
              <w:t>04表</w:t>
            </w:r>
          </w:p>
        </w:tc>
      </w:tr>
      <w:tr w14:paraId="37AB9236">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C944C5D">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610F616B">
            <w:pPr>
              <w:jc w:val="right"/>
              <w:textAlignment w:val="bottom"/>
              <w:rPr>
                <w:rFonts w:hint="default" w:cs="宋体"/>
                <w:color w:val="000000"/>
                <w:sz w:val="20"/>
                <w:szCs w:val="20"/>
              </w:rPr>
            </w:pPr>
            <w:r>
              <w:rPr>
                <w:rFonts w:cs="宋体"/>
                <w:color w:val="000000"/>
                <w:sz w:val="20"/>
                <w:szCs w:val="20"/>
                <w:lang w:bidi="ar"/>
              </w:rPr>
              <w:t>单位：万元</w:t>
            </w:r>
          </w:p>
        </w:tc>
      </w:tr>
      <w:tr w14:paraId="4111393E">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913F8">
            <w:pPr>
              <w:jc w:val="center"/>
              <w:textAlignment w:val="center"/>
              <w:rPr>
                <w:rFonts w:hint="default"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635A2D">
            <w:pPr>
              <w:jc w:val="center"/>
              <w:textAlignment w:val="center"/>
              <w:rPr>
                <w:rFonts w:hint="default" w:cs="宋体"/>
                <w:b/>
                <w:bCs/>
                <w:color w:val="000000"/>
                <w:sz w:val="22"/>
                <w:szCs w:val="22"/>
              </w:rPr>
            </w:pPr>
            <w:r>
              <w:rPr>
                <w:rFonts w:cs="宋体"/>
                <w:b/>
                <w:bCs/>
                <w:color w:val="000000"/>
                <w:sz w:val="22"/>
                <w:szCs w:val="22"/>
                <w:lang w:bidi="ar"/>
              </w:rPr>
              <w:t>支     出</w:t>
            </w:r>
          </w:p>
        </w:tc>
      </w:tr>
      <w:tr w14:paraId="46F8D7B2">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1C55A">
            <w:pPr>
              <w:jc w:val="center"/>
              <w:textAlignment w:val="center"/>
              <w:rPr>
                <w:rFonts w:hint="default"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8B38A">
            <w:pPr>
              <w:jc w:val="center"/>
              <w:textAlignment w:val="center"/>
              <w:rPr>
                <w:rFonts w:hint="default"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57239">
            <w:pPr>
              <w:jc w:val="center"/>
              <w:textAlignment w:val="center"/>
              <w:rPr>
                <w:rFonts w:hint="default"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AEDFF">
            <w:pPr>
              <w:jc w:val="center"/>
              <w:textAlignment w:val="center"/>
              <w:rPr>
                <w:rFonts w:hint="default"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19556">
            <w:pPr>
              <w:jc w:val="center"/>
              <w:textAlignment w:val="center"/>
              <w:rPr>
                <w:rFonts w:hint="default"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D6935">
            <w:pPr>
              <w:jc w:val="center"/>
              <w:textAlignment w:val="center"/>
              <w:rPr>
                <w:rFonts w:hint="default"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B8B2F">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98EB4">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767ED">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5D962ADD">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3FF99">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F642F">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338B">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2AAF">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E7814">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67BD">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4761">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B88A1">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DA55C">
            <w:pPr>
              <w:jc w:val="center"/>
              <w:rPr>
                <w:rFonts w:hint="default" w:cs="宋体"/>
                <w:color w:val="000000"/>
                <w:sz w:val="22"/>
                <w:szCs w:val="22"/>
              </w:rPr>
            </w:pPr>
          </w:p>
        </w:tc>
      </w:tr>
      <w:tr w14:paraId="293982D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0B46">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E29F">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541F">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E806">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A396">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83CF">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275B">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6A6E">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13BF">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6EC0C8C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BA1B">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7EE1">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03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1,396.79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D135">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6865">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CC7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310.56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281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310.56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90E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E0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974E20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FDFF">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870E">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D1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66FB">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FB58">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9E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04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06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9A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8693BC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55B9">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D6FD">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1F9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B92B">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69B5">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05B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25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1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07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4E4B09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102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C895">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A4728">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03F8">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C39A">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4C7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D9E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AA9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901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391E02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BB1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E081">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58E1B">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91C5">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BD8">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B6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327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02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AF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F345F0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C21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F08F">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FBAF3">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BEFB">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278E">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9F1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C0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06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3D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A02F08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83F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17F3">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1FE2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0DC5">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2CC0">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8B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8E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B5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9BB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DB4CE7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414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3D93">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A40A7">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B95E">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0D5F">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C3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03F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85.89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F47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B37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D6A1EF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BF3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5643">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25A7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74B5">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8969">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889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E4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23.93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0C5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74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260831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CBE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3334">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6EB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6FF6">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DA9A">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9B4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AB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45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DA6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D497FB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72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D321">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E59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B782">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7C04">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73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ABF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0B3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2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5044E4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FE3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9E94">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D87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DF26">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950C">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1F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792.77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AF3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792.77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BC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DA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E9D088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17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509A">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191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0E2C">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0807">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2F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B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B7C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3DC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1F3B27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6B2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7DF3">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23C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4A0B">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288A">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86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6DD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25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861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3157F8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25B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2514">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CCB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574E">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42FE">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897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D8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71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59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FA5C25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5A8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2379">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ED5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2C54">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5EA9">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E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064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74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68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64BDAF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A1A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D8FF">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E70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056C">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1E7">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E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06C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14B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3F3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86E5A2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85B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6043">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DE2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8A1C">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473">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22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58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2B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76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AFBBA2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CEB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674">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A07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F0A6">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8CB2">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40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E1E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7CC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4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27B8E9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40A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6C5A">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7E5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E17F">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ECE4">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C26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60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FE7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E45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8538D2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98D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6320">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ED4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B5FB">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588E">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2C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8E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7C1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E6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98E12D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E2C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A1BF">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4D9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21DF">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2C8E">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8ED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079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89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AB7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1CF1E2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C9B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B4FA">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CF8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00B2">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3201">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70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48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5EC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64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8B23D4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C878">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4CEE">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AC5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1778">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42FC">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D85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AE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4E1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02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FFA64D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4C6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D7D5">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21C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E53D">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BBD">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0E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CE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5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19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8389CA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3668">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6494">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3AF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D18F">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CA51">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DB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85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ED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AD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BEE16D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BB66">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D5B3">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1A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1,399.79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840">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A272">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AC4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1,399.79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DFF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1,396.79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DF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26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68094F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2C87">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92F2">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51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9A4A">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2966">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67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21A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1F9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4A0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B113FD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5B03">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F348">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BFE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24B8">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7908">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821179">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D2FCE">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D4B2E">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D9C3B">
            <w:pPr>
              <w:spacing w:line="360" w:lineRule="exact"/>
              <w:rPr>
                <w:rFonts w:hint="default" w:ascii="Times New Roman" w:hAnsi="Times New Roman" w:eastAsiaTheme="minorEastAsia"/>
                <w:color w:val="000000"/>
                <w:sz w:val="22"/>
                <w:szCs w:val="22"/>
              </w:rPr>
            </w:pPr>
          </w:p>
        </w:tc>
      </w:tr>
      <w:tr w14:paraId="64C149B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EB33">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B4BE">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46C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D6B8">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452D">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5F3">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723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F399">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E0AC">
            <w:pPr>
              <w:spacing w:line="360" w:lineRule="exact"/>
              <w:jc w:val="right"/>
              <w:rPr>
                <w:rFonts w:hint="default" w:ascii="Times New Roman" w:hAnsi="Times New Roman" w:eastAsiaTheme="minorEastAsia"/>
                <w:color w:val="000000"/>
                <w:sz w:val="22"/>
                <w:szCs w:val="22"/>
              </w:rPr>
            </w:pPr>
          </w:p>
        </w:tc>
      </w:tr>
      <w:tr w14:paraId="07C738D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1F2C">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903C">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E9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FAD8">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3D6F">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9FC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6682">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5FF2">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3CD3">
            <w:pPr>
              <w:spacing w:line="360" w:lineRule="exact"/>
              <w:jc w:val="right"/>
              <w:rPr>
                <w:rFonts w:hint="default" w:ascii="Times New Roman" w:hAnsi="Times New Roman" w:eastAsiaTheme="minorEastAsia"/>
                <w:color w:val="000000"/>
                <w:sz w:val="22"/>
                <w:szCs w:val="22"/>
              </w:rPr>
            </w:pPr>
          </w:p>
        </w:tc>
      </w:tr>
      <w:tr w14:paraId="586D16C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3BA0">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23ED">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1EF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1,399.79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DC1F">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701C">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BE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1,399.79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971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1,396.79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01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6E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2475B5D6">
      <w:pPr>
        <w:rPr>
          <w:rFonts w:hint="default" w:cs="宋体"/>
          <w:sz w:val="21"/>
          <w:szCs w:val="21"/>
        </w:rPr>
      </w:pPr>
      <w:r>
        <w:rPr>
          <w:rFonts w:cs="宋体"/>
          <w:sz w:val="21"/>
          <w:szCs w:val="21"/>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1875E4F">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A435248">
            <w:pPr>
              <w:jc w:val="center"/>
              <w:textAlignment w:val="bottom"/>
              <w:rPr>
                <w:rFonts w:hint="default" w:cs="宋体"/>
                <w:color w:val="000000"/>
                <w:sz w:val="30"/>
                <w:szCs w:val="30"/>
              </w:rPr>
            </w:pPr>
            <w:r>
              <w:rPr>
                <w:rFonts w:cs="宋体"/>
                <w:b/>
                <w:bCs/>
                <w:color w:val="000000"/>
                <w:sz w:val="30"/>
                <w:szCs w:val="30"/>
                <w:lang w:bidi="ar"/>
              </w:rPr>
              <w:t>一般公共预算财政拨款收入支出决算表</w:t>
            </w:r>
          </w:p>
        </w:tc>
      </w:tr>
      <w:tr w14:paraId="75314DAF">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198E006">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巫溪县长桂乡人民政府（本级）</w:t>
            </w:r>
          </w:p>
        </w:tc>
        <w:tc>
          <w:tcPr>
            <w:tcW w:w="1156" w:type="dxa"/>
            <w:tcBorders>
              <w:top w:val="nil"/>
              <w:left w:val="nil"/>
              <w:bottom w:val="nil"/>
              <w:right w:val="nil"/>
            </w:tcBorders>
            <w:shd w:val="clear" w:color="auto" w:fill="auto"/>
            <w:vAlign w:val="bottom"/>
          </w:tcPr>
          <w:p w14:paraId="21D3F9C5">
            <w:pPr>
              <w:jc w:val="right"/>
              <w:textAlignment w:val="bottom"/>
              <w:rPr>
                <w:rFonts w:hint="default" w:cs="宋体"/>
                <w:color w:val="000000"/>
                <w:sz w:val="20"/>
                <w:szCs w:val="20"/>
              </w:rPr>
            </w:pPr>
            <w:r>
              <w:rPr>
                <w:rFonts w:cs="宋体"/>
                <w:color w:val="000000"/>
                <w:sz w:val="20"/>
                <w:szCs w:val="20"/>
                <w:lang w:bidi="ar"/>
              </w:rPr>
              <w:t>05表</w:t>
            </w:r>
          </w:p>
        </w:tc>
      </w:tr>
      <w:tr w14:paraId="56AD6E2D">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36637CC">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7C69DEC3">
            <w:pPr>
              <w:jc w:val="right"/>
              <w:textAlignment w:val="bottom"/>
              <w:rPr>
                <w:rFonts w:hint="default" w:cs="宋体"/>
                <w:color w:val="000000"/>
                <w:sz w:val="20"/>
                <w:szCs w:val="20"/>
              </w:rPr>
            </w:pPr>
            <w:r>
              <w:rPr>
                <w:rFonts w:cs="宋体"/>
                <w:color w:val="000000"/>
                <w:sz w:val="20"/>
                <w:szCs w:val="20"/>
                <w:lang w:bidi="ar"/>
              </w:rPr>
              <w:t>单位：万元</w:t>
            </w:r>
          </w:p>
        </w:tc>
      </w:tr>
      <w:tr w14:paraId="1C2924E2">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17BEF">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6014350">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59F8E5">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4F307DB">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048A13D">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DFA7445">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38E1907F">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CA94">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55055B">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F8D1D1D">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0048939">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2CF1F4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FFBA8E0">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C4E49F6">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34AC5E4">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CB9AF19">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590E3BC">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17F1DB1">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FA9907C">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7C1BEB1">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DF78AC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17B3BDA6">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9331">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941597A">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74AB8F4">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C08151B">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A3F2521">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DC6CAB">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1920552">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1A5D6D">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266F8FA">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AAE4838">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62E63B">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DEBB762">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1C6285A">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0233C9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0C12F80">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119959C6">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5AEC">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4C82B1">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983189">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54AE29">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18B4BD">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0739461">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AC1878E">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5962BE2">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C938D68">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F71FA59">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BA79980">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2D3C3ED">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06E9532">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0ECFFB9">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FE47B14">
            <w:pPr>
              <w:spacing w:line="400" w:lineRule="exact"/>
              <w:jc w:val="center"/>
              <w:rPr>
                <w:rFonts w:hint="default" w:cs="宋体"/>
                <w:color w:val="000000"/>
                <w:sz w:val="22"/>
                <w:szCs w:val="22"/>
              </w:rPr>
            </w:pPr>
          </w:p>
        </w:tc>
      </w:tr>
      <w:tr w14:paraId="3DFD1CF0">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17C4E3F">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D406844">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87A058B">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06F04DC7">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676496E5">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517F37D7">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4C388FBF">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0ABF859C">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6AAF41CD">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1F30A96E">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6E87F2BA">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59088486">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0F70CB64">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11CF3A15">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216026F7">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05D2D074">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3A8C32CF">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3F75631D">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21B5E32">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2F4DF4F">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6ECF65C">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D13CB6D">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3DE5FB2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FF428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FDA33D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2ED33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1,396.79 </w:t>
            </w:r>
          </w:p>
        </w:tc>
        <w:tc>
          <w:tcPr>
            <w:tcW w:w="1666" w:type="dxa"/>
            <w:tcBorders>
              <w:top w:val="nil"/>
              <w:left w:val="nil"/>
              <w:bottom w:val="single" w:color="000000" w:sz="4" w:space="0"/>
              <w:right w:val="single" w:color="000000" w:sz="4" w:space="0"/>
            </w:tcBorders>
            <w:shd w:val="clear" w:color="auto" w:fill="auto"/>
            <w:vAlign w:val="center"/>
          </w:tcPr>
          <w:p w14:paraId="0566144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506.81 </w:t>
            </w:r>
          </w:p>
        </w:tc>
        <w:tc>
          <w:tcPr>
            <w:tcW w:w="1684" w:type="dxa"/>
            <w:tcBorders>
              <w:top w:val="nil"/>
              <w:left w:val="nil"/>
              <w:bottom w:val="single" w:color="000000" w:sz="4" w:space="0"/>
              <w:right w:val="single" w:color="000000" w:sz="4" w:space="0"/>
            </w:tcBorders>
            <w:shd w:val="clear" w:color="auto" w:fill="auto"/>
            <w:vAlign w:val="center"/>
          </w:tcPr>
          <w:p w14:paraId="411B3AC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889.97 </w:t>
            </w:r>
          </w:p>
        </w:tc>
        <w:tc>
          <w:tcPr>
            <w:tcW w:w="1750" w:type="dxa"/>
            <w:tcBorders>
              <w:top w:val="nil"/>
              <w:left w:val="nil"/>
              <w:bottom w:val="single" w:color="000000" w:sz="4" w:space="0"/>
              <w:right w:val="single" w:color="000000" w:sz="4" w:space="0"/>
            </w:tcBorders>
            <w:shd w:val="clear" w:color="auto" w:fill="auto"/>
            <w:vAlign w:val="center"/>
          </w:tcPr>
          <w:p w14:paraId="25DC52C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1,396.79 </w:t>
            </w:r>
          </w:p>
        </w:tc>
        <w:tc>
          <w:tcPr>
            <w:tcW w:w="1700" w:type="dxa"/>
            <w:tcBorders>
              <w:top w:val="nil"/>
              <w:left w:val="nil"/>
              <w:bottom w:val="single" w:color="000000" w:sz="4" w:space="0"/>
              <w:right w:val="single" w:color="000000" w:sz="4" w:space="0"/>
            </w:tcBorders>
            <w:shd w:val="clear" w:color="auto" w:fill="auto"/>
            <w:vAlign w:val="center"/>
          </w:tcPr>
          <w:p w14:paraId="1055A93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506.81 </w:t>
            </w:r>
          </w:p>
        </w:tc>
        <w:tc>
          <w:tcPr>
            <w:tcW w:w="1733" w:type="dxa"/>
            <w:tcBorders>
              <w:top w:val="nil"/>
              <w:left w:val="nil"/>
              <w:bottom w:val="single" w:color="000000" w:sz="4" w:space="0"/>
              <w:right w:val="single" w:color="000000" w:sz="4" w:space="0"/>
            </w:tcBorders>
            <w:shd w:val="clear" w:color="auto" w:fill="auto"/>
            <w:vAlign w:val="center"/>
          </w:tcPr>
          <w:p w14:paraId="2764C84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889.97 </w:t>
            </w:r>
          </w:p>
        </w:tc>
        <w:tc>
          <w:tcPr>
            <w:tcW w:w="1583" w:type="dxa"/>
            <w:tcBorders>
              <w:top w:val="nil"/>
              <w:left w:val="nil"/>
              <w:bottom w:val="single" w:color="000000" w:sz="4" w:space="0"/>
              <w:right w:val="single" w:color="000000" w:sz="4" w:space="0"/>
            </w:tcBorders>
            <w:shd w:val="clear" w:color="auto" w:fill="auto"/>
            <w:vAlign w:val="center"/>
          </w:tcPr>
          <w:p w14:paraId="3F52FC7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48D67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3DDDD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237C5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396625A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6CAF29">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70B77146">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EEEA1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062D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8622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B4D0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310.56 </w:t>
            </w:r>
          </w:p>
        </w:tc>
        <w:tc>
          <w:tcPr>
            <w:tcW w:w="1666" w:type="dxa"/>
            <w:tcBorders>
              <w:top w:val="nil"/>
              <w:left w:val="nil"/>
              <w:bottom w:val="single" w:color="000000" w:sz="4" w:space="0"/>
              <w:right w:val="single" w:color="000000" w:sz="4" w:space="0"/>
            </w:tcBorders>
            <w:shd w:val="clear" w:color="auto" w:fill="auto"/>
            <w:vAlign w:val="center"/>
          </w:tcPr>
          <w:p w14:paraId="76CC38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299.92 </w:t>
            </w:r>
          </w:p>
        </w:tc>
        <w:tc>
          <w:tcPr>
            <w:tcW w:w="1684" w:type="dxa"/>
            <w:tcBorders>
              <w:top w:val="nil"/>
              <w:left w:val="nil"/>
              <w:bottom w:val="single" w:color="000000" w:sz="4" w:space="0"/>
              <w:right w:val="single" w:color="000000" w:sz="4" w:space="0"/>
            </w:tcBorders>
            <w:shd w:val="clear" w:color="auto" w:fill="auto"/>
            <w:vAlign w:val="center"/>
          </w:tcPr>
          <w:p w14:paraId="2B0A69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10.64 </w:t>
            </w:r>
          </w:p>
        </w:tc>
        <w:tc>
          <w:tcPr>
            <w:tcW w:w="1750" w:type="dxa"/>
            <w:tcBorders>
              <w:top w:val="nil"/>
              <w:left w:val="nil"/>
              <w:bottom w:val="single" w:color="000000" w:sz="4" w:space="0"/>
              <w:right w:val="single" w:color="000000" w:sz="4" w:space="0"/>
            </w:tcBorders>
            <w:shd w:val="clear" w:color="auto" w:fill="auto"/>
            <w:vAlign w:val="center"/>
          </w:tcPr>
          <w:p w14:paraId="5CC61B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310.56 </w:t>
            </w:r>
          </w:p>
        </w:tc>
        <w:tc>
          <w:tcPr>
            <w:tcW w:w="1700" w:type="dxa"/>
            <w:tcBorders>
              <w:top w:val="nil"/>
              <w:left w:val="nil"/>
              <w:bottom w:val="single" w:color="000000" w:sz="4" w:space="0"/>
              <w:right w:val="single" w:color="000000" w:sz="4" w:space="0"/>
            </w:tcBorders>
            <w:shd w:val="clear" w:color="auto" w:fill="auto"/>
            <w:vAlign w:val="center"/>
          </w:tcPr>
          <w:p w14:paraId="0CD5BA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299.92 </w:t>
            </w:r>
          </w:p>
        </w:tc>
        <w:tc>
          <w:tcPr>
            <w:tcW w:w="1733" w:type="dxa"/>
            <w:tcBorders>
              <w:top w:val="nil"/>
              <w:left w:val="nil"/>
              <w:bottom w:val="single" w:color="000000" w:sz="4" w:space="0"/>
              <w:right w:val="single" w:color="000000" w:sz="4" w:space="0"/>
            </w:tcBorders>
            <w:shd w:val="clear" w:color="auto" w:fill="auto"/>
            <w:vAlign w:val="center"/>
          </w:tcPr>
          <w:p w14:paraId="78DFD1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10.64 </w:t>
            </w:r>
          </w:p>
        </w:tc>
        <w:tc>
          <w:tcPr>
            <w:tcW w:w="1583" w:type="dxa"/>
            <w:tcBorders>
              <w:top w:val="nil"/>
              <w:left w:val="nil"/>
              <w:bottom w:val="single" w:color="000000" w:sz="4" w:space="0"/>
              <w:right w:val="single" w:color="000000" w:sz="4" w:space="0"/>
            </w:tcBorders>
            <w:shd w:val="clear" w:color="auto" w:fill="auto"/>
            <w:vAlign w:val="center"/>
          </w:tcPr>
          <w:p w14:paraId="17B04C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AA5E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E573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800D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7201D3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B75FAA">
            <w:pPr>
              <w:spacing w:line="240" w:lineRule="exact"/>
              <w:textAlignment w:val="center"/>
              <w:rPr>
                <w:rFonts w:hint="default" w:cs="宋体"/>
                <w:color w:val="000000"/>
                <w:sz w:val="20"/>
                <w:szCs w:val="20"/>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29A84C00">
            <w:pPr>
              <w:spacing w:line="240" w:lineRule="exact"/>
              <w:textAlignment w:val="center"/>
              <w:rPr>
                <w:rFonts w:hint="default" w:cs="宋体"/>
                <w:color w:val="000000"/>
                <w:sz w:val="20"/>
                <w:szCs w:val="20"/>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02EBE6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8EFD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1444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FCD4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4.64 </w:t>
            </w:r>
          </w:p>
        </w:tc>
        <w:tc>
          <w:tcPr>
            <w:tcW w:w="1666" w:type="dxa"/>
            <w:tcBorders>
              <w:top w:val="nil"/>
              <w:left w:val="nil"/>
              <w:bottom w:val="single" w:color="000000" w:sz="4" w:space="0"/>
              <w:right w:val="single" w:color="000000" w:sz="4" w:space="0"/>
            </w:tcBorders>
            <w:shd w:val="clear" w:color="auto" w:fill="auto"/>
            <w:vAlign w:val="center"/>
          </w:tcPr>
          <w:p w14:paraId="0B7E4B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E4CA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4.64 </w:t>
            </w:r>
          </w:p>
        </w:tc>
        <w:tc>
          <w:tcPr>
            <w:tcW w:w="1750" w:type="dxa"/>
            <w:tcBorders>
              <w:top w:val="nil"/>
              <w:left w:val="nil"/>
              <w:bottom w:val="single" w:color="000000" w:sz="4" w:space="0"/>
              <w:right w:val="single" w:color="000000" w:sz="4" w:space="0"/>
            </w:tcBorders>
            <w:shd w:val="clear" w:color="auto" w:fill="auto"/>
            <w:vAlign w:val="center"/>
          </w:tcPr>
          <w:p w14:paraId="2B9211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4.64 </w:t>
            </w:r>
          </w:p>
        </w:tc>
        <w:tc>
          <w:tcPr>
            <w:tcW w:w="1700" w:type="dxa"/>
            <w:tcBorders>
              <w:top w:val="nil"/>
              <w:left w:val="nil"/>
              <w:bottom w:val="single" w:color="000000" w:sz="4" w:space="0"/>
              <w:right w:val="single" w:color="000000" w:sz="4" w:space="0"/>
            </w:tcBorders>
            <w:shd w:val="clear" w:color="auto" w:fill="auto"/>
            <w:vAlign w:val="center"/>
          </w:tcPr>
          <w:p w14:paraId="5976D1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618A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4.64 </w:t>
            </w:r>
          </w:p>
        </w:tc>
        <w:tc>
          <w:tcPr>
            <w:tcW w:w="1583" w:type="dxa"/>
            <w:tcBorders>
              <w:top w:val="nil"/>
              <w:left w:val="nil"/>
              <w:bottom w:val="single" w:color="000000" w:sz="4" w:space="0"/>
              <w:right w:val="single" w:color="000000" w:sz="4" w:space="0"/>
            </w:tcBorders>
            <w:shd w:val="clear" w:color="auto" w:fill="auto"/>
            <w:vAlign w:val="center"/>
          </w:tcPr>
          <w:p w14:paraId="175A34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6A01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CC5F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F5FE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8C7134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6194CF">
            <w:pPr>
              <w:spacing w:line="240" w:lineRule="exact"/>
              <w:textAlignment w:val="center"/>
              <w:rPr>
                <w:rFonts w:hint="default" w:cs="宋体"/>
                <w:color w:val="000000"/>
                <w:sz w:val="20"/>
                <w:szCs w:val="20"/>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4434679E">
            <w:pPr>
              <w:spacing w:line="240" w:lineRule="exact"/>
              <w:textAlignment w:val="center"/>
              <w:rPr>
                <w:rFonts w:hint="default" w:cs="宋体"/>
                <w:color w:val="000000"/>
                <w:sz w:val="20"/>
                <w:szCs w:val="20"/>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5FBA32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6FD7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50F3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6F2D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4.64 </w:t>
            </w:r>
          </w:p>
        </w:tc>
        <w:tc>
          <w:tcPr>
            <w:tcW w:w="1666" w:type="dxa"/>
            <w:tcBorders>
              <w:top w:val="nil"/>
              <w:left w:val="nil"/>
              <w:bottom w:val="single" w:color="000000" w:sz="4" w:space="0"/>
              <w:right w:val="single" w:color="000000" w:sz="4" w:space="0"/>
            </w:tcBorders>
            <w:shd w:val="clear" w:color="auto" w:fill="auto"/>
            <w:vAlign w:val="center"/>
          </w:tcPr>
          <w:p w14:paraId="295FC2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A9B6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4.64 </w:t>
            </w:r>
          </w:p>
        </w:tc>
        <w:tc>
          <w:tcPr>
            <w:tcW w:w="1750" w:type="dxa"/>
            <w:tcBorders>
              <w:top w:val="nil"/>
              <w:left w:val="nil"/>
              <w:bottom w:val="single" w:color="000000" w:sz="4" w:space="0"/>
              <w:right w:val="single" w:color="000000" w:sz="4" w:space="0"/>
            </w:tcBorders>
            <w:shd w:val="clear" w:color="auto" w:fill="auto"/>
            <w:vAlign w:val="center"/>
          </w:tcPr>
          <w:p w14:paraId="42A4E8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4.64 </w:t>
            </w:r>
          </w:p>
        </w:tc>
        <w:tc>
          <w:tcPr>
            <w:tcW w:w="1700" w:type="dxa"/>
            <w:tcBorders>
              <w:top w:val="nil"/>
              <w:left w:val="nil"/>
              <w:bottom w:val="single" w:color="000000" w:sz="4" w:space="0"/>
              <w:right w:val="single" w:color="000000" w:sz="4" w:space="0"/>
            </w:tcBorders>
            <w:shd w:val="clear" w:color="auto" w:fill="auto"/>
            <w:vAlign w:val="center"/>
          </w:tcPr>
          <w:p w14:paraId="6F58A1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856C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4.64 </w:t>
            </w:r>
          </w:p>
        </w:tc>
        <w:tc>
          <w:tcPr>
            <w:tcW w:w="1583" w:type="dxa"/>
            <w:tcBorders>
              <w:top w:val="nil"/>
              <w:left w:val="nil"/>
              <w:bottom w:val="single" w:color="000000" w:sz="4" w:space="0"/>
              <w:right w:val="single" w:color="000000" w:sz="4" w:space="0"/>
            </w:tcBorders>
            <w:shd w:val="clear" w:color="auto" w:fill="auto"/>
            <w:vAlign w:val="center"/>
          </w:tcPr>
          <w:p w14:paraId="550E14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3205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C2E7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20C8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C41AD4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3A6D8A">
            <w:pPr>
              <w:spacing w:line="240" w:lineRule="exact"/>
              <w:textAlignment w:val="center"/>
              <w:rPr>
                <w:rFonts w:hint="default" w:cs="宋体"/>
                <w:color w:val="000000"/>
                <w:sz w:val="20"/>
                <w:szCs w:val="20"/>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32FDB37B">
            <w:pPr>
              <w:spacing w:line="240" w:lineRule="exact"/>
              <w:textAlignment w:val="center"/>
              <w:rPr>
                <w:rFonts w:hint="default" w:cs="宋体"/>
                <w:color w:val="000000"/>
                <w:sz w:val="20"/>
                <w:szCs w:val="20"/>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55C86C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6F414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12E4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F2E1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299.92 </w:t>
            </w:r>
          </w:p>
        </w:tc>
        <w:tc>
          <w:tcPr>
            <w:tcW w:w="1666" w:type="dxa"/>
            <w:tcBorders>
              <w:top w:val="nil"/>
              <w:left w:val="nil"/>
              <w:bottom w:val="single" w:color="000000" w:sz="4" w:space="0"/>
              <w:right w:val="single" w:color="000000" w:sz="4" w:space="0"/>
            </w:tcBorders>
            <w:shd w:val="clear" w:color="auto" w:fill="auto"/>
            <w:vAlign w:val="center"/>
          </w:tcPr>
          <w:p w14:paraId="602D10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299.92 </w:t>
            </w:r>
          </w:p>
        </w:tc>
        <w:tc>
          <w:tcPr>
            <w:tcW w:w="1684" w:type="dxa"/>
            <w:tcBorders>
              <w:top w:val="nil"/>
              <w:left w:val="nil"/>
              <w:bottom w:val="single" w:color="000000" w:sz="4" w:space="0"/>
              <w:right w:val="single" w:color="000000" w:sz="4" w:space="0"/>
            </w:tcBorders>
            <w:shd w:val="clear" w:color="auto" w:fill="auto"/>
            <w:vAlign w:val="center"/>
          </w:tcPr>
          <w:p w14:paraId="7909BE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5040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299.92 </w:t>
            </w:r>
          </w:p>
        </w:tc>
        <w:tc>
          <w:tcPr>
            <w:tcW w:w="1700" w:type="dxa"/>
            <w:tcBorders>
              <w:top w:val="nil"/>
              <w:left w:val="nil"/>
              <w:bottom w:val="single" w:color="000000" w:sz="4" w:space="0"/>
              <w:right w:val="single" w:color="000000" w:sz="4" w:space="0"/>
            </w:tcBorders>
            <w:shd w:val="clear" w:color="auto" w:fill="auto"/>
            <w:vAlign w:val="center"/>
          </w:tcPr>
          <w:p w14:paraId="711630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299.92 </w:t>
            </w:r>
          </w:p>
        </w:tc>
        <w:tc>
          <w:tcPr>
            <w:tcW w:w="1733" w:type="dxa"/>
            <w:tcBorders>
              <w:top w:val="nil"/>
              <w:left w:val="nil"/>
              <w:bottom w:val="single" w:color="000000" w:sz="4" w:space="0"/>
              <w:right w:val="single" w:color="000000" w:sz="4" w:space="0"/>
            </w:tcBorders>
            <w:shd w:val="clear" w:color="auto" w:fill="auto"/>
            <w:vAlign w:val="center"/>
          </w:tcPr>
          <w:p w14:paraId="7464AC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1AC0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8778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9A6B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8AD0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CB6B40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F19064">
            <w:pPr>
              <w:spacing w:line="240" w:lineRule="exact"/>
              <w:textAlignment w:val="center"/>
              <w:rPr>
                <w:rFonts w:hint="default" w:cs="宋体"/>
                <w:color w:val="000000"/>
                <w:sz w:val="20"/>
                <w:szCs w:val="20"/>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0AB18F40">
            <w:pPr>
              <w:spacing w:line="240" w:lineRule="exact"/>
              <w:textAlignment w:val="center"/>
              <w:rPr>
                <w:rFonts w:hint="default"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5A449A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D1FA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FF94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3B8C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299.92 </w:t>
            </w:r>
          </w:p>
        </w:tc>
        <w:tc>
          <w:tcPr>
            <w:tcW w:w="1666" w:type="dxa"/>
            <w:tcBorders>
              <w:top w:val="nil"/>
              <w:left w:val="nil"/>
              <w:bottom w:val="single" w:color="000000" w:sz="4" w:space="0"/>
              <w:right w:val="single" w:color="000000" w:sz="4" w:space="0"/>
            </w:tcBorders>
            <w:shd w:val="clear" w:color="auto" w:fill="auto"/>
            <w:vAlign w:val="center"/>
          </w:tcPr>
          <w:p w14:paraId="7B4CA6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299.92 </w:t>
            </w:r>
          </w:p>
        </w:tc>
        <w:tc>
          <w:tcPr>
            <w:tcW w:w="1684" w:type="dxa"/>
            <w:tcBorders>
              <w:top w:val="nil"/>
              <w:left w:val="nil"/>
              <w:bottom w:val="single" w:color="000000" w:sz="4" w:space="0"/>
              <w:right w:val="single" w:color="000000" w:sz="4" w:space="0"/>
            </w:tcBorders>
            <w:shd w:val="clear" w:color="auto" w:fill="auto"/>
            <w:vAlign w:val="center"/>
          </w:tcPr>
          <w:p w14:paraId="169F68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3110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299.92 </w:t>
            </w:r>
          </w:p>
        </w:tc>
        <w:tc>
          <w:tcPr>
            <w:tcW w:w="1700" w:type="dxa"/>
            <w:tcBorders>
              <w:top w:val="nil"/>
              <w:left w:val="nil"/>
              <w:bottom w:val="single" w:color="000000" w:sz="4" w:space="0"/>
              <w:right w:val="single" w:color="000000" w:sz="4" w:space="0"/>
            </w:tcBorders>
            <w:shd w:val="clear" w:color="auto" w:fill="auto"/>
            <w:vAlign w:val="center"/>
          </w:tcPr>
          <w:p w14:paraId="7484E7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299.92 </w:t>
            </w:r>
          </w:p>
        </w:tc>
        <w:tc>
          <w:tcPr>
            <w:tcW w:w="1733" w:type="dxa"/>
            <w:tcBorders>
              <w:top w:val="nil"/>
              <w:left w:val="nil"/>
              <w:bottom w:val="single" w:color="000000" w:sz="4" w:space="0"/>
              <w:right w:val="single" w:color="000000" w:sz="4" w:space="0"/>
            </w:tcBorders>
            <w:shd w:val="clear" w:color="auto" w:fill="auto"/>
            <w:vAlign w:val="center"/>
          </w:tcPr>
          <w:p w14:paraId="50A700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23D3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4E91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BC95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792A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8287A0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A616B7">
            <w:pPr>
              <w:spacing w:line="240" w:lineRule="exact"/>
              <w:textAlignment w:val="center"/>
              <w:rPr>
                <w:rFonts w:hint="default" w:cs="宋体"/>
                <w:color w:val="000000"/>
                <w:sz w:val="20"/>
                <w:szCs w:val="20"/>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1D6804E8">
            <w:pPr>
              <w:spacing w:line="240" w:lineRule="exact"/>
              <w:textAlignment w:val="center"/>
              <w:rPr>
                <w:rFonts w:hint="default" w:cs="宋体"/>
                <w:color w:val="000000"/>
                <w:sz w:val="20"/>
                <w:szCs w:val="20"/>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04ED7B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E568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1428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F9BD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14:paraId="208E39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7856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14:paraId="4B1838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14:paraId="7DDDC3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731B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14:paraId="6A5480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26F0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EE4B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CD53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A0678E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6B1747">
            <w:pPr>
              <w:spacing w:line="240" w:lineRule="exact"/>
              <w:textAlignment w:val="center"/>
              <w:rPr>
                <w:rFonts w:hint="default" w:cs="宋体"/>
                <w:color w:val="000000"/>
                <w:sz w:val="20"/>
                <w:szCs w:val="20"/>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393FF37F">
            <w:pPr>
              <w:spacing w:line="240" w:lineRule="exact"/>
              <w:textAlignment w:val="center"/>
              <w:rPr>
                <w:rFonts w:hint="default" w:cs="宋体"/>
                <w:color w:val="000000"/>
                <w:sz w:val="20"/>
                <w:szCs w:val="20"/>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03A869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16D4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DC65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D43E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6.00 </w:t>
            </w:r>
          </w:p>
        </w:tc>
        <w:tc>
          <w:tcPr>
            <w:tcW w:w="1666" w:type="dxa"/>
            <w:tcBorders>
              <w:top w:val="nil"/>
              <w:left w:val="nil"/>
              <w:bottom w:val="single" w:color="000000" w:sz="4" w:space="0"/>
              <w:right w:val="single" w:color="000000" w:sz="4" w:space="0"/>
            </w:tcBorders>
            <w:shd w:val="clear" w:color="auto" w:fill="auto"/>
            <w:vAlign w:val="center"/>
          </w:tcPr>
          <w:p w14:paraId="1275EC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F942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6.00 </w:t>
            </w:r>
          </w:p>
        </w:tc>
        <w:tc>
          <w:tcPr>
            <w:tcW w:w="1750" w:type="dxa"/>
            <w:tcBorders>
              <w:top w:val="nil"/>
              <w:left w:val="nil"/>
              <w:bottom w:val="single" w:color="000000" w:sz="4" w:space="0"/>
              <w:right w:val="single" w:color="000000" w:sz="4" w:space="0"/>
            </w:tcBorders>
            <w:shd w:val="clear" w:color="auto" w:fill="auto"/>
            <w:vAlign w:val="center"/>
          </w:tcPr>
          <w:p w14:paraId="5980DF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6.00 </w:t>
            </w:r>
          </w:p>
        </w:tc>
        <w:tc>
          <w:tcPr>
            <w:tcW w:w="1700" w:type="dxa"/>
            <w:tcBorders>
              <w:top w:val="nil"/>
              <w:left w:val="nil"/>
              <w:bottom w:val="single" w:color="000000" w:sz="4" w:space="0"/>
              <w:right w:val="single" w:color="000000" w:sz="4" w:space="0"/>
            </w:tcBorders>
            <w:shd w:val="clear" w:color="auto" w:fill="auto"/>
            <w:vAlign w:val="center"/>
          </w:tcPr>
          <w:p w14:paraId="6B2EB1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31A5F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6.00 </w:t>
            </w:r>
          </w:p>
        </w:tc>
        <w:tc>
          <w:tcPr>
            <w:tcW w:w="1583" w:type="dxa"/>
            <w:tcBorders>
              <w:top w:val="nil"/>
              <w:left w:val="nil"/>
              <w:bottom w:val="single" w:color="000000" w:sz="4" w:space="0"/>
              <w:right w:val="single" w:color="000000" w:sz="4" w:space="0"/>
            </w:tcBorders>
            <w:shd w:val="clear" w:color="auto" w:fill="auto"/>
            <w:vAlign w:val="center"/>
          </w:tcPr>
          <w:p w14:paraId="53F7D6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F833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461E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25E0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183319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3CF384">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A00A951">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83FD0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1969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9CAC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9CE6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85.89 </w:t>
            </w:r>
          </w:p>
        </w:tc>
        <w:tc>
          <w:tcPr>
            <w:tcW w:w="1666" w:type="dxa"/>
            <w:tcBorders>
              <w:top w:val="nil"/>
              <w:left w:val="nil"/>
              <w:bottom w:val="single" w:color="000000" w:sz="4" w:space="0"/>
              <w:right w:val="single" w:color="000000" w:sz="4" w:space="0"/>
            </w:tcBorders>
            <w:shd w:val="clear" w:color="auto" w:fill="auto"/>
            <w:vAlign w:val="center"/>
          </w:tcPr>
          <w:p w14:paraId="1F7530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85.09 </w:t>
            </w:r>
          </w:p>
        </w:tc>
        <w:tc>
          <w:tcPr>
            <w:tcW w:w="1684" w:type="dxa"/>
            <w:tcBorders>
              <w:top w:val="nil"/>
              <w:left w:val="nil"/>
              <w:bottom w:val="single" w:color="000000" w:sz="4" w:space="0"/>
              <w:right w:val="single" w:color="000000" w:sz="4" w:space="0"/>
            </w:tcBorders>
            <w:shd w:val="clear" w:color="auto" w:fill="auto"/>
            <w:vAlign w:val="center"/>
          </w:tcPr>
          <w:p w14:paraId="42E2FA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14:paraId="77C898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85.89 </w:t>
            </w:r>
          </w:p>
        </w:tc>
        <w:tc>
          <w:tcPr>
            <w:tcW w:w="1700" w:type="dxa"/>
            <w:tcBorders>
              <w:top w:val="nil"/>
              <w:left w:val="nil"/>
              <w:bottom w:val="single" w:color="000000" w:sz="4" w:space="0"/>
              <w:right w:val="single" w:color="000000" w:sz="4" w:space="0"/>
            </w:tcBorders>
            <w:shd w:val="clear" w:color="auto" w:fill="auto"/>
            <w:vAlign w:val="center"/>
          </w:tcPr>
          <w:p w14:paraId="338CFB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85.09 </w:t>
            </w:r>
          </w:p>
        </w:tc>
        <w:tc>
          <w:tcPr>
            <w:tcW w:w="1733" w:type="dxa"/>
            <w:tcBorders>
              <w:top w:val="nil"/>
              <w:left w:val="nil"/>
              <w:bottom w:val="single" w:color="000000" w:sz="4" w:space="0"/>
              <w:right w:val="single" w:color="000000" w:sz="4" w:space="0"/>
            </w:tcBorders>
            <w:shd w:val="clear" w:color="auto" w:fill="auto"/>
            <w:vAlign w:val="center"/>
          </w:tcPr>
          <w:p w14:paraId="49FE9E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14:paraId="231C25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E8A7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51FD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B57E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42D29A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5D53DC">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7C18894">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AC059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CC3E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F9F4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ACD2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82.54 </w:t>
            </w:r>
          </w:p>
        </w:tc>
        <w:tc>
          <w:tcPr>
            <w:tcW w:w="1666" w:type="dxa"/>
            <w:tcBorders>
              <w:top w:val="nil"/>
              <w:left w:val="nil"/>
              <w:bottom w:val="single" w:color="000000" w:sz="4" w:space="0"/>
              <w:right w:val="single" w:color="000000" w:sz="4" w:space="0"/>
            </w:tcBorders>
            <w:shd w:val="clear" w:color="auto" w:fill="auto"/>
            <w:vAlign w:val="center"/>
          </w:tcPr>
          <w:p w14:paraId="104A78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82.54 </w:t>
            </w:r>
          </w:p>
        </w:tc>
        <w:tc>
          <w:tcPr>
            <w:tcW w:w="1684" w:type="dxa"/>
            <w:tcBorders>
              <w:top w:val="nil"/>
              <w:left w:val="nil"/>
              <w:bottom w:val="single" w:color="000000" w:sz="4" w:space="0"/>
              <w:right w:val="single" w:color="000000" w:sz="4" w:space="0"/>
            </w:tcBorders>
            <w:shd w:val="clear" w:color="auto" w:fill="auto"/>
            <w:vAlign w:val="center"/>
          </w:tcPr>
          <w:p w14:paraId="058FB2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2996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82.54 </w:t>
            </w:r>
          </w:p>
        </w:tc>
        <w:tc>
          <w:tcPr>
            <w:tcW w:w="1700" w:type="dxa"/>
            <w:tcBorders>
              <w:top w:val="nil"/>
              <w:left w:val="nil"/>
              <w:bottom w:val="single" w:color="000000" w:sz="4" w:space="0"/>
              <w:right w:val="single" w:color="000000" w:sz="4" w:space="0"/>
            </w:tcBorders>
            <w:shd w:val="clear" w:color="auto" w:fill="auto"/>
            <w:vAlign w:val="center"/>
          </w:tcPr>
          <w:p w14:paraId="43C236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82.54 </w:t>
            </w:r>
          </w:p>
        </w:tc>
        <w:tc>
          <w:tcPr>
            <w:tcW w:w="1733" w:type="dxa"/>
            <w:tcBorders>
              <w:top w:val="nil"/>
              <w:left w:val="nil"/>
              <w:bottom w:val="single" w:color="000000" w:sz="4" w:space="0"/>
              <w:right w:val="single" w:color="000000" w:sz="4" w:space="0"/>
            </w:tcBorders>
            <w:shd w:val="clear" w:color="auto" w:fill="auto"/>
            <w:vAlign w:val="center"/>
          </w:tcPr>
          <w:p w14:paraId="1E057C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5F58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8CC6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DAFE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0A4A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7AA171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A33FA8">
            <w:pPr>
              <w:spacing w:line="240" w:lineRule="exact"/>
              <w:textAlignment w:val="center"/>
              <w:rPr>
                <w:rFonts w:hint="default"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87571DD">
            <w:pPr>
              <w:spacing w:line="240" w:lineRule="exact"/>
              <w:textAlignment w:val="center"/>
              <w:rPr>
                <w:rFonts w:hint="default"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81777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5698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F5DB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1326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11.39 </w:t>
            </w:r>
          </w:p>
        </w:tc>
        <w:tc>
          <w:tcPr>
            <w:tcW w:w="1666" w:type="dxa"/>
            <w:tcBorders>
              <w:top w:val="nil"/>
              <w:left w:val="nil"/>
              <w:bottom w:val="single" w:color="000000" w:sz="4" w:space="0"/>
              <w:right w:val="single" w:color="000000" w:sz="4" w:space="0"/>
            </w:tcBorders>
            <w:shd w:val="clear" w:color="auto" w:fill="auto"/>
            <w:vAlign w:val="center"/>
          </w:tcPr>
          <w:p w14:paraId="7B580B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11.39 </w:t>
            </w:r>
          </w:p>
        </w:tc>
        <w:tc>
          <w:tcPr>
            <w:tcW w:w="1684" w:type="dxa"/>
            <w:tcBorders>
              <w:top w:val="nil"/>
              <w:left w:val="nil"/>
              <w:bottom w:val="single" w:color="000000" w:sz="4" w:space="0"/>
              <w:right w:val="single" w:color="000000" w:sz="4" w:space="0"/>
            </w:tcBorders>
            <w:shd w:val="clear" w:color="auto" w:fill="auto"/>
            <w:vAlign w:val="center"/>
          </w:tcPr>
          <w:p w14:paraId="72BFD0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D7C2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11.39 </w:t>
            </w:r>
          </w:p>
        </w:tc>
        <w:tc>
          <w:tcPr>
            <w:tcW w:w="1700" w:type="dxa"/>
            <w:tcBorders>
              <w:top w:val="nil"/>
              <w:left w:val="nil"/>
              <w:bottom w:val="single" w:color="000000" w:sz="4" w:space="0"/>
              <w:right w:val="single" w:color="000000" w:sz="4" w:space="0"/>
            </w:tcBorders>
            <w:shd w:val="clear" w:color="auto" w:fill="auto"/>
            <w:vAlign w:val="center"/>
          </w:tcPr>
          <w:p w14:paraId="289A4B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11.39 </w:t>
            </w:r>
          </w:p>
        </w:tc>
        <w:tc>
          <w:tcPr>
            <w:tcW w:w="1733" w:type="dxa"/>
            <w:tcBorders>
              <w:top w:val="nil"/>
              <w:left w:val="nil"/>
              <w:bottom w:val="single" w:color="000000" w:sz="4" w:space="0"/>
              <w:right w:val="single" w:color="000000" w:sz="4" w:space="0"/>
            </w:tcBorders>
            <w:shd w:val="clear" w:color="auto" w:fill="auto"/>
            <w:vAlign w:val="center"/>
          </w:tcPr>
          <w:p w14:paraId="763F22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4D12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93AE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B0CA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4278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D4AF34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F5E200">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6C6BE88">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85EC8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5EA3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A290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10A8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38.65 </w:t>
            </w:r>
          </w:p>
        </w:tc>
        <w:tc>
          <w:tcPr>
            <w:tcW w:w="1666" w:type="dxa"/>
            <w:tcBorders>
              <w:top w:val="nil"/>
              <w:left w:val="nil"/>
              <w:bottom w:val="single" w:color="000000" w:sz="4" w:space="0"/>
              <w:right w:val="single" w:color="000000" w:sz="4" w:space="0"/>
            </w:tcBorders>
            <w:shd w:val="clear" w:color="auto" w:fill="auto"/>
            <w:vAlign w:val="center"/>
          </w:tcPr>
          <w:p w14:paraId="21A9AD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38.65 </w:t>
            </w:r>
          </w:p>
        </w:tc>
        <w:tc>
          <w:tcPr>
            <w:tcW w:w="1684" w:type="dxa"/>
            <w:tcBorders>
              <w:top w:val="nil"/>
              <w:left w:val="nil"/>
              <w:bottom w:val="single" w:color="000000" w:sz="4" w:space="0"/>
              <w:right w:val="single" w:color="000000" w:sz="4" w:space="0"/>
            </w:tcBorders>
            <w:shd w:val="clear" w:color="auto" w:fill="auto"/>
            <w:vAlign w:val="center"/>
          </w:tcPr>
          <w:p w14:paraId="265651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0F28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38.65 </w:t>
            </w:r>
          </w:p>
        </w:tc>
        <w:tc>
          <w:tcPr>
            <w:tcW w:w="1700" w:type="dxa"/>
            <w:tcBorders>
              <w:top w:val="nil"/>
              <w:left w:val="nil"/>
              <w:bottom w:val="single" w:color="000000" w:sz="4" w:space="0"/>
              <w:right w:val="single" w:color="000000" w:sz="4" w:space="0"/>
            </w:tcBorders>
            <w:shd w:val="clear" w:color="auto" w:fill="auto"/>
            <w:vAlign w:val="center"/>
          </w:tcPr>
          <w:p w14:paraId="7B63FF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38.65 </w:t>
            </w:r>
          </w:p>
        </w:tc>
        <w:tc>
          <w:tcPr>
            <w:tcW w:w="1733" w:type="dxa"/>
            <w:tcBorders>
              <w:top w:val="nil"/>
              <w:left w:val="nil"/>
              <w:bottom w:val="single" w:color="000000" w:sz="4" w:space="0"/>
              <w:right w:val="single" w:color="000000" w:sz="4" w:space="0"/>
            </w:tcBorders>
            <w:shd w:val="clear" w:color="auto" w:fill="auto"/>
            <w:vAlign w:val="center"/>
          </w:tcPr>
          <w:p w14:paraId="761D2A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2D31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50BD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4EBD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3E7D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2C8E8B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B75D49">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E664905">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C1D4C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B4A6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0776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3F38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32.49 </w:t>
            </w:r>
          </w:p>
        </w:tc>
        <w:tc>
          <w:tcPr>
            <w:tcW w:w="1666" w:type="dxa"/>
            <w:tcBorders>
              <w:top w:val="nil"/>
              <w:left w:val="nil"/>
              <w:bottom w:val="single" w:color="000000" w:sz="4" w:space="0"/>
              <w:right w:val="single" w:color="000000" w:sz="4" w:space="0"/>
            </w:tcBorders>
            <w:shd w:val="clear" w:color="auto" w:fill="auto"/>
            <w:vAlign w:val="center"/>
          </w:tcPr>
          <w:p w14:paraId="545DD8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32.49 </w:t>
            </w:r>
          </w:p>
        </w:tc>
        <w:tc>
          <w:tcPr>
            <w:tcW w:w="1684" w:type="dxa"/>
            <w:tcBorders>
              <w:top w:val="nil"/>
              <w:left w:val="nil"/>
              <w:bottom w:val="single" w:color="000000" w:sz="4" w:space="0"/>
              <w:right w:val="single" w:color="000000" w:sz="4" w:space="0"/>
            </w:tcBorders>
            <w:shd w:val="clear" w:color="auto" w:fill="auto"/>
            <w:vAlign w:val="center"/>
          </w:tcPr>
          <w:p w14:paraId="69D5BB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90AD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32.49 </w:t>
            </w:r>
          </w:p>
        </w:tc>
        <w:tc>
          <w:tcPr>
            <w:tcW w:w="1700" w:type="dxa"/>
            <w:tcBorders>
              <w:top w:val="nil"/>
              <w:left w:val="nil"/>
              <w:bottom w:val="single" w:color="000000" w:sz="4" w:space="0"/>
              <w:right w:val="single" w:color="000000" w:sz="4" w:space="0"/>
            </w:tcBorders>
            <w:shd w:val="clear" w:color="auto" w:fill="auto"/>
            <w:vAlign w:val="center"/>
          </w:tcPr>
          <w:p w14:paraId="5FB874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32.49 </w:t>
            </w:r>
          </w:p>
        </w:tc>
        <w:tc>
          <w:tcPr>
            <w:tcW w:w="1733" w:type="dxa"/>
            <w:tcBorders>
              <w:top w:val="nil"/>
              <w:left w:val="nil"/>
              <w:bottom w:val="single" w:color="000000" w:sz="4" w:space="0"/>
              <w:right w:val="single" w:color="000000" w:sz="4" w:space="0"/>
            </w:tcBorders>
            <w:shd w:val="clear" w:color="auto" w:fill="auto"/>
            <w:vAlign w:val="center"/>
          </w:tcPr>
          <w:p w14:paraId="66D810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CCDF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420E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22CE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81B5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A327A6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AB792B">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2C3BD4A6">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1A57B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689C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D3EB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6B4B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 </w:t>
            </w:r>
          </w:p>
        </w:tc>
        <w:tc>
          <w:tcPr>
            <w:tcW w:w="1666" w:type="dxa"/>
            <w:tcBorders>
              <w:top w:val="nil"/>
              <w:left w:val="nil"/>
              <w:bottom w:val="single" w:color="000000" w:sz="4" w:space="0"/>
              <w:right w:val="single" w:color="000000" w:sz="4" w:space="0"/>
            </w:tcBorders>
            <w:shd w:val="clear" w:color="auto" w:fill="auto"/>
            <w:vAlign w:val="center"/>
          </w:tcPr>
          <w:p w14:paraId="1D9779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 </w:t>
            </w:r>
          </w:p>
        </w:tc>
        <w:tc>
          <w:tcPr>
            <w:tcW w:w="1684" w:type="dxa"/>
            <w:tcBorders>
              <w:top w:val="nil"/>
              <w:left w:val="nil"/>
              <w:bottom w:val="single" w:color="000000" w:sz="4" w:space="0"/>
              <w:right w:val="single" w:color="000000" w:sz="4" w:space="0"/>
            </w:tcBorders>
            <w:shd w:val="clear" w:color="auto" w:fill="auto"/>
            <w:vAlign w:val="center"/>
          </w:tcPr>
          <w:p w14:paraId="07CAB7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5A42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 </w:t>
            </w:r>
          </w:p>
        </w:tc>
        <w:tc>
          <w:tcPr>
            <w:tcW w:w="1700" w:type="dxa"/>
            <w:tcBorders>
              <w:top w:val="nil"/>
              <w:left w:val="nil"/>
              <w:bottom w:val="single" w:color="000000" w:sz="4" w:space="0"/>
              <w:right w:val="single" w:color="000000" w:sz="4" w:space="0"/>
            </w:tcBorders>
            <w:shd w:val="clear" w:color="auto" w:fill="auto"/>
            <w:vAlign w:val="center"/>
          </w:tcPr>
          <w:p w14:paraId="74E860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2.56 </w:t>
            </w:r>
          </w:p>
        </w:tc>
        <w:tc>
          <w:tcPr>
            <w:tcW w:w="1733" w:type="dxa"/>
            <w:tcBorders>
              <w:top w:val="nil"/>
              <w:left w:val="nil"/>
              <w:bottom w:val="single" w:color="000000" w:sz="4" w:space="0"/>
              <w:right w:val="single" w:color="000000" w:sz="4" w:space="0"/>
            </w:tcBorders>
            <w:shd w:val="clear" w:color="auto" w:fill="auto"/>
            <w:vAlign w:val="center"/>
          </w:tcPr>
          <w:p w14:paraId="45C1E5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52B6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A4DD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37CF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A7D3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6FF5E9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474577">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4F024A1">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0F1DC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7086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4A5D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54CC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2.56 </w:t>
            </w:r>
          </w:p>
        </w:tc>
        <w:tc>
          <w:tcPr>
            <w:tcW w:w="1666" w:type="dxa"/>
            <w:tcBorders>
              <w:top w:val="nil"/>
              <w:left w:val="nil"/>
              <w:bottom w:val="single" w:color="000000" w:sz="4" w:space="0"/>
              <w:right w:val="single" w:color="000000" w:sz="4" w:space="0"/>
            </w:tcBorders>
            <w:shd w:val="clear" w:color="auto" w:fill="auto"/>
            <w:vAlign w:val="center"/>
          </w:tcPr>
          <w:p w14:paraId="33D349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2.56 </w:t>
            </w:r>
          </w:p>
        </w:tc>
        <w:tc>
          <w:tcPr>
            <w:tcW w:w="1684" w:type="dxa"/>
            <w:tcBorders>
              <w:top w:val="nil"/>
              <w:left w:val="nil"/>
              <w:bottom w:val="single" w:color="000000" w:sz="4" w:space="0"/>
              <w:right w:val="single" w:color="000000" w:sz="4" w:space="0"/>
            </w:tcBorders>
            <w:shd w:val="clear" w:color="auto" w:fill="auto"/>
            <w:vAlign w:val="center"/>
          </w:tcPr>
          <w:p w14:paraId="5D6CD1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E4B6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2.56 </w:t>
            </w:r>
          </w:p>
        </w:tc>
        <w:tc>
          <w:tcPr>
            <w:tcW w:w="1700" w:type="dxa"/>
            <w:tcBorders>
              <w:top w:val="nil"/>
              <w:left w:val="nil"/>
              <w:bottom w:val="single" w:color="000000" w:sz="4" w:space="0"/>
              <w:right w:val="single" w:color="000000" w:sz="4" w:space="0"/>
            </w:tcBorders>
            <w:shd w:val="clear" w:color="auto" w:fill="auto"/>
            <w:vAlign w:val="center"/>
          </w:tcPr>
          <w:p w14:paraId="599CBB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2.56 </w:t>
            </w:r>
          </w:p>
        </w:tc>
        <w:tc>
          <w:tcPr>
            <w:tcW w:w="1733" w:type="dxa"/>
            <w:tcBorders>
              <w:top w:val="nil"/>
              <w:left w:val="nil"/>
              <w:bottom w:val="single" w:color="000000" w:sz="4" w:space="0"/>
              <w:right w:val="single" w:color="000000" w:sz="4" w:space="0"/>
            </w:tcBorders>
            <w:shd w:val="clear" w:color="auto" w:fill="auto"/>
            <w:vAlign w:val="center"/>
          </w:tcPr>
          <w:p w14:paraId="245156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D66F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F53F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A8BD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F6E1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19B9F2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64083A">
            <w:pPr>
              <w:spacing w:line="240" w:lineRule="exact"/>
              <w:textAlignment w:val="center"/>
              <w:rPr>
                <w:rFonts w:hint="default" w:cs="宋体"/>
                <w:color w:val="000000"/>
                <w:sz w:val="20"/>
                <w:szCs w:val="20"/>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476B9EDE">
            <w:pPr>
              <w:spacing w:line="240" w:lineRule="exact"/>
              <w:textAlignment w:val="center"/>
              <w:rPr>
                <w:rFonts w:hint="default" w:cs="宋体"/>
                <w:color w:val="000000"/>
                <w:sz w:val="20"/>
                <w:szCs w:val="20"/>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501665A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4B78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CDC7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290E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0.80 </w:t>
            </w:r>
          </w:p>
        </w:tc>
        <w:tc>
          <w:tcPr>
            <w:tcW w:w="1666" w:type="dxa"/>
            <w:tcBorders>
              <w:top w:val="nil"/>
              <w:left w:val="nil"/>
              <w:bottom w:val="single" w:color="000000" w:sz="4" w:space="0"/>
              <w:right w:val="single" w:color="000000" w:sz="4" w:space="0"/>
            </w:tcBorders>
            <w:shd w:val="clear" w:color="auto" w:fill="auto"/>
            <w:vAlign w:val="center"/>
          </w:tcPr>
          <w:p w14:paraId="7E4B5D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16C5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14:paraId="2D1235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0.80 </w:t>
            </w:r>
          </w:p>
        </w:tc>
        <w:tc>
          <w:tcPr>
            <w:tcW w:w="1700" w:type="dxa"/>
            <w:tcBorders>
              <w:top w:val="nil"/>
              <w:left w:val="nil"/>
              <w:bottom w:val="single" w:color="000000" w:sz="4" w:space="0"/>
              <w:right w:val="single" w:color="000000" w:sz="4" w:space="0"/>
            </w:tcBorders>
            <w:shd w:val="clear" w:color="auto" w:fill="auto"/>
            <w:vAlign w:val="center"/>
          </w:tcPr>
          <w:p w14:paraId="09563A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63CC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14:paraId="75CFA7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6289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8E71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606F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4C819C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6F83A2">
            <w:pPr>
              <w:spacing w:line="240" w:lineRule="exact"/>
              <w:textAlignment w:val="center"/>
              <w:rPr>
                <w:rFonts w:hint="default" w:cs="宋体"/>
                <w:color w:val="000000"/>
                <w:sz w:val="20"/>
                <w:szCs w:val="20"/>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0ACA7AD0">
            <w:pPr>
              <w:spacing w:line="240" w:lineRule="exact"/>
              <w:textAlignment w:val="center"/>
              <w:rPr>
                <w:rFonts w:hint="default" w:cs="宋体"/>
                <w:color w:val="000000"/>
                <w:sz w:val="20"/>
                <w:szCs w:val="20"/>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62B13F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49EE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F20B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0994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0.80 </w:t>
            </w:r>
          </w:p>
        </w:tc>
        <w:tc>
          <w:tcPr>
            <w:tcW w:w="1666" w:type="dxa"/>
            <w:tcBorders>
              <w:top w:val="nil"/>
              <w:left w:val="nil"/>
              <w:bottom w:val="single" w:color="000000" w:sz="4" w:space="0"/>
              <w:right w:val="single" w:color="000000" w:sz="4" w:space="0"/>
            </w:tcBorders>
            <w:shd w:val="clear" w:color="auto" w:fill="auto"/>
            <w:vAlign w:val="center"/>
          </w:tcPr>
          <w:p w14:paraId="170C0F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40CB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14:paraId="563652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0.80 </w:t>
            </w:r>
          </w:p>
        </w:tc>
        <w:tc>
          <w:tcPr>
            <w:tcW w:w="1700" w:type="dxa"/>
            <w:tcBorders>
              <w:top w:val="nil"/>
              <w:left w:val="nil"/>
              <w:bottom w:val="single" w:color="000000" w:sz="4" w:space="0"/>
              <w:right w:val="single" w:color="000000" w:sz="4" w:space="0"/>
            </w:tcBorders>
            <w:shd w:val="clear" w:color="auto" w:fill="auto"/>
            <w:vAlign w:val="center"/>
          </w:tcPr>
          <w:p w14:paraId="35EB42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779B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14:paraId="1D2812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931C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8A1E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68F0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14C3F0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8BE00C">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73FB9E9">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3EED8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C677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6E20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0244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666" w:type="dxa"/>
            <w:tcBorders>
              <w:top w:val="nil"/>
              <w:left w:val="nil"/>
              <w:bottom w:val="single" w:color="000000" w:sz="4" w:space="0"/>
              <w:right w:val="single" w:color="000000" w:sz="4" w:space="0"/>
            </w:tcBorders>
            <w:shd w:val="clear" w:color="auto" w:fill="auto"/>
            <w:vAlign w:val="center"/>
          </w:tcPr>
          <w:p w14:paraId="77B9F2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684" w:type="dxa"/>
            <w:tcBorders>
              <w:top w:val="nil"/>
              <w:left w:val="nil"/>
              <w:bottom w:val="single" w:color="000000" w:sz="4" w:space="0"/>
              <w:right w:val="single" w:color="000000" w:sz="4" w:space="0"/>
            </w:tcBorders>
            <w:shd w:val="clear" w:color="auto" w:fill="auto"/>
            <w:vAlign w:val="center"/>
          </w:tcPr>
          <w:p w14:paraId="59CD3E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A2B5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700" w:type="dxa"/>
            <w:tcBorders>
              <w:top w:val="nil"/>
              <w:left w:val="nil"/>
              <w:bottom w:val="single" w:color="000000" w:sz="4" w:space="0"/>
              <w:right w:val="single" w:color="000000" w:sz="4" w:space="0"/>
            </w:tcBorders>
            <w:shd w:val="clear" w:color="auto" w:fill="auto"/>
            <w:vAlign w:val="center"/>
          </w:tcPr>
          <w:p w14:paraId="25155B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733" w:type="dxa"/>
            <w:tcBorders>
              <w:top w:val="nil"/>
              <w:left w:val="nil"/>
              <w:bottom w:val="single" w:color="000000" w:sz="4" w:space="0"/>
              <w:right w:val="single" w:color="000000" w:sz="4" w:space="0"/>
            </w:tcBorders>
            <w:shd w:val="clear" w:color="auto" w:fill="auto"/>
            <w:vAlign w:val="center"/>
          </w:tcPr>
          <w:p w14:paraId="3DC0D3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4116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1D2B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63A0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CED9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35ADBD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3C9359">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28D4052">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1AB93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8504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F580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9A65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666" w:type="dxa"/>
            <w:tcBorders>
              <w:top w:val="nil"/>
              <w:left w:val="nil"/>
              <w:bottom w:val="single" w:color="000000" w:sz="4" w:space="0"/>
              <w:right w:val="single" w:color="000000" w:sz="4" w:space="0"/>
            </w:tcBorders>
            <w:shd w:val="clear" w:color="auto" w:fill="auto"/>
            <w:vAlign w:val="center"/>
          </w:tcPr>
          <w:p w14:paraId="0CDD8D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684" w:type="dxa"/>
            <w:tcBorders>
              <w:top w:val="nil"/>
              <w:left w:val="nil"/>
              <w:bottom w:val="single" w:color="000000" w:sz="4" w:space="0"/>
              <w:right w:val="single" w:color="000000" w:sz="4" w:space="0"/>
            </w:tcBorders>
            <w:shd w:val="clear" w:color="auto" w:fill="auto"/>
            <w:vAlign w:val="center"/>
          </w:tcPr>
          <w:p w14:paraId="0B09F8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6C5A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700" w:type="dxa"/>
            <w:tcBorders>
              <w:top w:val="nil"/>
              <w:left w:val="nil"/>
              <w:bottom w:val="single" w:color="000000" w:sz="4" w:space="0"/>
              <w:right w:val="single" w:color="000000" w:sz="4" w:space="0"/>
            </w:tcBorders>
            <w:shd w:val="clear" w:color="auto" w:fill="auto"/>
            <w:vAlign w:val="center"/>
          </w:tcPr>
          <w:p w14:paraId="62B854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23.93 </w:t>
            </w:r>
          </w:p>
        </w:tc>
        <w:tc>
          <w:tcPr>
            <w:tcW w:w="1733" w:type="dxa"/>
            <w:tcBorders>
              <w:top w:val="nil"/>
              <w:left w:val="nil"/>
              <w:bottom w:val="single" w:color="000000" w:sz="4" w:space="0"/>
              <w:right w:val="single" w:color="000000" w:sz="4" w:space="0"/>
            </w:tcBorders>
            <w:shd w:val="clear" w:color="auto" w:fill="auto"/>
            <w:vAlign w:val="center"/>
          </w:tcPr>
          <w:p w14:paraId="00D9F7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7A0A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B5FD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070C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0BC5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3D5870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034FA3">
            <w:pPr>
              <w:spacing w:line="240" w:lineRule="exact"/>
              <w:textAlignment w:val="center"/>
              <w:rPr>
                <w:rFonts w:hint="default"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7D99A0F">
            <w:pPr>
              <w:spacing w:line="240" w:lineRule="exact"/>
              <w:textAlignment w:val="center"/>
              <w:rPr>
                <w:rFonts w:hint="default"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1C6DE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09B3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10E1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4E0E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23.93 </w:t>
            </w:r>
          </w:p>
        </w:tc>
        <w:tc>
          <w:tcPr>
            <w:tcW w:w="1666" w:type="dxa"/>
            <w:tcBorders>
              <w:top w:val="nil"/>
              <w:left w:val="nil"/>
              <w:bottom w:val="single" w:color="000000" w:sz="4" w:space="0"/>
              <w:right w:val="single" w:color="000000" w:sz="4" w:space="0"/>
            </w:tcBorders>
            <w:shd w:val="clear" w:color="auto" w:fill="auto"/>
            <w:vAlign w:val="center"/>
          </w:tcPr>
          <w:p w14:paraId="7C24D5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23.93 </w:t>
            </w:r>
          </w:p>
        </w:tc>
        <w:tc>
          <w:tcPr>
            <w:tcW w:w="1684" w:type="dxa"/>
            <w:tcBorders>
              <w:top w:val="nil"/>
              <w:left w:val="nil"/>
              <w:bottom w:val="single" w:color="000000" w:sz="4" w:space="0"/>
              <w:right w:val="single" w:color="000000" w:sz="4" w:space="0"/>
            </w:tcBorders>
            <w:shd w:val="clear" w:color="auto" w:fill="auto"/>
            <w:vAlign w:val="center"/>
          </w:tcPr>
          <w:p w14:paraId="1AFB76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8A4A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23.93 </w:t>
            </w:r>
          </w:p>
        </w:tc>
        <w:tc>
          <w:tcPr>
            <w:tcW w:w="1700" w:type="dxa"/>
            <w:tcBorders>
              <w:top w:val="nil"/>
              <w:left w:val="nil"/>
              <w:bottom w:val="single" w:color="000000" w:sz="4" w:space="0"/>
              <w:right w:val="single" w:color="000000" w:sz="4" w:space="0"/>
            </w:tcBorders>
            <w:shd w:val="clear" w:color="auto" w:fill="auto"/>
            <w:vAlign w:val="center"/>
          </w:tcPr>
          <w:p w14:paraId="2D799C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23.93 </w:t>
            </w:r>
          </w:p>
        </w:tc>
        <w:tc>
          <w:tcPr>
            <w:tcW w:w="1733" w:type="dxa"/>
            <w:tcBorders>
              <w:top w:val="nil"/>
              <w:left w:val="nil"/>
              <w:bottom w:val="single" w:color="000000" w:sz="4" w:space="0"/>
              <w:right w:val="single" w:color="000000" w:sz="4" w:space="0"/>
            </w:tcBorders>
            <w:shd w:val="clear" w:color="auto" w:fill="auto"/>
            <w:vAlign w:val="center"/>
          </w:tcPr>
          <w:p w14:paraId="21B19C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73F4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EBA5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3759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3DC3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5241EF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DE1090">
            <w:pPr>
              <w:spacing w:line="240" w:lineRule="exact"/>
              <w:textAlignment w:val="center"/>
              <w:rPr>
                <w:rFonts w:hint="default" w:cs="宋体"/>
                <w:color w:val="000000"/>
                <w:sz w:val="20"/>
                <w:szCs w:val="20"/>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48D334B8">
            <w:pPr>
              <w:spacing w:line="240" w:lineRule="exact"/>
              <w:textAlignment w:val="center"/>
              <w:rPr>
                <w:rFonts w:hint="default" w:cs="宋体"/>
                <w:color w:val="000000"/>
                <w:sz w:val="20"/>
                <w:szCs w:val="20"/>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0723B7F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5D16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F263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B357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50.18 </w:t>
            </w:r>
          </w:p>
        </w:tc>
        <w:tc>
          <w:tcPr>
            <w:tcW w:w="1666" w:type="dxa"/>
            <w:tcBorders>
              <w:top w:val="nil"/>
              <w:left w:val="nil"/>
              <w:bottom w:val="single" w:color="000000" w:sz="4" w:space="0"/>
              <w:right w:val="single" w:color="000000" w:sz="4" w:space="0"/>
            </w:tcBorders>
            <w:shd w:val="clear" w:color="auto" w:fill="auto"/>
            <w:vAlign w:val="center"/>
          </w:tcPr>
          <w:p w14:paraId="679F19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171E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50.18 </w:t>
            </w:r>
          </w:p>
        </w:tc>
        <w:tc>
          <w:tcPr>
            <w:tcW w:w="1750" w:type="dxa"/>
            <w:tcBorders>
              <w:top w:val="nil"/>
              <w:left w:val="nil"/>
              <w:bottom w:val="single" w:color="000000" w:sz="4" w:space="0"/>
              <w:right w:val="single" w:color="000000" w:sz="4" w:space="0"/>
            </w:tcBorders>
            <w:shd w:val="clear" w:color="auto" w:fill="auto"/>
            <w:vAlign w:val="center"/>
          </w:tcPr>
          <w:p w14:paraId="52A843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50.18 </w:t>
            </w:r>
          </w:p>
        </w:tc>
        <w:tc>
          <w:tcPr>
            <w:tcW w:w="1700" w:type="dxa"/>
            <w:tcBorders>
              <w:top w:val="nil"/>
              <w:left w:val="nil"/>
              <w:bottom w:val="single" w:color="000000" w:sz="4" w:space="0"/>
              <w:right w:val="single" w:color="000000" w:sz="4" w:space="0"/>
            </w:tcBorders>
            <w:shd w:val="clear" w:color="auto" w:fill="auto"/>
            <w:vAlign w:val="center"/>
          </w:tcPr>
          <w:p w14:paraId="3F6AFC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BCD6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50.18 </w:t>
            </w:r>
          </w:p>
        </w:tc>
        <w:tc>
          <w:tcPr>
            <w:tcW w:w="1583" w:type="dxa"/>
            <w:tcBorders>
              <w:top w:val="nil"/>
              <w:left w:val="nil"/>
              <w:bottom w:val="single" w:color="000000" w:sz="4" w:space="0"/>
              <w:right w:val="single" w:color="000000" w:sz="4" w:space="0"/>
            </w:tcBorders>
            <w:shd w:val="clear" w:color="auto" w:fill="auto"/>
            <w:vAlign w:val="center"/>
          </w:tcPr>
          <w:p w14:paraId="65D8F0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6E6F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114E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AA87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FC4810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B8AA6D">
            <w:pPr>
              <w:spacing w:line="240" w:lineRule="exact"/>
              <w:textAlignment w:val="center"/>
              <w:rPr>
                <w:rFonts w:hint="default" w:cs="宋体"/>
                <w:color w:val="000000"/>
                <w:sz w:val="20"/>
                <w:szCs w:val="20"/>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4100178A">
            <w:pPr>
              <w:spacing w:line="240" w:lineRule="exact"/>
              <w:textAlignment w:val="center"/>
              <w:rPr>
                <w:rFonts w:hint="default" w:cs="宋体"/>
                <w:color w:val="000000"/>
                <w:sz w:val="20"/>
                <w:szCs w:val="20"/>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6C38D5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200C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5BD8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8429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39.73 </w:t>
            </w:r>
          </w:p>
        </w:tc>
        <w:tc>
          <w:tcPr>
            <w:tcW w:w="1666" w:type="dxa"/>
            <w:tcBorders>
              <w:top w:val="nil"/>
              <w:left w:val="nil"/>
              <w:bottom w:val="single" w:color="000000" w:sz="4" w:space="0"/>
              <w:right w:val="single" w:color="000000" w:sz="4" w:space="0"/>
            </w:tcBorders>
            <w:shd w:val="clear" w:color="auto" w:fill="auto"/>
            <w:vAlign w:val="center"/>
          </w:tcPr>
          <w:p w14:paraId="667054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4EB4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39.73 </w:t>
            </w:r>
          </w:p>
        </w:tc>
        <w:tc>
          <w:tcPr>
            <w:tcW w:w="1750" w:type="dxa"/>
            <w:tcBorders>
              <w:top w:val="nil"/>
              <w:left w:val="nil"/>
              <w:bottom w:val="single" w:color="000000" w:sz="4" w:space="0"/>
              <w:right w:val="single" w:color="000000" w:sz="4" w:space="0"/>
            </w:tcBorders>
            <w:shd w:val="clear" w:color="auto" w:fill="auto"/>
            <w:vAlign w:val="center"/>
          </w:tcPr>
          <w:p w14:paraId="226031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39.73 </w:t>
            </w:r>
          </w:p>
        </w:tc>
        <w:tc>
          <w:tcPr>
            <w:tcW w:w="1700" w:type="dxa"/>
            <w:tcBorders>
              <w:top w:val="nil"/>
              <w:left w:val="nil"/>
              <w:bottom w:val="single" w:color="000000" w:sz="4" w:space="0"/>
              <w:right w:val="single" w:color="000000" w:sz="4" w:space="0"/>
            </w:tcBorders>
            <w:shd w:val="clear" w:color="auto" w:fill="auto"/>
            <w:vAlign w:val="center"/>
          </w:tcPr>
          <w:p w14:paraId="71409E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1B42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39.73 </w:t>
            </w:r>
          </w:p>
        </w:tc>
        <w:tc>
          <w:tcPr>
            <w:tcW w:w="1583" w:type="dxa"/>
            <w:tcBorders>
              <w:top w:val="nil"/>
              <w:left w:val="nil"/>
              <w:bottom w:val="single" w:color="000000" w:sz="4" w:space="0"/>
              <w:right w:val="single" w:color="000000" w:sz="4" w:space="0"/>
            </w:tcBorders>
            <w:shd w:val="clear" w:color="auto" w:fill="auto"/>
            <w:vAlign w:val="center"/>
          </w:tcPr>
          <w:p w14:paraId="3E816E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B477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9220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9839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79E73C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5C4E8F">
            <w:pPr>
              <w:spacing w:line="240" w:lineRule="exact"/>
              <w:textAlignment w:val="center"/>
              <w:rPr>
                <w:rFonts w:hint="default" w:cs="宋体"/>
                <w:color w:val="000000"/>
                <w:sz w:val="20"/>
                <w:szCs w:val="20"/>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7322AF21">
            <w:pPr>
              <w:spacing w:line="240" w:lineRule="exact"/>
              <w:textAlignment w:val="center"/>
              <w:rPr>
                <w:rFonts w:hint="default" w:cs="宋体"/>
                <w:color w:val="000000"/>
                <w:sz w:val="20"/>
                <w:szCs w:val="20"/>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7FF8ED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8004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1BED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22DF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39.73 </w:t>
            </w:r>
          </w:p>
        </w:tc>
        <w:tc>
          <w:tcPr>
            <w:tcW w:w="1666" w:type="dxa"/>
            <w:tcBorders>
              <w:top w:val="nil"/>
              <w:left w:val="nil"/>
              <w:bottom w:val="single" w:color="000000" w:sz="4" w:space="0"/>
              <w:right w:val="single" w:color="000000" w:sz="4" w:space="0"/>
            </w:tcBorders>
            <w:shd w:val="clear" w:color="auto" w:fill="auto"/>
            <w:vAlign w:val="center"/>
          </w:tcPr>
          <w:p w14:paraId="5FC4CB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72F5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39.73 </w:t>
            </w:r>
          </w:p>
        </w:tc>
        <w:tc>
          <w:tcPr>
            <w:tcW w:w="1750" w:type="dxa"/>
            <w:tcBorders>
              <w:top w:val="nil"/>
              <w:left w:val="nil"/>
              <w:bottom w:val="single" w:color="000000" w:sz="4" w:space="0"/>
              <w:right w:val="single" w:color="000000" w:sz="4" w:space="0"/>
            </w:tcBorders>
            <w:shd w:val="clear" w:color="auto" w:fill="auto"/>
            <w:vAlign w:val="center"/>
          </w:tcPr>
          <w:p w14:paraId="675AA4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39.73 </w:t>
            </w:r>
          </w:p>
        </w:tc>
        <w:tc>
          <w:tcPr>
            <w:tcW w:w="1700" w:type="dxa"/>
            <w:tcBorders>
              <w:top w:val="nil"/>
              <w:left w:val="nil"/>
              <w:bottom w:val="single" w:color="000000" w:sz="4" w:space="0"/>
              <w:right w:val="single" w:color="000000" w:sz="4" w:space="0"/>
            </w:tcBorders>
            <w:shd w:val="clear" w:color="auto" w:fill="auto"/>
            <w:vAlign w:val="center"/>
          </w:tcPr>
          <w:p w14:paraId="514E78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8F65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39.73 </w:t>
            </w:r>
          </w:p>
        </w:tc>
        <w:tc>
          <w:tcPr>
            <w:tcW w:w="1583" w:type="dxa"/>
            <w:tcBorders>
              <w:top w:val="nil"/>
              <w:left w:val="nil"/>
              <w:bottom w:val="single" w:color="000000" w:sz="4" w:space="0"/>
              <w:right w:val="single" w:color="000000" w:sz="4" w:space="0"/>
            </w:tcBorders>
            <w:shd w:val="clear" w:color="auto" w:fill="auto"/>
            <w:vAlign w:val="center"/>
          </w:tcPr>
          <w:p w14:paraId="7B98A9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5F46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2A7A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3334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8D3EEE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CED74E">
            <w:pPr>
              <w:spacing w:line="240" w:lineRule="exact"/>
              <w:textAlignment w:val="center"/>
              <w:rPr>
                <w:rFonts w:hint="default" w:cs="宋体"/>
                <w:color w:val="000000"/>
                <w:sz w:val="20"/>
                <w:szCs w:val="20"/>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5108E7D8">
            <w:pPr>
              <w:spacing w:line="240" w:lineRule="exact"/>
              <w:textAlignment w:val="center"/>
              <w:rPr>
                <w:rFonts w:hint="default" w:cs="宋体"/>
                <w:color w:val="000000"/>
                <w:sz w:val="20"/>
                <w:szCs w:val="20"/>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42DD01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F341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268E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4B5D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10.45 </w:t>
            </w:r>
          </w:p>
        </w:tc>
        <w:tc>
          <w:tcPr>
            <w:tcW w:w="1666" w:type="dxa"/>
            <w:tcBorders>
              <w:top w:val="nil"/>
              <w:left w:val="nil"/>
              <w:bottom w:val="single" w:color="000000" w:sz="4" w:space="0"/>
              <w:right w:val="single" w:color="000000" w:sz="4" w:space="0"/>
            </w:tcBorders>
            <w:shd w:val="clear" w:color="auto" w:fill="auto"/>
            <w:vAlign w:val="center"/>
          </w:tcPr>
          <w:p w14:paraId="53863D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5EC9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10.45 </w:t>
            </w:r>
          </w:p>
        </w:tc>
        <w:tc>
          <w:tcPr>
            <w:tcW w:w="1750" w:type="dxa"/>
            <w:tcBorders>
              <w:top w:val="nil"/>
              <w:left w:val="nil"/>
              <w:bottom w:val="single" w:color="000000" w:sz="4" w:space="0"/>
              <w:right w:val="single" w:color="000000" w:sz="4" w:space="0"/>
            </w:tcBorders>
            <w:shd w:val="clear" w:color="auto" w:fill="auto"/>
            <w:vAlign w:val="center"/>
          </w:tcPr>
          <w:p w14:paraId="2A846B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10.45 </w:t>
            </w:r>
          </w:p>
        </w:tc>
        <w:tc>
          <w:tcPr>
            <w:tcW w:w="1700" w:type="dxa"/>
            <w:tcBorders>
              <w:top w:val="nil"/>
              <w:left w:val="nil"/>
              <w:bottom w:val="single" w:color="000000" w:sz="4" w:space="0"/>
              <w:right w:val="single" w:color="000000" w:sz="4" w:space="0"/>
            </w:tcBorders>
            <w:shd w:val="clear" w:color="auto" w:fill="auto"/>
            <w:vAlign w:val="center"/>
          </w:tcPr>
          <w:p w14:paraId="250C78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F767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10.45 </w:t>
            </w:r>
          </w:p>
        </w:tc>
        <w:tc>
          <w:tcPr>
            <w:tcW w:w="1583" w:type="dxa"/>
            <w:tcBorders>
              <w:top w:val="nil"/>
              <w:left w:val="nil"/>
              <w:bottom w:val="single" w:color="000000" w:sz="4" w:space="0"/>
              <w:right w:val="single" w:color="000000" w:sz="4" w:space="0"/>
            </w:tcBorders>
            <w:shd w:val="clear" w:color="auto" w:fill="auto"/>
            <w:vAlign w:val="center"/>
          </w:tcPr>
          <w:p w14:paraId="0F8D83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EC90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54FF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4FB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BD6022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919274">
            <w:pPr>
              <w:spacing w:line="240" w:lineRule="exact"/>
              <w:textAlignment w:val="center"/>
              <w:rPr>
                <w:rFonts w:hint="default" w:cs="宋体"/>
                <w:color w:val="000000"/>
                <w:sz w:val="20"/>
                <w:szCs w:val="20"/>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2132AC9B">
            <w:pPr>
              <w:spacing w:line="240" w:lineRule="exact"/>
              <w:textAlignment w:val="center"/>
              <w:rPr>
                <w:rFonts w:hint="default" w:cs="宋体"/>
                <w:color w:val="000000"/>
                <w:sz w:val="20"/>
                <w:szCs w:val="20"/>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66424C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CF9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4D3B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EADC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10.45 </w:t>
            </w:r>
          </w:p>
        </w:tc>
        <w:tc>
          <w:tcPr>
            <w:tcW w:w="1666" w:type="dxa"/>
            <w:tcBorders>
              <w:top w:val="nil"/>
              <w:left w:val="nil"/>
              <w:bottom w:val="single" w:color="000000" w:sz="4" w:space="0"/>
              <w:right w:val="single" w:color="000000" w:sz="4" w:space="0"/>
            </w:tcBorders>
            <w:shd w:val="clear" w:color="auto" w:fill="auto"/>
            <w:vAlign w:val="center"/>
          </w:tcPr>
          <w:p w14:paraId="6B8D5F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5E3B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10.45 </w:t>
            </w:r>
          </w:p>
        </w:tc>
        <w:tc>
          <w:tcPr>
            <w:tcW w:w="1750" w:type="dxa"/>
            <w:tcBorders>
              <w:top w:val="nil"/>
              <w:left w:val="nil"/>
              <w:bottom w:val="single" w:color="000000" w:sz="4" w:space="0"/>
              <w:right w:val="single" w:color="000000" w:sz="4" w:space="0"/>
            </w:tcBorders>
            <w:shd w:val="clear" w:color="auto" w:fill="auto"/>
            <w:vAlign w:val="center"/>
          </w:tcPr>
          <w:p w14:paraId="1621C3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10.45 </w:t>
            </w:r>
          </w:p>
        </w:tc>
        <w:tc>
          <w:tcPr>
            <w:tcW w:w="1700" w:type="dxa"/>
            <w:tcBorders>
              <w:top w:val="nil"/>
              <w:left w:val="nil"/>
              <w:bottom w:val="single" w:color="000000" w:sz="4" w:space="0"/>
              <w:right w:val="single" w:color="000000" w:sz="4" w:space="0"/>
            </w:tcBorders>
            <w:shd w:val="clear" w:color="auto" w:fill="auto"/>
            <w:vAlign w:val="center"/>
          </w:tcPr>
          <w:p w14:paraId="4B02C0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E802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10.45 </w:t>
            </w:r>
          </w:p>
        </w:tc>
        <w:tc>
          <w:tcPr>
            <w:tcW w:w="1583" w:type="dxa"/>
            <w:tcBorders>
              <w:top w:val="nil"/>
              <w:left w:val="nil"/>
              <w:bottom w:val="single" w:color="000000" w:sz="4" w:space="0"/>
              <w:right w:val="single" w:color="000000" w:sz="4" w:space="0"/>
            </w:tcBorders>
            <w:shd w:val="clear" w:color="auto" w:fill="auto"/>
            <w:vAlign w:val="center"/>
          </w:tcPr>
          <w:p w14:paraId="339C52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50B7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E528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4E0B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752EA3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12276A">
            <w:pPr>
              <w:spacing w:line="240" w:lineRule="exact"/>
              <w:textAlignment w:val="center"/>
              <w:rPr>
                <w:rFonts w:hint="default" w:cs="宋体"/>
                <w:color w:val="000000"/>
                <w:sz w:val="20"/>
                <w:szCs w:val="20"/>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3E96F21">
            <w:pPr>
              <w:spacing w:line="240" w:lineRule="exact"/>
              <w:textAlignment w:val="center"/>
              <w:rPr>
                <w:rFonts w:hint="default" w:cs="宋体"/>
                <w:color w:val="000000"/>
                <w:sz w:val="20"/>
                <w:szCs w:val="20"/>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910E0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39F82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B6FD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FCEC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792.77 </w:t>
            </w:r>
          </w:p>
        </w:tc>
        <w:tc>
          <w:tcPr>
            <w:tcW w:w="1666" w:type="dxa"/>
            <w:tcBorders>
              <w:top w:val="nil"/>
              <w:left w:val="nil"/>
              <w:bottom w:val="single" w:color="000000" w:sz="4" w:space="0"/>
              <w:right w:val="single" w:color="000000" w:sz="4" w:space="0"/>
            </w:tcBorders>
            <w:shd w:val="clear" w:color="auto" w:fill="auto"/>
            <w:vAlign w:val="center"/>
          </w:tcPr>
          <w:p w14:paraId="12E1E9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65.39 </w:t>
            </w:r>
          </w:p>
        </w:tc>
        <w:tc>
          <w:tcPr>
            <w:tcW w:w="1684" w:type="dxa"/>
            <w:tcBorders>
              <w:top w:val="nil"/>
              <w:left w:val="nil"/>
              <w:bottom w:val="single" w:color="000000" w:sz="4" w:space="0"/>
              <w:right w:val="single" w:color="000000" w:sz="4" w:space="0"/>
            </w:tcBorders>
            <w:shd w:val="clear" w:color="auto" w:fill="auto"/>
            <w:vAlign w:val="center"/>
          </w:tcPr>
          <w:p w14:paraId="213D044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727.38 </w:t>
            </w:r>
          </w:p>
        </w:tc>
        <w:tc>
          <w:tcPr>
            <w:tcW w:w="1750" w:type="dxa"/>
            <w:tcBorders>
              <w:top w:val="nil"/>
              <w:left w:val="nil"/>
              <w:bottom w:val="single" w:color="000000" w:sz="4" w:space="0"/>
              <w:right w:val="single" w:color="000000" w:sz="4" w:space="0"/>
            </w:tcBorders>
            <w:shd w:val="clear" w:color="auto" w:fill="auto"/>
            <w:vAlign w:val="center"/>
          </w:tcPr>
          <w:p w14:paraId="792AD1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792.77 </w:t>
            </w:r>
          </w:p>
        </w:tc>
        <w:tc>
          <w:tcPr>
            <w:tcW w:w="1700" w:type="dxa"/>
            <w:tcBorders>
              <w:top w:val="nil"/>
              <w:left w:val="nil"/>
              <w:bottom w:val="single" w:color="000000" w:sz="4" w:space="0"/>
              <w:right w:val="single" w:color="000000" w:sz="4" w:space="0"/>
            </w:tcBorders>
            <w:shd w:val="clear" w:color="auto" w:fill="auto"/>
            <w:vAlign w:val="center"/>
          </w:tcPr>
          <w:p w14:paraId="284C10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65.39 </w:t>
            </w:r>
          </w:p>
        </w:tc>
        <w:tc>
          <w:tcPr>
            <w:tcW w:w="1733" w:type="dxa"/>
            <w:tcBorders>
              <w:top w:val="nil"/>
              <w:left w:val="nil"/>
              <w:bottom w:val="single" w:color="000000" w:sz="4" w:space="0"/>
              <w:right w:val="single" w:color="000000" w:sz="4" w:space="0"/>
            </w:tcBorders>
            <w:shd w:val="clear" w:color="auto" w:fill="auto"/>
            <w:vAlign w:val="center"/>
          </w:tcPr>
          <w:p w14:paraId="231CC9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727.38 </w:t>
            </w:r>
          </w:p>
        </w:tc>
        <w:tc>
          <w:tcPr>
            <w:tcW w:w="1583" w:type="dxa"/>
            <w:tcBorders>
              <w:top w:val="nil"/>
              <w:left w:val="nil"/>
              <w:bottom w:val="single" w:color="000000" w:sz="4" w:space="0"/>
              <w:right w:val="single" w:color="000000" w:sz="4" w:space="0"/>
            </w:tcBorders>
            <w:shd w:val="clear" w:color="auto" w:fill="auto"/>
            <w:vAlign w:val="center"/>
          </w:tcPr>
          <w:p w14:paraId="5D6BC0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7A3C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F153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6D66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2F61BB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06CF00">
            <w:pPr>
              <w:spacing w:line="240" w:lineRule="exact"/>
              <w:textAlignment w:val="center"/>
              <w:rPr>
                <w:rFonts w:hint="default" w:cs="宋体"/>
                <w:color w:val="000000"/>
                <w:sz w:val="20"/>
                <w:szCs w:val="20"/>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5367A7C3">
            <w:pPr>
              <w:spacing w:line="240" w:lineRule="exact"/>
              <w:textAlignment w:val="center"/>
              <w:rPr>
                <w:rFonts w:hint="default" w:cs="宋体"/>
                <w:color w:val="000000"/>
                <w:sz w:val="20"/>
                <w:szCs w:val="20"/>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086B56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F65F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6F09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3981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101.83 </w:t>
            </w:r>
          </w:p>
        </w:tc>
        <w:tc>
          <w:tcPr>
            <w:tcW w:w="1666" w:type="dxa"/>
            <w:tcBorders>
              <w:top w:val="nil"/>
              <w:left w:val="nil"/>
              <w:bottom w:val="single" w:color="000000" w:sz="4" w:space="0"/>
              <w:right w:val="single" w:color="000000" w:sz="4" w:space="0"/>
            </w:tcBorders>
            <w:shd w:val="clear" w:color="auto" w:fill="auto"/>
            <w:vAlign w:val="center"/>
          </w:tcPr>
          <w:p w14:paraId="28DF5B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9.25 </w:t>
            </w:r>
          </w:p>
        </w:tc>
        <w:tc>
          <w:tcPr>
            <w:tcW w:w="1684" w:type="dxa"/>
            <w:tcBorders>
              <w:top w:val="nil"/>
              <w:left w:val="nil"/>
              <w:bottom w:val="single" w:color="000000" w:sz="4" w:space="0"/>
              <w:right w:val="single" w:color="000000" w:sz="4" w:space="0"/>
            </w:tcBorders>
            <w:shd w:val="clear" w:color="auto" w:fill="auto"/>
            <w:vAlign w:val="center"/>
          </w:tcPr>
          <w:p w14:paraId="254598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92.58 </w:t>
            </w:r>
          </w:p>
        </w:tc>
        <w:tc>
          <w:tcPr>
            <w:tcW w:w="1750" w:type="dxa"/>
            <w:tcBorders>
              <w:top w:val="nil"/>
              <w:left w:val="nil"/>
              <w:bottom w:val="single" w:color="000000" w:sz="4" w:space="0"/>
              <w:right w:val="single" w:color="000000" w:sz="4" w:space="0"/>
            </w:tcBorders>
            <w:shd w:val="clear" w:color="auto" w:fill="auto"/>
            <w:vAlign w:val="center"/>
          </w:tcPr>
          <w:p w14:paraId="2C97A0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101.83 </w:t>
            </w:r>
          </w:p>
        </w:tc>
        <w:tc>
          <w:tcPr>
            <w:tcW w:w="1700" w:type="dxa"/>
            <w:tcBorders>
              <w:top w:val="nil"/>
              <w:left w:val="nil"/>
              <w:bottom w:val="single" w:color="000000" w:sz="4" w:space="0"/>
              <w:right w:val="single" w:color="000000" w:sz="4" w:space="0"/>
            </w:tcBorders>
            <w:shd w:val="clear" w:color="auto" w:fill="auto"/>
            <w:vAlign w:val="center"/>
          </w:tcPr>
          <w:p w14:paraId="06ECDD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9.25 </w:t>
            </w:r>
          </w:p>
        </w:tc>
        <w:tc>
          <w:tcPr>
            <w:tcW w:w="1733" w:type="dxa"/>
            <w:tcBorders>
              <w:top w:val="nil"/>
              <w:left w:val="nil"/>
              <w:bottom w:val="single" w:color="000000" w:sz="4" w:space="0"/>
              <w:right w:val="single" w:color="000000" w:sz="4" w:space="0"/>
            </w:tcBorders>
            <w:shd w:val="clear" w:color="auto" w:fill="auto"/>
            <w:vAlign w:val="center"/>
          </w:tcPr>
          <w:p w14:paraId="135920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92.58 </w:t>
            </w:r>
          </w:p>
        </w:tc>
        <w:tc>
          <w:tcPr>
            <w:tcW w:w="1583" w:type="dxa"/>
            <w:tcBorders>
              <w:top w:val="nil"/>
              <w:left w:val="nil"/>
              <w:bottom w:val="single" w:color="000000" w:sz="4" w:space="0"/>
              <w:right w:val="single" w:color="000000" w:sz="4" w:space="0"/>
            </w:tcBorders>
            <w:shd w:val="clear" w:color="auto" w:fill="auto"/>
            <w:vAlign w:val="center"/>
          </w:tcPr>
          <w:p w14:paraId="113383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B432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65C8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31D4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9B9BF3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0E4A0E">
            <w:pPr>
              <w:spacing w:line="240" w:lineRule="exact"/>
              <w:textAlignment w:val="center"/>
              <w:rPr>
                <w:rFonts w:hint="default" w:cs="宋体"/>
                <w:color w:val="000000"/>
                <w:sz w:val="20"/>
                <w:szCs w:val="20"/>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52565B7D">
            <w:pPr>
              <w:spacing w:line="240" w:lineRule="exact"/>
              <w:textAlignment w:val="center"/>
              <w:rPr>
                <w:rFonts w:hint="default" w:cs="宋体"/>
                <w:color w:val="000000"/>
                <w:sz w:val="20"/>
                <w:szCs w:val="20"/>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309485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024D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D7AF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A9A7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15.85 </w:t>
            </w:r>
          </w:p>
        </w:tc>
        <w:tc>
          <w:tcPr>
            <w:tcW w:w="1666" w:type="dxa"/>
            <w:tcBorders>
              <w:top w:val="nil"/>
              <w:left w:val="nil"/>
              <w:bottom w:val="single" w:color="000000" w:sz="4" w:space="0"/>
              <w:right w:val="single" w:color="000000" w:sz="4" w:space="0"/>
            </w:tcBorders>
            <w:shd w:val="clear" w:color="auto" w:fill="auto"/>
            <w:vAlign w:val="center"/>
          </w:tcPr>
          <w:p w14:paraId="369FF5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30E2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15.85 </w:t>
            </w:r>
          </w:p>
        </w:tc>
        <w:tc>
          <w:tcPr>
            <w:tcW w:w="1750" w:type="dxa"/>
            <w:tcBorders>
              <w:top w:val="nil"/>
              <w:left w:val="nil"/>
              <w:bottom w:val="single" w:color="000000" w:sz="4" w:space="0"/>
              <w:right w:val="single" w:color="000000" w:sz="4" w:space="0"/>
            </w:tcBorders>
            <w:shd w:val="clear" w:color="auto" w:fill="auto"/>
            <w:vAlign w:val="center"/>
          </w:tcPr>
          <w:p w14:paraId="02BCFC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15.85 </w:t>
            </w:r>
          </w:p>
        </w:tc>
        <w:tc>
          <w:tcPr>
            <w:tcW w:w="1700" w:type="dxa"/>
            <w:tcBorders>
              <w:top w:val="nil"/>
              <w:left w:val="nil"/>
              <w:bottom w:val="single" w:color="000000" w:sz="4" w:space="0"/>
              <w:right w:val="single" w:color="000000" w:sz="4" w:space="0"/>
            </w:tcBorders>
            <w:shd w:val="clear" w:color="auto" w:fill="auto"/>
            <w:vAlign w:val="center"/>
          </w:tcPr>
          <w:p w14:paraId="2FDA4C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922E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15.85 </w:t>
            </w:r>
          </w:p>
        </w:tc>
        <w:tc>
          <w:tcPr>
            <w:tcW w:w="1583" w:type="dxa"/>
            <w:tcBorders>
              <w:top w:val="nil"/>
              <w:left w:val="nil"/>
              <w:bottom w:val="single" w:color="000000" w:sz="4" w:space="0"/>
              <w:right w:val="single" w:color="000000" w:sz="4" w:space="0"/>
            </w:tcBorders>
            <w:shd w:val="clear" w:color="auto" w:fill="auto"/>
            <w:vAlign w:val="center"/>
          </w:tcPr>
          <w:p w14:paraId="3EF98D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5755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02EF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B507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9660D2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618D38">
            <w:pPr>
              <w:spacing w:line="240" w:lineRule="exact"/>
              <w:textAlignment w:val="center"/>
              <w:rPr>
                <w:rFonts w:hint="default" w:cs="宋体"/>
                <w:color w:val="000000"/>
                <w:sz w:val="20"/>
                <w:szCs w:val="20"/>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00243DA3">
            <w:pPr>
              <w:spacing w:line="240" w:lineRule="exact"/>
              <w:textAlignment w:val="center"/>
              <w:rPr>
                <w:rFonts w:hint="default" w:cs="宋体"/>
                <w:color w:val="000000"/>
                <w:sz w:val="20"/>
                <w:szCs w:val="20"/>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5F606F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B0F8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D499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D86A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 </w:t>
            </w:r>
          </w:p>
        </w:tc>
        <w:tc>
          <w:tcPr>
            <w:tcW w:w="1666" w:type="dxa"/>
            <w:tcBorders>
              <w:top w:val="nil"/>
              <w:left w:val="nil"/>
              <w:bottom w:val="single" w:color="000000" w:sz="4" w:space="0"/>
              <w:right w:val="single" w:color="000000" w:sz="4" w:space="0"/>
            </w:tcBorders>
            <w:shd w:val="clear" w:color="auto" w:fill="auto"/>
            <w:vAlign w:val="center"/>
          </w:tcPr>
          <w:p w14:paraId="2A2BA5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C009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 </w:t>
            </w:r>
          </w:p>
        </w:tc>
        <w:tc>
          <w:tcPr>
            <w:tcW w:w="1750" w:type="dxa"/>
            <w:tcBorders>
              <w:top w:val="nil"/>
              <w:left w:val="nil"/>
              <w:bottom w:val="single" w:color="000000" w:sz="4" w:space="0"/>
              <w:right w:val="single" w:color="000000" w:sz="4" w:space="0"/>
            </w:tcBorders>
            <w:shd w:val="clear" w:color="auto" w:fill="auto"/>
            <w:vAlign w:val="center"/>
          </w:tcPr>
          <w:p w14:paraId="369333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 </w:t>
            </w:r>
          </w:p>
        </w:tc>
        <w:tc>
          <w:tcPr>
            <w:tcW w:w="1700" w:type="dxa"/>
            <w:tcBorders>
              <w:top w:val="nil"/>
              <w:left w:val="nil"/>
              <w:bottom w:val="single" w:color="000000" w:sz="4" w:space="0"/>
              <w:right w:val="single" w:color="000000" w:sz="4" w:space="0"/>
            </w:tcBorders>
            <w:shd w:val="clear" w:color="auto" w:fill="auto"/>
            <w:vAlign w:val="center"/>
          </w:tcPr>
          <w:p w14:paraId="0DE05D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F282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 </w:t>
            </w:r>
          </w:p>
        </w:tc>
        <w:tc>
          <w:tcPr>
            <w:tcW w:w="1583" w:type="dxa"/>
            <w:tcBorders>
              <w:top w:val="nil"/>
              <w:left w:val="nil"/>
              <w:bottom w:val="single" w:color="000000" w:sz="4" w:space="0"/>
              <w:right w:val="single" w:color="000000" w:sz="4" w:space="0"/>
            </w:tcBorders>
            <w:shd w:val="clear" w:color="auto" w:fill="auto"/>
            <w:vAlign w:val="center"/>
          </w:tcPr>
          <w:p w14:paraId="62CC13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4B4D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42B1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572D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40BB80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151ED6">
            <w:pPr>
              <w:spacing w:line="240" w:lineRule="exact"/>
              <w:textAlignment w:val="center"/>
              <w:rPr>
                <w:rFonts w:hint="default" w:cs="宋体"/>
                <w:color w:val="000000"/>
                <w:sz w:val="20"/>
                <w:szCs w:val="20"/>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7B1B134A">
            <w:pPr>
              <w:spacing w:line="240" w:lineRule="exact"/>
              <w:textAlignment w:val="center"/>
              <w:rPr>
                <w:rFonts w:hint="default" w:cs="宋体"/>
                <w:color w:val="000000"/>
                <w:sz w:val="20"/>
                <w:szCs w:val="20"/>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03E874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2A19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E82A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28E0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17.85 </w:t>
            </w:r>
          </w:p>
        </w:tc>
        <w:tc>
          <w:tcPr>
            <w:tcW w:w="1666" w:type="dxa"/>
            <w:tcBorders>
              <w:top w:val="nil"/>
              <w:left w:val="nil"/>
              <w:bottom w:val="single" w:color="000000" w:sz="4" w:space="0"/>
              <w:right w:val="single" w:color="000000" w:sz="4" w:space="0"/>
            </w:tcBorders>
            <w:shd w:val="clear" w:color="auto" w:fill="auto"/>
            <w:vAlign w:val="center"/>
          </w:tcPr>
          <w:p w14:paraId="49D85A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0A18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17.85 </w:t>
            </w:r>
          </w:p>
        </w:tc>
        <w:tc>
          <w:tcPr>
            <w:tcW w:w="1750" w:type="dxa"/>
            <w:tcBorders>
              <w:top w:val="nil"/>
              <w:left w:val="nil"/>
              <w:bottom w:val="single" w:color="000000" w:sz="4" w:space="0"/>
              <w:right w:val="single" w:color="000000" w:sz="4" w:space="0"/>
            </w:tcBorders>
            <w:shd w:val="clear" w:color="auto" w:fill="auto"/>
            <w:vAlign w:val="center"/>
          </w:tcPr>
          <w:p w14:paraId="0ABF42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17.85 </w:t>
            </w:r>
          </w:p>
        </w:tc>
        <w:tc>
          <w:tcPr>
            <w:tcW w:w="1700" w:type="dxa"/>
            <w:tcBorders>
              <w:top w:val="nil"/>
              <w:left w:val="nil"/>
              <w:bottom w:val="single" w:color="000000" w:sz="4" w:space="0"/>
              <w:right w:val="single" w:color="000000" w:sz="4" w:space="0"/>
            </w:tcBorders>
            <w:shd w:val="clear" w:color="auto" w:fill="auto"/>
            <w:vAlign w:val="center"/>
          </w:tcPr>
          <w:p w14:paraId="5799F7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856A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17.85 </w:t>
            </w:r>
          </w:p>
        </w:tc>
        <w:tc>
          <w:tcPr>
            <w:tcW w:w="1583" w:type="dxa"/>
            <w:tcBorders>
              <w:top w:val="nil"/>
              <w:left w:val="nil"/>
              <w:bottom w:val="single" w:color="000000" w:sz="4" w:space="0"/>
              <w:right w:val="single" w:color="000000" w:sz="4" w:space="0"/>
            </w:tcBorders>
            <w:shd w:val="clear" w:color="auto" w:fill="auto"/>
            <w:vAlign w:val="center"/>
          </w:tcPr>
          <w:p w14:paraId="4659A1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B44F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A5BE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3AE2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817252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A648FD">
            <w:pPr>
              <w:spacing w:line="240" w:lineRule="exact"/>
              <w:textAlignment w:val="center"/>
              <w:rPr>
                <w:rFonts w:hint="default" w:cs="宋体"/>
                <w:color w:val="000000"/>
                <w:sz w:val="20"/>
                <w:szCs w:val="20"/>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2012F33E">
            <w:pPr>
              <w:spacing w:line="240" w:lineRule="exact"/>
              <w:textAlignment w:val="center"/>
              <w:rPr>
                <w:rFonts w:hint="default" w:cs="宋体"/>
                <w:color w:val="000000"/>
                <w:sz w:val="20"/>
                <w:szCs w:val="20"/>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50C2B7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85BD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ACEF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AAC6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9.25 </w:t>
            </w:r>
          </w:p>
        </w:tc>
        <w:tc>
          <w:tcPr>
            <w:tcW w:w="1666" w:type="dxa"/>
            <w:tcBorders>
              <w:top w:val="nil"/>
              <w:left w:val="nil"/>
              <w:bottom w:val="single" w:color="000000" w:sz="4" w:space="0"/>
              <w:right w:val="single" w:color="000000" w:sz="4" w:space="0"/>
            </w:tcBorders>
            <w:shd w:val="clear" w:color="auto" w:fill="auto"/>
            <w:vAlign w:val="center"/>
          </w:tcPr>
          <w:p w14:paraId="7F2463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9.25 </w:t>
            </w:r>
          </w:p>
        </w:tc>
        <w:tc>
          <w:tcPr>
            <w:tcW w:w="1684" w:type="dxa"/>
            <w:tcBorders>
              <w:top w:val="nil"/>
              <w:left w:val="nil"/>
              <w:bottom w:val="single" w:color="000000" w:sz="4" w:space="0"/>
              <w:right w:val="single" w:color="000000" w:sz="4" w:space="0"/>
            </w:tcBorders>
            <w:shd w:val="clear" w:color="auto" w:fill="auto"/>
            <w:vAlign w:val="center"/>
          </w:tcPr>
          <w:p w14:paraId="08F597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12ED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9.25 </w:t>
            </w:r>
          </w:p>
        </w:tc>
        <w:tc>
          <w:tcPr>
            <w:tcW w:w="1700" w:type="dxa"/>
            <w:tcBorders>
              <w:top w:val="nil"/>
              <w:left w:val="nil"/>
              <w:bottom w:val="single" w:color="000000" w:sz="4" w:space="0"/>
              <w:right w:val="single" w:color="000000" w:sz="4" w:space="0"/>
            </w:tcBorders>
            <w:shd w:val="clear" w:color="auto" w:fill="auto"/>
            <w:vAlign w:val="center"/>
          </w:tcPr>
          <w:p w14:paraId="433AF7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9.25 </w:t>
            </w:r>
          </w:p>
        </w:tc>
        <w:tc>
          <w:tcPr>
            <w:tcW w:w="1733" w:type="dxa"/>
            <w:tcBorders>
              <w:top w:val="nil"/>
              <w:left w:val="nil"/>
              <w:bottom w:val="single" w:color="000000" w:sz="4" w:space="0"/>
              <w:right w:val="single" w:color="000000" w:sz="4" w:space="0"/>
            </w:tcBorders>
            <w:shd w:val="clear" w:color="auto" w:fill="auto"/>
            <w:vAlign w:val="center"/>
          </w:tcPr>
          <w:p w14:paraId="6FA089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9E97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F53A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15A3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2CBC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C655EA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B24B5F">
            <w:pPr>
              <w:spacing w:line="240" w:lineRule="exact"/>
              <w:textAlignment w:val="center"/>
              <w:rPr>
                <w:rFonts w:hint="default" w:cs="宋体"/>
                <w:color w:val="000000"/>
                <w:sz w:val="20"/>
                <w:szCs w:val="20"/>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081CA606">
            <w:pPr>
              <w:spacing w:line="240" w:lineRule="exact"/>
              <w:textAlignment w:val="center"/>
              <w:rPr>
                <w:rFonts w:hint="default" w:cs="宋体"/>
                <w:color w:val="000000"/>
                <w:sz w:val="20"/>
                <w:szCs w:val="20"/>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086035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7C7B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5157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7582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55.38 </w:t>
            </w:r>
          </w:p>
        </w:tc>
        <w:tc>
          <w:tcPr>
            <w:tcW w:w="1666" w:type="dxa"/>
            <w:tcBorders>
              <w:top w:val="nil"/>
              <w:left w:val="nil"/>
              <w:bottom w:val="single" w:color="000000" w:sz="4" w:space="0"/>
              <w:right w:val="single" w:color="000000" w:sz="4" w:space="0"/>
            </w:tcBorders>
            <w:shd w:val="clear" w:color="auto" w:fill="auto"/>
            <w:vAlign w:val="center"/>
          </w:tcPr>
          <w:p w14:paraId="393957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DDD1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55.38 </w:t>
            </w:r>
          </w:p>
        </w:tc>
        <w:tc>
          <w:tcPr>
            <w:tcW w:w="1750" w:type="dxa"/>
            <w:tcBorders>
              <w:top w:val="nil"/>
              <w:left w:val="nil"/>
              <w:bottom w:val="single" w:color="000000" w:sz="4" w:space="0"/>
              <w:right w:val="single" w:color="000000" w:sz="4" w:space="0"/>
            </w:tcBorders>
            <w:shd w:val="clear" w:color="auto" w:fill="auto"/>
            <w:vAlign w:val="center"/>
          </w:tcPr>
          <w:p w14:paraId="63B6E9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55.38 </w:t>
            </w:r>
          </w:p>
        </w:tc>
        <w:tc>
          <w:tcPr>
            <w:tcW w:w="1700" w:type="dxa"/>
            <w:tcBorders>
              <w:top w:val="nil"/>
              <w:left w:val="nil"/>
              <w:bottom w:val="single" w:color="000000" w:sz="4" w:space="0"/>
              <w:right w:val="single" w:color="000000" w:sz="4" w:space="0"/>
            </w:tcBorders>
            <w:shd w:val="clear" w:color="auto" w:fill="auto"/>
            <w:vAlign w:val="center"/>
          </w:tcPr>
          <w:p w14:paraId="39B7E9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0779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55.38 </w:t>
            </w:r>
          </w:p>
        </w:tc>
        <w:tc>
          <w:tcPr>
            <w:tcW w:w="1583" w:type="dxa"/>
            <w:tcBorders>
              <w:top w:val="nil"/>
              <w:left w:val="nil"/>
              <w:bottom w:val="single" w:color="000000" w:sz="4" w:space="0"/>
              <w:right w:val="single" w:color="000000" w:sz="4" w:space="0"/>
            </w:tcBorders>
            <w:shd w:val="clear" w:color="auto" w:fill="auto"/>
            <w:vAlign w:val="center"/>
          </w:tcPr>
          <w:p w14:paraId="1CD149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FC18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C932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E8B0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513DBB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9D77A6">
            <w:pPr>
              <w:spacing w:line="240" w:lineRule="exact"/>
              <w:textAlignment w:val="center"/>
              <w:rPr>
                <w:rFonts w:hint="default" w:cs="宋体"/>
                <w:color w:val="000000"/>
                <w:sz w:val="20"/>
                <w:szCs w:val="20"/>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136216EE">
            <w:pPr>
              <w:spacing w:line="240" w:lineRule="exact"/>
              <w:textAlignment w:val="center"/>
              <w:rPr>
                <w:rFonts w:hint="default" w:cs="宋体"/>
                <w:color w:val="000000"/>
                <w:sz w:val="20"/>
                <w:szCs w:val="20"/>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596C1C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52E3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5D82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35E6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55F505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968B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71811B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010028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7197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46BB5C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0E87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79D3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9144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413074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3B8906">
            <w:pPr>
              <w:spacing w:line="240" w:lineRule="exact"/>
              <w:textAlignment w:val="center"/>
              <w:rPr>
                <w:rFonts w:hint="default" w:cs="宋体"/>
                <w:color w:val="000000"/>
                <w:sz w:val="20"/>
                <w:szCs w:val="20"/>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76CF312F">
            <w:pPr>
              <w:spacing w:line="240" w:lineRule="exact"/>
              <w:textAlignment w:val="center"/>
              <w:rPr>
                <w:rFonts w:hint="default" w:cs="宋体"/>
                <w:color w:val="000000"/>
                <w:sz w:val="20"/>
                <w:szCs w:val="20"/>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5DE56E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0B9D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1CA2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6E26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2D255C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B9D6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487A98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21CE2E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9F25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58D80B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3D30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B280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76F9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489DB4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A84834">
            <w:pPr>
              <w:spacing w:line="240" w:lineRule="exact"/>
              <w:textAlignment w:val="center"/>
              <w:rPr>
                <w:rFonts w:hint="default" w:cs="宋体"/>
                <w:color w:val="000000"/>
                <w:sz w:val="20"/>
                <w:szCs w:val="20"/>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635FF282">
            <w:pPr>
              <w:spacing w:line="240" w:lineRule="exact"/>
              <w:textAlignment w:val="center"/>
              <w:rPr>
                <w:rFonts w:hint="default" w:cs="宋体"/>
                <w:color w:val="000000"/>
                <w:sz w:val="20"/>
                <w:szCs w:val="20"/>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2699C7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6197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826A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3032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372.62 </w:t>
            </w:r>
          </w:p>
        </w:tc>
        <w:tc>
          <w:tcPr>
            <w:tcW w:w="1666" w:type="dxa"/>
            <w:tcBorders>
              <w:top w:val="nil"/>
              <w:left w:val="nil"/>
              <w:bottom w:val="single" w:color="000000" w:sz="4" w:space="0"/>
              <w:right w:val="single" w:color="000000" w:sz="4" w:space="0"/>
            </w:tcBorders>
            <w:shd w:val="clear" w:color="auto" w:fill="auto"/>
            <w:vAlign w:val="center"/>
          </w:tcPr>
          <w:p w14:paraId="5D7738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56.14 </w:t>
            </w:r>
          </w:p>
        </w:tc>
        <w:tc>
          <w:tcPr>
            <w:tcW w:w="1684" w:type="dxa"/>
            <w:tcBorders>
              <w:top w:val="nil"/>
              <w:left w:val="nil"/>
              <w:bottom w:val="single" w:color="000000" w:sz="4" w:space="0"/>
              <w:right w:val="single" w:color="000000" w:sz="4" w:space="0"/>
            </w:tcBorders>
            <w:shd w:val="clear" w:color="auto" w:fill="auto"/>
            <w:vAlign w:val="center"/>
          </w:tcPr>
          <w:p w14:paraId="1A6348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316.47 </w:t>
            </w:r>
          </w:p>
        </w:tc>
        <w:tc>
          <w:tcPr>
            <w:tcW w:w="1750" w:type="dxa"/>
            <w:tcBorders>
              <w:top w:val="nil"/>
              <w:left w:val="nil"/>
              <w:bottom w:val="single" w:color="000000" w:sz="4" w:space="0"/>
              <w:right w:val="single" w:color="000000" w:sz="4" w:space="0"/>
            </w:tcBorders>
            <w:shd w:val="clear" w:color="auto" w:fill="auto"/>
            <w:vAlign w:val="center"/>
          </w:tcPr>
          <w:p w14:paraId="6E04931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372.62 </w:t>
            </w:r>
          </w:p>
        </w:tc>
        <w:tc>
          <w:tcPr>
            <w:tcW w:w="1700" w:type="dxa"/>
            <w:tcBorders>
              <w:top w:val="nil"/>
              <w:left w:val="nil"/>
              <w:bottom w:val="single" w:color="000000" w:sz="4" w:space="0"/>
              <w:right w:val="single" w:color="000000" w:sz="4" w:space="0"/>
            </w:tcBorders>
            <w:shd w:val="clear" w:color="auto" w:fill="auto"/>
            <w:vAlign w:val="center"/>
          </w:tcPr>
          <w:p w14:paraId="51750E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56.14 </w:t>
            </w:r>
          </w:p>
        </w:tc>
        <w:tc>
          <w:tcPr>
            <w:tcW w:w="1733" w:type="dxa"/>
            <w:tcBorders>
              <w:top w:val="nil"/>
              <w:left w:val="nil"/>
              <w:bottom w:val="single" w:color="000000" w:sz="4" w:space="0"/>
              <w:right w:val="single" w:color="000000" w:sz="4" w:space="0"/>
            </w:tcBorders>
            <w:shd w:val="clear" w:color="auto" w:fill="auto"/>
            <w:vAlign w:val="center"/>
          </w:tcPr>
          <w:p w14:paraId="2D6C2B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316.47 </w:t>
            </w:r>
          </w:p>
        </w:tc>
        <w:tc>
          <w:tcPr>
            <w:tcW w:w="1583" w:type="dxa"/>
            <w:tcBorders>
              <w:top w:val="nil"/>
              <w:left w:val="nil"/>
              <w:bottom w:val="single" w:color="000000" w:sz="4" w:space="0"/>
              <w:right w:val="single" w:color="000000" w:sz="4" w:space="0"/>
            </w:tcBorders>
            <w:shd w:val="clear" w:color="auto" w:fill="auto"/>
            <w:vAlign w:val="center"/>
          </w:tcPr>
          <w:p w14:paraId="37E086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88D0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AC35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F5E2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FA88A8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FF4510">
            <w:pPr>
              <w:spacing w:line="240" w:lineRule="exact"/>
              <w:textAlignment w:val="center"/>
              <w:rPr>
                <w:rFonts w:hint="default" w:cs="宋体"/>
                <w:color w:val="000000"/>
                <w:sz w:val="20"/>
                <w:szCs w:val="20"/>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64737698">
            <w:pPr>
              <w:spacing w:line="240" w:lineRule="exact"/>
              <w:textAlignment w:val="center"/>
              <w:rPr>
                <w:rFonts w:hint="default" w:cs="宋体"/>
                <w:color w:val="000000"/>
                <w:sz w:val="20"/>
                <w:szCs w:val="20"/>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3343E4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A1B5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532E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5A23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11.53 </w:t>
            </w:r>
          </w:p>
        </w:tc>
        <w:tc>
          <w:tcPr>
            <w:tcW w:w="1666" w:type="dxa"/>
            <w:tcBorders>
              <w:top w:val="nil"/>
              <w:left w:val="nil"/>
              <w:bottom w:val="single" w:color="000000" w:sz="4" w:space="0"/>
              <w:right w:val="single" w:color="000000" w:sz="4" w:space="0"/>
            </w:tcBorders>
            <w:shd w:val="clear" w:color="auto" w:fill="auto"/>
            <w:vAlign w:val="center"/>
          </w:tcPr>
          <w:p w14:paraId="4CB3BD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8037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11.53 </w:t>
            </w:r>
          </w:p>
        </w:tc>
        <w:tc>
          <w:tcPr>
            <w:tcW w:w="1750" w:type="dxa"/>
            <w:tcBorders>
              <w:top w:val="nil"/>
              <w:left w:val="nil"/>
              <w:bottom w:val="single" w:color="000000" w:sz="4" w:space="0"/>
              <w:right w:val="single" w:color="000000" w:sz="4" w:space="0"/>
            </w:tcBorders>
            <w:shd w:val="clear" w:color="auto" w:fill="auto"/>
            <w:vAlign w:val="center"/>
          </w:tcPr>
          <w:p w14:paraId="40A621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11.53 </w:t>
            </w:r>
          </w:p>
        </w:tc>
        <w:tc>
          <w:tcPr>
            <w:tcW w:w="1700" w:type="dxa"/>
            <w:tcBorders>
              <w:top w:val="nil"/>
              <w:left w:val="nil"/>
              <w:bottom w:val="single" w:color="000000" w:sz="4" w:space="0"/>
              <w:right w:val="single" w:color="000000" w:sz="4" w:space="0"/>
            </w:tcBorders>
            <w:shd w:val="clear" w:color="auto" w:fill="auto"/>
            <w:vAlign w:val="center"/>
          </w:tcPr>
          <w:p w14:paraId="675555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DEBC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11.53 </w:t>
            </w:r>
          </w:p>
        </w:tc>
        <w:tc>
          <w:tcPr>
            <w:tcW w:w="1583" w:type="dxa"/>
            <w:tcBorders>
              <w:top w:val="nil"/>
              <w:left w:val="nil"/>
              <w:bottom w:val="single" w:color="000000" w:sz="4" w:space="0"/>
              <w:right w:val="single" w:color="000000" w:sz="4" w:space="0"/>
            </w:tcBorders>
            <w:shd w:val="clear" w:color="auto" w:fill="auto"/>
            <w:vAlign w:val="center"/>
          </w:tcPr>
          <w:p w14:paraId="07338C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46DE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3B7D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9601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CEBDA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FFC0DF">
            <w:pPr>
              <w:spacing w:line="240" w:lineRule="exact"/>
              <w:textAlignment w:val="center"/>
              <w:rPr>
                <w:rFonts w:hint="default" w:cs="宋体"/>
                <w:color w:val="000000"/>
                <w:sz w:val="20"/>
                <w:szCs w:val="20"/>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4449CF1">
            <w:pPr>
              <w:spacing w:line="240" w:lineRule="exact"/>
              <w:textAlignment w:val="center"/>
              <w:rPr>
                <w:rFonts w:hint="default" w:cs="宋体"/>
                <w:color w:val="000000"/>
                <w:sz w:val="20"/>
                <w:szCs w:val="20"/>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A1A9E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BD01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9295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9D30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181.72 </w:t>
            </w:r>
          </w:p>
        </w:tc>
        <w:tc>
          <w:tcPr>
            <w:tcW w:w="1666" w:type="dxa"/>
            <w:tcBorders>
              <w:top w:val="nil"/>
              <w:left w:val="nil"/>
              <w:bottom w:val="single" w:color="000000" w:sz="4" w:space="0"/>
              <w:right w:val="single" w:color="000000" w:sz="4" w:space="0"/>
            </w:tcBorders>
            <w:shd w:val="clear" w:color="auto" w:fill="auto"/>
            <w:vAlign w:val="center"/>
          </w:tcPr>
          <w:p w14:paraId="5ACD5B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975A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181.72 </w:t>
            </w:r>
          </w:p>
        </w:tc>
        <w:tc>
          <w:tcPr>
            <w:tcW w:w="1750" w:type="dxa"/>
            <w:tcBorders>
              <w:top w:val="nil"/>
              <w:left w:val="nil"/>
              <w:bottom w:val="single" w:color="000000" w:sz="4" w:space="0"/>
              <w:right w:val="single" w:color="000000" w:sz="4" w:space="0"/>
            </w:tcBorders>
            <w:shd w:val="clear" w:color="auto" w:fill="auto"/>
            <w:vAlign w:val="center"/>
          </w:tcPr>
          <w:p w14:paraId="742D03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181.72 </w:t>
            </w:r>
          </w:p>
        </w:tc>
        <w:tc>
          <w:tcPr>
            <w:tcW w:w="1700" w:type="dxa"/>
            <w:tcBorders>
              <w:top w:val="nil"/>
              <w:left w:val="nil"/>
              <w:bottom w:val="single" w:color="000000" w:sz="4" w:space="0"/>
              <w:right w:val="single" w:color="000000" w:sz="4" w:space="0"/>
            </w:tcBorders>
            <w:shd w:val="clear" w:color="auto" w:fill="auto"/>
            <w:vAlign w:val="center"/>
          </w:tcPr>
          <w:p w14:paraId="52E3DA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95E8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181.72 </w:t>
            </w:r>
          </w:p>
        </w:tc>
        <w:tc>
          <w:tcPr>
            <w:tcW w:w="1583" w:type="dxa"/>
            <w:tcBorders>
              <w:top w:val="nil"/>
              <w:left w:val="nil"/>
              <w:bottom w:val="single" w:color="000000" w:sz="4" w:space="0"/>
              <w:right w:val="single" w:color="000000" w:sz="4" w:space="0"/>
            </w:tcBorders>
            <w:shd w:val="clear" w:color="auto" w:fill="auto"/>
            <w:vAlign w:val="center"/>
          </w:tcPr>
          <w:p w14:paraId="5DA599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0AEE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FA95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9BD1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3258B9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187389">
            <w:pPr>
              <w:spacing w:line="240" w:lineRule="exact"/>
              <w:textAlignment w:val="center"/>
              <w:rPr>
                <w:rFonts w:hint="default" w:cs="宋体"/>
                <w:color w:val="000000"/>
                <w:sz w:val="20"/>
                <w:szCs w:val="20"/>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4D276193">
            <w:pPr>
              <w:spacing w:line="240" w:lineRule="exact"/>
              <w:textAlignment w:val="center"/>
              <w:rPr>
                <w:rFonts w:hint="default" w:cs="宋体"/>
                <w:color w:val="000000"/>
                <w:sz w:val="20"/>
                <w:szCs w:val="20"/>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12B244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81D0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F94D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6641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179.37 </w:t>
            </w:r>
          </w:p>
        </w:tc>
        <w:tc>
          <w:tcPr>
            <w:tcW w:w="1666" w:type="dxa"/>
            <w:tcBorders>
              <w:top w:val="nil"/>
              <w:left w:val="nil"/>
              <w:bottom w:val="single" w:color="000000" w:sz="4" w:space="0"/>
              <w:right w:val="single" w:color="000000" w:sz="4" w:space="0"/>
            </w:tcBorders>
            <w:shd w:val="clear" w:color="auto" w:fill="auto"/>
            <w:vAlign w:val="center"/>
          </w:tcPr>
          <w:p w14:paraId="6C9AC9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56.14 </w:t>
            </w:r>
          </w:p>
        </w:tc>
        <w:tc>
          <w:tcPr>
            <w:tcW w:w="1684" w:type="dxa"/>
            <w:tcBorders>
              <w:top w:val="nil"/>
              <w:left w:val="nil"/>
              <w:bottom w:val="single" w:color="000000" w:sz="4" w:space="0"/>
              <w:right w:val="single" w:color="000000" w:sz="4" w:space="0"/>
            </w:tcBorders>
            <w:shd w:val="clear" w:color="auto" w:fill="auto"/>
            <w:vAlign w:val="center"/>
          </w:tcPr>
          <w:p w14:paraId="5B4A4B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123.22 </w:t>
            </w:r>
          </w:p>
        </w:tc>
        <w:tc>
          <w:tcPr>
            <w:tcW w:w="1750" w:type="dxa"/>
            <w:tcBorders>
              <w:top w:val="nil"/>
              <w:left w:val="nil"/>
              <w:bottom w:val="single" w:color="000000" w:sz="4" w:space="0"/>
              <w:right w:val="single" w:color="000000" w:sz="4" w:space="0"/>
            </w:tcBorders>
            <w:shd w:val="clear" w:color="auto" w:fill="auto"/>
            <w:vAlign w:val="center"/>
          </w:tcPr>
          <w:p w14:paraId="66A43C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179.37 </w:t>
            </w:r>
          </w:p>
        </w:tc>
        <w:tc>
          <w:tcPr>
            <w:tcW w:w="1700" w:type="dxa"/>
            <w:tcBorders>
              <w:top w:val="nil"/>
              <w:left w:val="nil"/>
              <w:bottom w:val="single" w:color="000000" w:sz="4" w:space="0"/>
              <w:right w:val="single" w:color="000000" w:sz="4" w:space="0"/>
            </w:tcBorders>
            <w:shd w:val="clear" w:color="auto" w:fill="auto"/>
            <w:vAlign w:val="center"/>
          </w:tcPr>
          <w:p w14:paraId="083F40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56.14 </w:t>
            </w:r>
          </w:p>
        </w:tc>
        <w:tc>
          <w:tcPr>
            <w:tcW w:w="1733" w:type="dxa"/>
            <w:tcBorders>
              <w:top w:val="nil"/>
              <w:left w:val="nil"/>
              <w:bottom w:val="single" w:color="000000" w:sz="4" w:space="0"/>
              <w:right w:val="single" w:color="000000" w:sz="4" w:space="0"/>
            </w:tcBorders>
            <w:shd w:val="clear" w:color="auto" w:fill="auto"/>
            <w:vAlign w:val="center"/>
          </w:tcPr>
          <w:p w14:paraId="39E787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123.22 </w:t>
            </w:r>
          </w:p>
        </w:tc>
        <w:tc>
          <w:tcPr>
            <w:tcW w:w="1583" w:type="dxa"/>
            <w:tcBorders>
              <w:top w:val="nil"/>
              <w:left w:val="nil"/>
              <w:bottom w:val="single" w:color="000000" w:sz="4" w:space="0"/>
              <w:right w:val="single" w:color="000000" w:sz="4" w:space="0"/>
            </w:tcBorders>
            <w:shd w:val="clear" w:color="auto" w:fill="auto"/>
            <w:vAlign w:val="center"/>
          </w:tcPr>
          <w:p w14:paraId="7E0F9C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7471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9576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01C6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852FD6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875A7A">
            <w:pPr>
              <w:spacing w:line="240" w:lineRule="exact"/>
              <w:textAlignment w:val="center"/>
              <w:rPr>
                <w:rFonts w:hint="default" w:cs="宋体"/>
                <w:color w:val="000000"/>
                <w:sz w:val="20"/>
                <w:szCs w:val="20"/>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4D5F4463">
            <w:pPr>
              <w:spacing w:line="240" w:lineRule="exact"/>
              <w:textAlignment w:val="center"/>
              <w:rPr>
                <w:rFonts w:hint="default" w:cs="宋体"/>
                <w:color w:val="000000"/>
                <w:sz w:val="20"/>
                <w:szCs w:val="20"/>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7080D9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21BB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17C9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F022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313.32 </w:t>
            </w:r>
          </w:p>
        </w:tc>
        <w:tc>
          <w:tcPr>
            <w:tcW w:w="1666" w:type="dxa"/>
            <w:tcBorders>
              <w:top w:val="nil"/>
              <w:left w:val="nil"/>
              <w:bottom w:val="single" w:color="000000" w:sz="4" w:space="0"/>
              <w:right w:val="single" w:color="000000" w:sz="4" w:space="0"/>
            </w:tcBorders>
            <w:shd w:val="clear" w:color="auto" w:fill="auto"/>
            <w:vAlign w:val="center"/>
          </w:tcPr>
          <w:p w14:paraId="38744D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81B8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313.32 </w:t>
            </w:r>
          </w:p>
        </w:tc>
        <w:tc>
          <w:tcPr>
            <w:tcW w:w="1750" w:type="dxa"/>
            <w:tcBorders>
              <w:top w:val="nil"/>
              <w:left w:val="nil"/>
              <w:bottom w:val="single" w:color="000000" w:sz="4" w:space="0"/>
              <w:right w:val="single" w:color="000000" w:sz="4" w:space="0"/>
            </w:tcBorders>
            <w:shd w:val="clear" w:color="auto" w:fill="auto"/>
            <w:vAlign w:val="center"/>
          </w:tcPr>
          <w:p w14:paraId="13FB34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313.32 </w:t>
            </w:r>
          </w:p>
        </w:tc>
        <w:tc>
          <w:tcPr>
            <w:tcW w:w="1700" w:type="dxa"/>
            <w:tcBorders>
              <w:top w:val="nil"/>
              <w:left w:val="nil"/>
              <w:bottom w:val="single" w:color="000000" w:sz="4" w:space="0"/>
              <w:right w:val="single" w:color="000000" w:sz="4" w:space="0"/>
            </w:tcBorders>
            <w:shd w:val="clear" w:color="auto" w:fill="auto"/>
            <w:vAlign w:val="center"/>
          </w:tcPr>
          <w:p w14:paraId="5511C9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3059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313.32 </w:t>
            </w:r>
          </w:p>
        </w:tc>
        <w:tc>
          <w:tcPr>
            <w:tcW w:w="1583" w:type="dxa"/>
            <w:tcBorders>
              <w:top w:val="nil"/>
              <w:left w:val="nil"/>
              <w:bottom w:val="single" w:color="000000" w:sz="4" w:space="0"/>
              <w:right w:val="single" w:color="000000" w:sz="4" w:space="0"/>
            </w:tcBorders>
            <w:shd w:val="clear" w:color="auto" w:fill="auto"/>
            <w:vAlign w:val="center"/>
          </w:tcPr>
          <w:p w14:paraId="0AFC6C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391B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3151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C6DE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A232F1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F3B8E9">
            <w:pPr>
              <w:spacing w:line="240" w:lineRule="exact"/>
              <w:textAlignment w:val="center"/>
              <w:rPr>
                <w:rFonts w:hint="default" w:cs="宋体"/>
                <w:color w:val="000000"/>
                <w:sz w:val="20"/>
                <w:szCs w:val="20"/>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3A6D7109">
            <w:pPr>
              <w:spacing w:line="240" w:lineRule="exact"/>
              <w:textAlignment w:val="center"/>
              <w:rPr>
                <w:rFonts w:hint="default" w:cs="宋体"/>
                <w:color w:val="000000"/>
                <w:sz w:val="20"/>
                <w:szCs w:val="20"/>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7A1206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59AB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AFC0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5971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45.93 </w:t>
            </w:r>
          </w:p>
        </w:tc>
        <w:tc>
          <w:tcPr>
            <w:tcW w:w="1666" w:type="dxa"/>
            <w:tcBorders>
              <w:top w:val="nil"/>
              <w:left w:val="nil"/>
              <w:bottom w:val="single" w:color="000000" w:sz="4" w:space="0"/>
              <w:right w:val="single" w:color="000000" w:sz="4" w:space="0"/>
            </w:tcBorders>
            <w:shd w:val="clear" w:color="auto" w:fill="auto"/>
            <w:vAlign w:val="center"/>
          </w:tcPr>
          <w:p w14:paraId="42CFCA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0ED0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45.93 </w:t>
            </w:r>
          </w:p>
        </w:tc>
        <w:tc>
          <w:tcPr>
            <w:tcW w:w="1750" w:type="dxa"/>
            <w:tcBorders>
              <w:top w:val="nil"/>
              <w:left w:val="nil"/>
              <w:bottom w:val="single" w:color="000000" w:sz="4" w:space="0"/>
              <w:right w:val="single" w:color="000000" w:sz="4" w:space="0"/>
            </w:tcBorders>
            <w:shd w:val="clear" w:color="auto" w:fill="auto"/>
            <w:vAlign w:val="center"/>
          </w:tcPr>
          <w:p w14:paraId="7D70D2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45.93 </w:t>
            </w:r>
          </w:p>
        </w:tc>
        <w:tc>
          <w:tcPr>
            <w:tcW w:w="1700" w:type="dxa"/>
            <w:tcBorders>
              <w:top w:val="nil"/>
              <w:left w:val="nil"/>
              <w:bottom w:val="single" w:color="000000" w:sz="4" w:space="0"/>
              <w:right w:val="single" w:color="000000" w:sz="4" w:space="0"/>
            </w:tcBorders>
            <w:shd w:val="clear" w:color="auto" w:fill="auto"/>
            <w:vAlign w:val="center"/>
          </w:tcPr>
          <w:p w14:paraId="7C187A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813F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45.93 </w:t>
            </w:r>
          </w:p>
        </w:tc>
        <w:tc>
          <w:tcPr>
            <w:tcW w:w="1583" w:type="dxa"/>
            <w:tcBorders>
              <w:top w:val="nil"/>
              <w:left w:val="nil"/>
              <w:bottom w:val="single" w:color="000000" w:sz="4" w:space="0"/>
              <w:right w:val="single" w:color="000000" w:sz="4" w:space="0"/>
            </w:tcBorders>
            <w:shd w:val="clear" w:color="auto" w:fill="auto"/>
            <w:vAlign w:val="center"/>
          </w:tcPr>
          <w:p w14:paraId="15D9B9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6616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67BD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CCE2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3CB7D2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D1133C">
            <w:pPr>
              <w:spacing w:line="240" w:lineRule="exact"/>
              <w:textAlignment w:val="center"/>
              <w:rPr>
                <w:rFonts w:hint="default" w:cs="宋体"/>
                <w:color w:val="000000"/>
                <w:sz w:val="20"/>
                <w:szCs w:val="20"/>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7D0CDDCA">
            <w:pPr>
              <w:spacing w:line="240" w:lineRule="exact"/>
              <w:textAlignment w:val="center"/>
              <w:rPr>
                <w:rFonts w:hint="default" w:cs="宋体"/>
                <w:color w:val="000000"/>
                <w:sz w:val="20"/>
                <w:szCs w:val="20"/>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625E82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D742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773C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DF5E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266.60 </w:t>
            </w:r>
          </w:p>
        </w:tc>
        <w:tc>
          <w:tcPr>
            <w:tcW w:w="1666" w:type="dxa"/>
            <w:tcBorders>
              <w:top w:val="nil"/>
              <w:left w:val="nil"/>
              <w:bottom w:val="single" w:color="000000" w:sz="4" w:space="0"/>
              <w:right w:val="single" w:color="000000" w:sz="4" w:space="0"/>
            </w:tcBorders>
            <w:shd w:val="clear" w:color="auto" w:fill="auto"/>
            <w:vAlign w:val="center"/>
          </w:tcPr>
          <w:p w14:paraId="726B97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8729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266.60 </w:t>
            </w:r>
          </w:p>
        </w:tc>
        <w:tc>
          <w:tcPr>
            <w:tcW w:w="1750" w:type="dxa"/>
            <w:tcBorders>
              <w:top w:val="nil"/>
              <w:left w:val="nil"/>
              <w:bottom w:val="single" w:color="000000" w:sz="4" w:space="0"/>
              <w:right w:val="single" w:color="000000" w:sz="4" w:space="0"/>
            </w:tcBorders>
            <w:shd w:val="clear" w:color="auto" w:fill="auto"/>
            <w:vAlign w:val="center"/>
          </w:tcPr>
          <w:p w14:paraId="10F908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266.60 </w:t>
            </w:r>
          </w:p>
        </w:tc>
        <w:tc>
          <w:tcPr>
            <w:tcW w:w="1700" w:type="dxa"/>
            <w:tcBorders>
              <w:top w:val="nil"/>
              <w:left w:val="nil"/>
              <w:bottom w:val="single" w:color="000000" w:sz="4" w:space="0"/>
              <w:right w:val="single" w:color="000000" w:sz="4" w:space="0"/>
            </w:tcBorders>
            <w:shd w:val="clear" w:color="auto" w:fill="auto"/>
            <w:vAlign w:val="center"/>
          </w:tcPr>
          <w:p w14:paraId="3927F9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21C7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266.60 </w:t>
            </w:r>
          </w:p>
        </w:tc>
        <w:tc>
          <w:tcPr>
            <w:tcW w:w="1583" w:type="dxa"/>
            <w:tcBorders>
              <w:top w:val="nil"/>
              <w:left w:val="nil"/>
              <w:bottom w:val="single" w:color="000000" w:sz="4" w:space="0"/>
              <w:right w:val="single" w:color="000000" w:sz="4" w:space="0"/>
            </w:tcBorders>
            <w:shd w:val="clear" w:color="auto" w:fill="auto"/>
            <w:vAlign w:val="center"/>
          </w:tcPr>
          <w:p w14:paraId="7BBA29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5112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63CE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6577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AA7CDB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D5F4BD">
            <w:pPr>
              <w:spacing w:line="240" w:lineRule="exact"/>
              <w:textAlignment w:val="center"/>
              <w:rPr>
                <w:rFonts w:hint="default" w:cs="宋体"/>
                <w:color w:val="000000"/>
                <w:sz w:val="20"/>
                <w:szCs w:val="20"/>
              </w:rPr>
            </w:pPr>
            <w:r>
              <w:rPr>
                <w:rFonts w:cs="宋体"/>
                <w:color w:val="000000"/>
                <w:sz w:val="20"/>
                <w:szCs w:val="20"/>
              </w:rPr>
              <w:t>2130799</w:t>
            </w:r>
          </w:p>
        </w:tc>
        <w:tc>
          <w:tcPr>
            <w:tcW w:w="1816" w:type="dxa"/>
            <w:tcBorders>
              <w:top w:val="nil"/>
              <w:left w:val="nil"/>
              <w:bottom w:val="single" w:color="000000" w:sz="4" w:space="0"/>
              <w:right w:val="single" w:color="000000" w:sz="4" w:space="0"/>
            </w:tcBorders>
            <w:shd w:val="clear" w:color="auto" w:fill="auto"/>
            <w:vAlign w:val="center"/>
          </w:tcPr>
          <w:p w14:paraId="623E231B">
            <w:pPr>
              <w:spacing w:line="240" w:lineRule="exact"/>
              <w:textAlignment w:val="center"/>
              <w:rPr>
                <w:rFonts w:hint="default" w:cs="宋体"/>
                <w:color w:val="000000"/>
                <w:sz w:val="20"/>
                <w:szCs w:val="20"/>
              </w:rPr>
            </w:pPr>
            <w:r>
              <w:rPr>
                <w:rFonts w:cs="宋体"/>
                <w:color w:val="000000"/>
                <w:sz w:val="20"/>
                <w:szCs w:val="20"/>
              </w:rPr>
              <w:t>其他农村综合改革支出</w:t>
            </w:r>
          </w:p>
        </w:tc>
        <w:tc>
          <w:tcPr>
            <w:tcW w:w="1528" w:type="dxa"/>
            <w:tcBorders>
              <w:top w:val="nil"/>
              <w:left w:val="nil"/>
              <w:bottom w:val="single" w:color="000000" w:sz="4" w:space="0"/>
              <w:right w:val="single" w:color="000000" w:sz="4" w:space="0"/>
            </w:tcBorders>
            <w:shd w:val="clear" w:color="auto" w:fill="auto"/>
            <w:vAlign w:val="center"/>
          </w:tcPr>
          <w:p w14:paraId="2E1A9B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5AB2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D1F9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99E6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0.79 </w:t>
            </w:r>
          </w:p>
        </w:tc>
        <w:tc>
          <w:tcPr>
            <w:tcW w:w="1666" w:type="dxa"/>
            <w:tcBorders>
              <w:top w:val="nil"/>
              <w:left w:val="nil"/>
              <w:bottom w:val="single" w:color="000000" w:sz="4" w:space="0"/>
              <w:right w:val="single" w:color="000000" w:sz="4" w:space="0"/>
            </w:tcBorders>
            <w:shd w:val="clear" w:color="auto" w:fill="auto"/>
            <w:vAlign w:val="center"/>
          </w:tcPr>
          <w:p w14:paraId="7D3E69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584A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0.79 </w:t>
            </w:r>
          </w:p>
        </w:tc>
        <w:tc>
          <w:tcPr>
            <w:tcW w:w="1750" w:type="dxa"/>
            <w:tcBorders>
              <w:top w:val="nil"/>
              <w:left w:val="nil"/>
              <w:bottom w:val="single" w:color="000000" w:sz="4" w:space="0"/>
              <w:right w:val="single" w:color="000000" w:sz="4" w:space="0"/>
            </w:tcBorders>
            <w:shd w:val="clear" w:color="auto" w:fill="auto"/>
            <w:vAlign w:val="center"/>
          </w:tcPr>
          <w:p w14:paraId="5AD0AD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0.79 </w:t>
            </w:r>
          </w:p>
        </w:tc>
        <w:tc>
          <w:tcPr>
            <w:tcW w:w="1700" w:type="dxa"/>
            <w:tcBorders>
              <w:top w:val="nil"/>
              <w:left w:val="nil"/>
              <w:bottom w:val="single" w:color="000000" w:sz="4" w:space="0"/>
              <w:right w:val="single" w:color="000000" w:sz="4" w:space="0"/>
            </w:tcBorders>
            <w:shd w:val="clear" w:color="auto" w:fill="auto"/>
            <w:vAlign w:val="center"/>
          </w:tcPr>
          <w:p w14:paraId="03C66D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1BC6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0.79 </w:t>
            </w:r>
          </w:p>
        </w:tc>
        <w:tc>
          <w:tcPr>
            <w:tcW w:w="1583" w:type="dxa"/>
            <w:tcBorders>
              <w:top w:val="nil"/>
              <w:left w:val="nil"/>
              <w:bottom w:val="single" w:color="000000" w:sz="4" w:space="0"/>
              <w:right w:val="single" w:color="000000" w:sz="4" w:space="0"/>
            </w:tcBorders>
            <w:shd w:val="clear" w:color="auto" w:fill="auto"/>
            <w:vAlign w:val="center"/>
          </w:tcPr>
          <w:p w14:paraId="5E218F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B936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8ABA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2AEA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168107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02C3CF">
            <w:pPr>
              <w:spacing w:line="240" w:lineRule="exact"/>
              <w:textAlignment w:val="center"/>
              <w:rPr>
                <w:rFonts w:hint="default" w:cs="宋体"/>
                <w:color w:val="000000"/>
                <w:sz w:val="20"/>
                <w:szCs w:val="20"/>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5577108A">
            <w:pPr>
              <w:spacing w:line="240" w:lineRule="exact"/>
              <w:textAlignment w:val="center"/>
              <w:rPr>
                <w:rFonts w:hint="default" w:cs="宋体"/>
                <w:color w:val="000000"/>
                <w:sz w:val="20"/>
                <w:szCs w:val="20"/>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3DF798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01EF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29A8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66C0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24.00 </w:t>
            </w:r>
          </w:p>
        </w:tc>
        <w:tc>
          <w:tcPr>
            <w:tcW w:w="1666" w:type="dxa"/>
            <w:tcBorders>
              <w:top w:val="nil"/>
              <w:left w:val="nil"/>
              <w:bottom w:val="single" w:color="000000" w:sz="4" w:space="0"/>
              <w:right w:val="single" w:color="000000" w:sz="4" w:space="0"/>
            </w:tcBorders>
            <w:shd w:val="clear" w:color="auto" w:fill="auto"/>
            <w:vAlign w:val="center"/>
          </w:tcPr>
          <w:p w14:paraId="72AACB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00C4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24.00 </w:t>
            </w:r>
          </w:p>
        </w:tc>
        <w:tc>
          <w:tcPr>
            <w:tcW w:w="1750" w:type="dxa"/>
            <w:tcBorders>
              <w:top w:val="nil"/>
              <w:left w:val="nil"/>
              <w:bottom w:val="single" w:color="000000" w:sz="4" w:space="0"/>
              <w:right w:val="single" w:color="000000" w:sz="4" w:space="0"/>
            </w:tcBorders>
            <w:shd w:val="clear" w:color="auto" w:fill="auto"/>
            <w:vAlign w:val="center"/>
          </w:tcPr>
          <w:p w14:paraId="0A6FEC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24.00 </w:t>
            </w:r>
          </w:p>
        </w:tc>
        <w:tc>
          <w:tcPr>
            <w:tcW w:w="1700" w:type="dxa"/>
            <w:tcBorders>
              <w:top w:val="nil"/>
              <w:left w:val="nil"/>
              <w:bottom w:val="single" w:color="000000" w:sz="4" w:space="0"/>
              <w:right w:val="single" w:color="000000" w:sz="4" w:space="0"/>
            </w:tcBorders>
            <w:shd w:val="clear" w:color="auto" w:fill="auto"/>
            <w:vAlign w:val="center"/>
          </w:tcPr>
          <w:p w14:paraId="577381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2ED2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24.00 </w:t>
            </w:r>
          </w:p>
        </w:tc>
        <w:tc>
          <w:tcPr>
            <w:tcW w:w="1583" w:type="dxa"/>
            <w:tcBorders>
              <w:top w:val="nil"/>
              <w:left w:val="nil"/>
              <w:bottom w:val="single" w:color="000000" w:sz="4" w:space="0"/>
              <w:right w:val="single" w:color="000000" w:sz="4" w:space="0"/>
            </w:tcBorders>
            <w:shd w:val="clear" w:color="auto" w:fill="auto"/>
            <w:vAlign w:val="center"/>
          </w:tcPr>
          <w:p w14:paraId="278B9B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7E17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F115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A982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1A295C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E8F8B7">
            <w:pPr>
              <w:spacing w:line="240" w:lineRule="exact"/>
              <w:textAlignment w:val="center"/>
              <w:rPr>
                <w:rFonts w:hint="default" w:cs="宋体"/>
                <w:color w:val="000000"/>
                <w:sz w:val="20"/>
                <w:szCs w:val="20"/>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2A5A9DC">
            <w:pPr>
              <w:spacing w:line="240" w:lineRule="exact"/>
              <w:textAlignment w:val="center"/>
              <w:rPr>
                <w:rFonts w:hint="default" w:cs="宋体"/>
                <w:color w:val="000000"/>
                <w:sz w:val="20"/>
                <w:szCs w:val="20"/>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725E42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9BE7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9C5B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0408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24.00 </w:t>
            </w:r>
          </w:p>
        </w:tc>
        <w:tc>
          <w:tcPr>
            <w:tcW w:w="1666" w:type="dxa"/>
            <w:tcBorders>
              <w:top w:val="nil"/>
              <w:left w:val="nil"/>
              <w:bottom w:val="single" w:color="000000" w:sz="4" w:space="0"/>
              <w:right w:val="single" w:color="000000" w:sz="4" w:space="0"/>
            </w:tcBorders>
            <w:shd w:val="clear" w:color="auto" w:fill="auto"/>
            <w:vAlign w:val="center"/>
          </w:tcPr>
          <w:p w14:paraId="3C223C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1F76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24.00 </w:t>
            </w:r>
          </w:p>
        </w:tc>
        <w:tc>
          <w:tcPr>
            <w:tcW w:w="1750" w:type="dxa"/>
            <w:tcBorders>
              <w:top w:val="nil"/>
              <w:left w:val="nil"/>
              <w:bottom w:val="single" w:color="000000" w:sz="4" w:space="0"/>
              <w:right w:val="single" w:color="000000" w:sz="4" w:space="0"/>
            </w:tcBorders>
            <w:shd w:val="clear" w:color="auto" w:fill="auto"/>
            <w:vAlign w:val="center"/>
          </w:tcPr>
          <w:p w14:paraId="5C65AD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24.00 </w:t>
            </w:r>
          </w:p>
        </w:tc>
        <w:tc>
          <w:tcPr>
            <w:tcW w:w="1700" w:type="dxa"/>
            <w:tcBorders>
              <w:top w:val="nil"/>
              <w:left w:val="nil"/>
              <w:bottom w:val="single" w:color="000000" w:sz="4" w:space="0"/>
              <w:right w:val="single" w:color="000000" w:sz="4" w:space="0"/>
            </w:tcBorders>
            <w:shd w:val="clear" w:color="auto" w:fill="auto"/>
            <w:vAlign w:val="center"/>
          </w:tcPr>
          <w:p w14:paraId="277672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1544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24.00 </w:t>
            </w:r>
          </w:p>
        </w:tc>
        <w:tc>
          <w:tcPr>
            <w:tcW w:w="1583" w:type="dxa"/>
            <w:tcBorders>
              <w:top w:val="nil"/>
              <w:left w:val="nil"/>
              <w:bottom w:val="single" w:color="000000" w:sz="4" w:space="0"/>
              <w:right w:val="single" w:color="000000" w:sz="4" w:space="0"/>
            </w:tcBorders>
            <w:shd w:val="clear" w:color="auto" w:fill="auto"/>
            <w:vAlign w:val="center"/>
          </w:tcPr>
          <w:p w14:paraId="314709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B8BD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863E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C8F4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35414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2C14FE">
            <w:pPr>
              <w:spacing w:line="240" w:lineRule="exact"/>
              <w:textAlignment w:val="center"/>
              <w:rPr>
                <w:rFonts w:hint="default" w:cs="宋体"/>
                <w:color w:val="000000"/>
                <w:sz w:val="20"/>
                <w:szCs w:val="20"/>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6D37109C">
            <w:pPr>
              <w:spacing w:line="240" w:lineRule="exact"/>
              <w:textAlignment w:val="center"/>
              <w:rPr>
                <w:rFonts w:hint="default" w:cs="宋体"/>
                <w:color w:val="000000"/>
                <w:sz w:val="20"/>
                <w:szCs w:val="20"/>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725E7A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C434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A6D5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E913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24.00 </w:t>
            </w:r>
          </w:p>
        </w:tc>
        <w:tc>
          <w:tcPr>
            <w:tcW w:w="1666" w:type="dxa"/>
            <w:tcBorders>
              <w:top w:val="nil"/>
              <w:left w:val="nil"/>
              <w:bottom w:val="single" w:color="000000" w:sz="4" w:space="0"/>
              <w:right w:val="single" w:color="000000" w:sz="4" w:space="0"/>
            </w:tcBorders>
            <w:shd w:val="clear" w:color="auto" w:fill="auto"/>
            <w:vAlign w:val="center"/>
          </w:tcPr>
          <w:p w14:paraId="2819E5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EACE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24.00 </w:t>
            </w:r>
          </w:p>
        </w:tc>
        <w:tc>
          <w:tcPr>
            <w:tcW w:w="1750" w:type="dxa"/>
            <w:tcBorders>
              <w:top w:val="nil"/>
              <w:left w:val="nil"/>
              <w:bottom w:val="single" w:color="000000" w:sz="4" w:space="0"/>
              <w:right w:val="single" w:color="000000" w:sz="4" w:space="0"/>
            </w:tcBorders>
            <w:shd w:val="clear" w:color="auto" w:fill="auto"/>
            <w:vAlign w:val="center"/>
          </w:tcPr>
          <w:p w14:paraId="5EFFEB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24.00 </w:t>
            </w:r>
          </w:p>
        </w:tc>
        <w:tc>
          <w:tcPr>
            <w:tcW w:w="1700" w:type="dxa"/>
            <w:tcBorders>
              <w:top w:val="nil"/>
              <w:left w:val="nil"/>
              <w:bottom w:val="single" w:color="000000" w:sz="4" w:space="0"/>
              <w:right w:val="single" w:color="000000" w:sz="4" w:space="0"/>
            </w:tcBorders>
            <w:shd w:val="clear" w:color="auto" w:fill="auto"/>
            <w:vAlign w:val="center"/>
          </w:tcPr>
          <w:p w14:paraId="594154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0508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24.00 </w:t>
            </w:r>
          </w:p>
        </w:tc>
        <w:tc>
          <w:tcPr>
            <w:tcW w:w="1583" w:type="dxa"/>
            <w:tcBorders>
              <w:top w:val="nil"/>
              <w:left w:val="nil"/>
              <w:bottom w:val="single" w:color="000000" w:sz="4" w:space="0"/>
              <w:right w:val="single" w:color="000000" w:sz="4" w:space="0"/>
            </w:tcBorders>
            <w:shd w:val="clear" w:color="auto" w:fill="auto"/>
            <w:vAlign w:val="center"/>
          </w:tcPr>
          <w:p w14:paraId="686509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95DB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DFFB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25A3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C12E75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FAC1BA">
            <w:pPr>
              <w:spacing w:line="240" w:lineRule="exact"/>
              <w:textAlignment w:val="center"/>
              <w:rPr>
                <w:rFonts w:hint="default" w:cs="宋体"/>
                <w:color w:val="000000"/>
                <w:sz w:val="20"/>
                <w:szCs w:val="20"/>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1709E099">
            <w:pPr>
              <w:spacing w:line="240" w:lineRule="exact"/>
              <w:textAlignment w:val="center"/>
              <w:rPr>
                <w:rFonts w:hint="default" w:cs="宋体"/>
                <w:color w:val="000000"/>
                <w:sz w:val="20"/>
                <w:szCs w:val="20"/>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28067E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7E61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D6FE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30C2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 </w:t>
            </w:r>
          </w:p>
        </w:tc>
        <w:tc>
          <w:tcPr>
            <w:tcW w:w="1666" w:type="dxa"/>
            <w:tcBorders>
              <w:top w:val="nil"/>
              <w:left w:val="nil"/>
              <w:bottom w:val="single" w:color="000000" w:sz="4" w:space="0"/>
              <w:right w:val="single" w:color="000000" w:sz="4" w:space="0"/>
            </w:tcBorders>
            <w:shd w:val="clear" w:color="auto" w:fill="auto"/>
            <w:vAlign w:val="center"/>
          </w:tcPr>
          <w:p w14:paraId="27E146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F04B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 </w:t>
            </w:r>
          </w:p>
        </w:tc>
        <w:tc>
          <w:tcPr>
            <w:tcW w:w="1750" w:type="dxa"/>
            <w:tcBorders>
              <w:top w:val="nil"/>
              <w:left w:val="nil"/>
              <w:bottom w:val="single" w:color="000000" w:sz="4" w:space="0"/>
              <w:right w:val="single" w:color="000000" w:sz="4" w:space="0"/>
            </w:tcBorders>
            <w:shd w:val="clear" w:color="auto" w:fill="auto"/>
            <w:vAlign w:val="center"/>
          </w:tcPr>
          <w:p w14:paraId="12401D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 </w:t>
            </w:r>
          </w:p>
        </w:tc>
        <w:tc>
          <w:tcPr>
            <w:tcW w:w="1700" w:type="dxa"/>
            <w:tcBorders>
              <w:top w:val="nil"/>
              <w:left w:val="nil"/>
              <w:bottom w:val="single" w:color="000000" w:sz="4" w:space="0"/>
              <w:right w:val="single" w:color="000000" w:sz="4" w:space="0"/>
            </w:tcBorders>
            <w:shd w:val="clear" w:color="auto" w:fill="auto"/>
            <w:vAlign w:val="center"/>
          </w:tcPr>
          <w:p w14:paraId="2FB20F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1F1D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 </w:t>
            </w:r>
          </w:p>
        </w:tc>
        <w:tc>
          <w:tcPr>
            <w:tcW w:w="1583" w:type="dxa"/>
            <w:tcBorders>
              <w:top w:val="nil"/>
              <w:left w:val="nil"/>
              <w:bottom w:val="single" w:color="000000" w:sz="4" w:space="0"/>
              <w:right w:val="single" w:color="000000" w:sz="4" w:space="0"/>
            </w:tcBorders>
            <w:shd w:val="clear" w:color="auto" w:fill="auto"/>
            <w:vAlign w:val="center"/>
          </w:tcPr>
          <w:p w14:paraId="7A472A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2EE2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14D9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9A3F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0AF5AD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BF960C">
            <w:pPr>
              <w:spacing w:line="240" w:lineRule="exact"/>
              <w:textAlignment w:val="center"/>
              <w:rPr>
                <w:rFonts w:hint="default" w:cs="宋体"/>
                <w:color w:val="000000"/>
                <w:sz w:val="20"/>
                <w:szCs w:val="20"/>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2672439D">
            <w:pPr>
              <w:spacing w:line="240" w:lineRule="exact"/>
              <w:textAlignment w:val="center"/>
              <w:rPr>
                <w:rFonts w:hint="default" w:cs="宋体"/>
                <w:color w:val="000000"/>
                <w:sz w:val="20"/>
                <w:szCs w:val="20"/>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2A450E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4783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8FD7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6270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 </w:t>
            </w:r>
          </w:p>
        </w:tc>
        <w:tc>
          <w:tcPr>
            <w:tcW w:w="1666" w:type="dxa"/>
            <w:tcBorders>
              <w:top w:val="nil"/>
              <w:left w:val="nil"/>
              <w:bottom w:val="single" w:color="000000" w:sz="4" w:space="0"/>
              <w:right w:val="single" w:color="000000" w:sz="4" w:space="0"/>
            </w:tcBorders>
            <w:shd w:val="clear" w:color="auto" w:fill="auto"/>
            <w:vAlign w:val="center"/>
          </w:tcPr>
          <w:p w14:paraId="03B66C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3FCC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 </w:t>
            </w:r>
          </w:p>
        </w:tc>
        <w:tc>
          <w:tcPr>
            <w:tcW w:w="1750" w:type="dxa"/>
            <w:tcBorders>
              <w:top w:val="nil"/>
              <w:left w:val="nil"/>
              <w:bottom w:val="single" w:color="000000" w:sz="4" w:space="0"/>
              <w:right w:val="single" w:color="000000" w:sz="4" w:space="0"/>
            </w:tcBorders>
            <w:shd w:val="clear" w:color="auto" w:fill="auto"/>
            <w:vAlign w:val="center"/>
          </w:tcPr>
          <w:p w14:paraId="056F20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 </w:t>
            </w:r>
          </w:p>
        </w:tc>
        <w:tc>
          <w:tcPr>
            <w:tcW w:w="1700" w:type="dxa"/>
            <w:tcBorders>
              <w:top w:val="nil"/>
              <w:left w:val="nil"/>
              <w:bottom w:val="single" w:color="000000" w:sz="4" w:space="0"/>
              <w:right w:val="single" w:color="000000" w:sz="4" w:space="0"/>
            </w:tcBorders>
            <w:shd w:val="clear" w:color="auto" w:fill="auto"/>
            <w:vAlign w:val="center"/>
          </w:tcPr>
          <w:p w14:paraId="2E50A9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4E13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30.00 </w:t>
            </w:r>
          </w:p>
        </w:tc>
        <w:tc>
          <w:tcPr>
            <w:tcW w:w="1583" w:type="dxa"/>
            <w:tcBorders>
              <w:top w:val="nil"/>
              <w:left w:val="nil"/>
              <w:bottom w:val="single" w:color="000000" w:sz="4" w:space="0"/>
              <w:right w:val="single" w:color="000000" w:sz="4" w:space="0"/>
            </w:tcBorders>
            <w:shd w:val="clear" w:color="auto" w:fill="auto"/>
            <w:vAlign w:val="center"/>
          </w:tcPr>
          <w:p w14:paraId="398731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021B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80B0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505C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7FEA15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99182D">
            <w:pPr>
              <w:spacing w:line="240" w:lineRule="exact"/>
              <w:textAlignment w:val="center"/>
              <w:rPr>
                <w:rFonts w:hint="default" w:cs="宋体"/>
                <w:color w:val="000000"/>
                <w:sz w:val="20"/>
                <w:szCs w:val="20"/>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7FE3A28F">
            <w:pPr>
              <w:spacing w:line="240" w:lineRule="exact"/>
              <w:textAlignment w:val="center"/>
              <w:rPr>
                <w:rFonts w:hint="default" w:cs="宋体"/>
                <w:color w:val="000000"/>
                <w:sz w:val="20"/>
                <w:szCs w:val="20"/>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41C279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04C1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5E11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D329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 </w:t>
            </w:r>
          </w:p>
        </w:tc>
        <w:tc>
          <w:tcPr>
            <w:tcW w:w="1666" w:type="dxa"/>
            <w:tcBorders>
              <w:top w:val="nil"/>
              <w:left w:val="nil"/>
              <w:bottom w:val="single" w:color="000000" w:sz="4" w:space="0"/>
              <w:right w:val="single" w:color="000000" w:sz="4" w:space="0"/>
            </w:tcBorders>
            <w:shd w:val="clear" w:color="auto" w:fill="auto"/>
            <w:vAlign w:val="center"/>
          </w:tcPr>
          <w:p w14:paraId="18C0C8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8D32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 </w:t>
            </w:r>
          </w:p>
        </w:tc>
        <w:tc>
          <w:tcPr>
            <w:tcW w:w="1750" w:type="dxa"/>
            <w:tcBorders>
              <w:top w:val="nil"/>
              <w:left w:val="nil"/>
              <w:bottom w:val="single" w:color="000000" w:sz="4" w:space="0"/>
              <w:right w:val="single" w:color="000000" w:sz="4" w:space="0"/>
            </w:tcBorders>
            <w:shd w:val="clear" w:color="auto" w:fill="auto"/>
            <w:vAlign w:val="center"/>
          </w:tcPr>
          <w:p w14:paraId="32B25A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 </w:t>
            </w:r>
          </w:p>
        </w:tc>
        <w:tc>
          <w:tcPr>
            <w:tcW w:w="1700" w:type="dxa"/>
            <w:tcBorders>
              <w:top w:val="nil"/>
              <w:left w:val="nil"/>
              <w:bottom w:val="single" w:color="000000" w:sz="4" w:space="0"/>
              <w:right w:val="single" w:color="000000" w:sz="4" w:space="0"/>
            </w:tcBorders>
            <w:shd w:val="clear" w:color="auto" w:fill="auto"/>
            <w:vAlign w:val="center"/>
          </w:tcPr>
          <w:p w14:paraId="4D16A5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E36D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 </w:t>
            </w:r>
          </w:p>
        </w:tc>
        <w:tc>
          <w:tcPr>
            <w:tcW w:w="1583" w:type="dxa"/>
            <w:tcBorders>
              <w:top w:val="nil"/>
              <w:left w:val="nil"/>
              <w:bottom w:val="single" w:color="000000" w:sz="4" w:space="0"/>
              <w:right w:val="single" w:color="000000" w:sz="4" w:space="0"/>
            </w:tcBorders>
            <w:shd w:val="clear" w:color="auto" w:fill="auto"/>
            <w:vAlign w:val="center"/>
          </w:tcPr>
          <w:p w14:paraId="53D00F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5A04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0299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EB59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1CCA2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BA11E7">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67E7EC4">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049C0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08A6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8A7C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E599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60.22 </w:t>
            </w:r>
          </w:p>
        </w:tc>
        <w:tc>
          <w:tcPr>
            <w:tcW w:w="1666" w:type="dxa"/>
            <w:tcBorders>
              <w:top w:val="nil"/>
              <w:left w:val="nil"/>
              <w:bottom w:val="single" w:color="000000" w:sz="4" w:space="0"/>
              <w:right w:val="single" w:color="000000" w:sz="4" w:space="0"/>
            </w:tcBorders>
            <w:shd w:val="clear" w:color="auto" w:fill="auto"/>
            <w:vAlign w:val="center"/>
          </w:tcPr>
          <w:p w14:paraId="2F137C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32.47 </w:t>
            </w:r>
          </w:p>
        </w:tc>
        <w:tc>
          <w:tcPr>
            <w:tcW w:w="1684" w:type="dxa"/>
            <w:tcBorders>
              <w:top w:val="nil"/>
              <w:left w:val="nil"/>
              <w:bottom w:val="single" w:color="000000" w:sz="4" w:space="0"/>
              <w:right w:val="single" w:color="000000" w:sz="4" w:space="0"/>
            </w:tcBorders>
            <w:shd w:val="clear" w:color="auto" w:fill="auto"/>
            <w:vAlign w:val="center"/>
          </w:tcPr>
          <w:p w14:paraId="129719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27.75 </w:t>
            </w:r>
          </w:p>
        </w:tc>
        <w:tc>
          <w:tcPr>
            <w:tcW w:w="1750" w:type="dxa"/>
            <w:tcBorders>
              <w:top w:val="nil"/>
              <w:left w:val="nil"/>
              <w:bottom w:val="single" w:color="000000" w:sz="4" w:space="0"/>
              <w:right w:val="single" w:color="000000" w:sz="4" w:space="0"/>
            </w:tcBorders>
            <w:shd w:val="clear" w:color="auto" w:fill="auto"/>
            <w:vAlign w:val="center"/>
          </w:tcPr>
          <w:p w14:paraId="23EEFC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60.22 </w:t>
            </w:r>
          </w:p>
        </w:tc>
        <w:tc>
          <w:tcPr>
            <w:tcW w:w="1700" w:type="dxa"/>
            <w:tcBorders>
              <w:top w:val="nil"/>
              <w:left w:val="nil"/>
              <w:bottom w:val="single" w:color="000000" w:sz="4" w:space="0"/>
              <w:right w:val="single" w:color="000000" w:sz="4" w:space="0"/>
            </w:tcBorders>
            <w:shd w:val="clear" w:color="auto" w:fill="auto"/>
            <w:vAlign w:val="center"/>
          </w:tcPr>
          <w:p w14:paraId="5B6F5B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32.47 </w:t>
            </w:r>
          </w:p>
        </w:tc>
        <w:tc>
          <w:tcPr>
            <w:tcW w:w="1733" w:type="dxa"/>
            <w:tcBorders>
              <w:top w:val="nil"/>
              <w:left w:val="nil"/>
              <w:bottom w:val="single" w:color="000000" w:sz="4" w:space="0"/>
              <w:right w:val="single" w:color="000000" w:sz="4" w:space="0"/>
            </w:tcBorders>
            <w:shd w:val="clear" w:color="auto" w:fill="auto"/>
            <w:vAlign w:val="center"/>
          </w:tcPr>
          <w:p w14:paraId="04006D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27.75 </w:t>
            </w:r>
          </w:p>
        </w:tc>
        <w:tc>
          <w:tcPr>
            <w:tcW w:w="1583" w:type="dxa"/>
            <w:tcBorders>
              <w:top w:val="nil"/>
              <w:left w:val="nil"/>
              <w:bottom w:val="single" w:color="000000" w:sz="4" w:space="0"/>
              <w:right w:val="single" w:color="000000" w:sz="4" w:space="0"/>
            </w:tcBorders>
            <w:shd w:val="clear" w:color="auto" w:fill="auto"/>
            <w:vAlign w:val="center"/>
          </w:tcPr>
          <w:p w14:paraId="1D1B94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733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D6D9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418C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A1847C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08BB8D">
            <w:pPr>
              <w:spacing w:line="240" w:lineRule="exact"/>
              <w:textAlignment w:val="center"/>
              <w:rPr>
                <w:rFonts w:hint="default" w:cs="宋体"/>
                <w:color w:val="000000"/>
                <w:sz w:val="20"/>
                <w:szCs w:val="20"/>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027F137E">
            <w:pPr>
              <w:spacing w:line="240" w:lineRule="exact"/>
              <w:textAlignment w:val="center"/>
              <w:rPr>
                <w:rFonts w:hint="default" w:cs="宋体"/>
                <w:color w:val="000000"/>
                <w:sz w:val="20"/>
                <w:szCs w:val="20"/>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522247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01CA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FDFD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18A5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27.75 </w:t>
            </w:r>
          </w:p>
        </w:tc>
        <w:tc>
          <w:tcPr>
            <w:tcW w:w="1666" w:type="dxa"/>
            <w:tcBorders>
              <w:top w:val="nil"/>
              <w:left w:val="nil"/>
              <w:bottom w:val="single" w:color="000000" w:sz="4" w:space="0"/>
              <w:right w:val="single" w:color="000000" w:sz="4" w:space="0"/>
            </w:tcBorders>
            <w:shd w:val="clear" w:color="auto" w:fill="auto"/>
            <w:vAlign w:val="center"/>
          </w:tcPr>
          <w:p w14:paraId="6F989A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F25B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27.75 </w:t>
            </w:r>
          </w:p>
        </w:tc>
        <w:tc>
          <w:tcPr>
            <w:tcW w:w="1750" w:type="dxa"/>
            <w:tcBorders>
              <w:top w:val="nil"/>
              <w:left w:val="nil"/>
              <w:bottom w:val="single" w:color="000000" w:sz="4" w:space="0"/>
              <w:right w:val="single" w:color="000000" w:sz="4" w:space="0"/>
            </w:tcBorders>
            <w:shd w:val="clear" w:color="auto" w:fill="auto"/>
            <w:vAlign w:val="center"/>
          </w:tcPr>
          <w:p w14:paraId="1ECA9E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27.75 </w:t>
            </w:r>
          </w:p>
        </w:tc>
        <w:tc>
          <w:tcPr>
            <w:tcW w:w="1700" w:type="dxa"/>
            <w:tcBorders>
              <w:top w:val="nil"/>
              <w:left w:val="nil"/>
              <w:bottom w:val="single" w:color="000000" w:sz="4" w:space="0"/>
              <w:right w:val="single" w:color="000000" w:sz="4" w:space="0"/>
            </w:tcBorders>
            <w:shd w:val="clear" w:color="auto" w:fill="auto"/>
            <w:vAlign w:val="center"/>
          </w:tcPr>
          <w:p w14:paraId="2E2AA1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60CD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27.75 </w:t>
            </w:r>
          </w:p>
        </w:tc>
        <w:tc>
          <w:tcPr>
            <w:tcW w:w="1583" w:type="dxa"/>
            <w:tcBorders>
              <w:top w:val="nil"/>
              <w:left w:val="nil"/>
              <w:bottom w:val="single" w:color="000000" w:sz="4" w:space="0"/>
              <w:right w:val="single" w:color="000000" w:sz="4" w:space="0"/>
            </w:tcBorders>
            <w:shd w:val="clear" w:color="auto" w:fill="auto"/>
            <w:vAlign w:val="center"/>
          </w:tcPr>
          <w:p w14:paraId="69D7E4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C930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FC69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9D1D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B4DD0C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836297">
            <w:pPr>
              <w:spacing w:line="240" w:lineRule="exact"/>
              <w:textAlignment w:val="center"/>
              <w:rPr>
                <w:rFonts w:hint="default" w:cs="宋体"/>
                <w:color w:val="000000"/>
                <w:sz w:val="20"/>
                <w:szCs w:val="20"/>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0E8204AD">
            <w:pPr>
              <w:spacing w:line="240" w:lineRule="exact"/>
              <w:textAlignment w:val="center"/>
              <w:rPr>
                <w:rFonts w:hint="default" w:cs="宋体"/>
                <w:color w:val="000000"/>
                <w:sz w:val="20"/>
                <w:szCs w:val="20"/>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701CF4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AB4D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DA0A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B993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 </w:t>
            </w:r>
          </w:p>
        </w:tc>
        <w:tc>
          <w:tcPr>
            <w:tcW w:w="1666" w:type="dxa"/>
            <w:tcBorders>
              <w:top w:val="nil"/>
              <w:left w:val="nil"/>
              <w:bottom w:val="single" w:color="000000" w:sz="4" w:space="0"/>
              <w:right w:val="single" w:color="000000" w:sz="4" w:space="0"/>
            </w:tcBorders>
            <w:shd w:val="clear" w:color="auto" w:fill="auto"/>
            <w:vAlign w:val="center"/>
          </w:tcPr>
          <w:p w14:paraId="1056E5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2945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14:paraId="063592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 </w:t>
            </w:r>
          </w:p>
        </w:tc>
        <w:tc>
          <w:tcPr>
            <w:tcW w:w="1700" w:type="dxa"/>
            <w:tcBorders>
              <w:top w:val="nil"/>
              <w:left w:val="nil"/>
              <w:bottom w:val="single" w:color="000000" w:sz="4" w:space="0"/>
              <w:right w:val="single" w:color="000000" w:sz="4" w:space="0"/>
            </w:tcBorders>
            <w:shd w:val="clear" w:color="auto" w:fill="auto"/>
            <w:vAlign w:val="center"/>
          </w:tcPr>
          <w:p w14:paraId="732823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CD79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14:paraId="282F68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AD57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00F5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50D4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3D31D7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1945D2">
            <w:pPr>
              <w:spacing w:line="240" w:lineRule="exact"/>
              <w:textAlignment w:val="center"/>
              <w:rPr>
                <w:rFonts w:hint="default" w:cs="宋体"/>
                <w:color w:val="000000"/>
                <w:sz w:val="20"/>
                <w:szCs w:val="20"/>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48BAAF40">
            <w:pPr>
              <w:spacing w:line="240" w:lineRule="exact"/>
              <w:textAlignment w:val="center"/>
              <w:rPr>
                <w:rFonts w:hint="default" w:cs="宋体"/>
                <w:color w:val="000000"/>
                <w:sz w:val="20"/>
                <w:szCs w:val="20"/>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592A18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BBE8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9237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F842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11.25 </w:t>
            </w:r>
          </w:p>
        </w:tc>
        <w:tc>
          <w:tcPr>
            <w:tcW w:w="1666" w:type="dxa"/>
            <w:tcBorders>
              <w:top w:val="nil"/>
              <w:left w:val="nil"/>
              <w:bottom w:val="single" w:color="000000" w:sz="4" w:space="0"/>
              <w:right w:val="single" w:color="000000" w:sz="4" w:space="0"/>
            </w:tcBorders>
            <w:shd w:val="clear" w:color="auto" w:fill="auto"/>
            <w:vAlign w:val="center"/>
          </w:tcPr>
          <w:p w14:paraId="4F5331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CDFB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11.25 </w:t>
            </w:r>
          </w:p>
        </w:tc>
        <w:tc>
          <w:tcPr>
            <w:tcW w:w="1750" w:type="dxa"/>
            <w:tcBorders>
              <w:top w:val="nil"/>
              <w:left w:val="nil"/>
              <w:bottom w:val="single" w:color="000000" w:sz="4" w:space="0"/>
              <w:right w:val="single" w:color="000000" w:sz="4" w:space="0"/>
            </w:tcBorders>
            <w:shd w:val="clear" w:color="auto" w:fill="auto"/>
            <w:vAlign w:val="center"/>
          </w:tcPr>
          <w:p w14:paraId="7F469B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11.25 </w:t>
            </w:r>
          </w:p>
        </w:tc>
        <w:tc>
          <w:tcPr>
            <w:tcW w:w="1700" w:type="dxa"/>
            <w:tcBorders>
              <w:top w:val="nil"/>
              <w:left w:val="nil"/>
              <w:bottom w:val="single" w:color="000000" w:sz="4" w:space="0"/>
              <w:right w:val="single" w:color="000000" w:sz="4" w:space="0"/>
            </w:tcBorders>
            <w:shd w:val="clear" w:color="auto" w:fill="auto"/>
            <w:vAlign w:val="center"/>
          </w:tcPr>
          <w:p w14:paraId="232B28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EA225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11.25 </w:t>
            </w:r>
          </w:p>
        </w:tc>
        <w:tc>
          <w:tcPr>
            <w:tcW w:w="1583" w:type="dxa"/>
            <w:tcBorders>
              <w:top w:val="nil"/>
              <w:left w:val="nil"/>
              <w:bottom w:val="single" w:color="000000" w:sz="4" w:space="0"/>
              <w:right w:val="single" w:color="000000" w:sz="4" w:space="0"/>
            </w:tcBorders>
            <w:shd w:val="clear" w:color="auto" w:fill="auto"/>
            <w:vAlign w:val="center"/>
          </w:tcPr>
          <w:p w14:paraId="494D19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7DA1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A8F5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8EF7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315BB2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186E2E">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17413B8">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58DCE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0329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4F1C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AFDC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32.47 </w:t>
            </w:r>
          </w:p>
        </w:tc>
        <w:tc>
          <w:tcPr>
            <w:tcW w:w="1666" w:type="dxa"/>
            <w:tcBorders>
              <w:top w:val="nil"/>
              <w:left w:val="nil"/>
              <w:bottom w:val="single" w:color="000000" w:sz="4" w:space="0"/>
              <w:right w:val="single" w:color="000000" w:sz="4" w:space="0"/>
            </w:tcBorders>
            <w:shd w:val="clear" w:color="auto" w:fill="auto"/>
            <w:vAlign w:val="center"/>
          </w:tcPr>
          <w:p w14:paraId="40A881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32.47 </w:t>
            </w:r>
          </w:p>
        </w:tc>
        <w:tc>
          <w:tcPr>
            <w:tcW w:w="1684" w:type="dxa"/>
            <w:tcBorders>
              <w:top w:val="nil"/>
              <w:left w:val="nil"/>
              <w:bottom w:val="single" w:color="000000" w:sz="4" w:space="0"/>
              <w:right w:val="single" w:color="000000" w:sz="4" w:space="0"/>
            </w:tcBorders>
            <w:shd w:val="clear" w:color="auto" w:fill="auto"/>
            <w:vAlign w:val="center"/>
          </w:tcPr>
          <w:p w14:paraId="136A12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017F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32.47 </w:t>
            </w:r>
          </w:p>
        </w:tc>
        <w:tc>
          <w:tcPr>
            <w:tcW w:w="1700" w:type="dxa"/>
            <w:tcBorders>
              <w:top w:val="nil"/>
              <w:left w:val="nil"/>
              <w:bottom w:val="single" w:color="000000" w:sz="4" w:space="0"/>
              <w:right w:val="single" w:color="000000" w:sz="4" w:space="0"/>
            </w:tcBorders>
            <w:shd w:val="clear" w:color="auto" w:fill="auto"/>
            <w:vAlign w:val="center"/>
          </w:tcPr>
          <w:p w14:paraId="068DEB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32.47 </w:t>
            </w:r>
          </w:p>
        </w:tc>
        <w:tc>
          <w:tcPr>
            <w:tcW w:w="1733" w:type="dxa"/>
            <w:tcBorders>
              <w:top w:val="nil"/>
              <w:left w:val="nil"/>
              <w:bottom w:val="single" w:color="000000" w:sz="4" w:space="0"/>
              <w:right w:val="single" w:color="000000" w:sz="4" w:space="0"/>
            </w:tcBorders>
            <w:shd w:val="clear" w:color="auto" w:fill="auto"/>
            <w:vAlign w:val="center"/>
          </w:tcPr>
          <w:p w14:paraId="47F25F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0F22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6EA5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2969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1F44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AF31AD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41FA48">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ABD9B3E">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EFA99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4615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5371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16F9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32.47 </w:t>
            </w:r>
          </w:p>
        </w:tc>
        <w:tc>
          <w:tcPr>
            <w:tcW w:w="1666" w:type="dxa"/>
            <w:tcBorders>
              <w:top w:val="nil"/>
              <w:left w:val="nil"/>
              <w:bottom w:val="single" w:color="000000" w:sz="4" w:space="0"/>
              <w:right w:val="single" w:color="000000" w:sz="4" w:space="0"/>
            </w:tcBorders>
            <w:shd w:val="clear" w:color="auto" w:fill="auto"/>
            <w:vAlign w:val="center"/>
          </w:tcPr>
          <w:p w14:paraId="68E180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32.47 </w:t>
            </w:r>
          </w:p>
        </w:tc>
        <w:tc>
          <w:tcPr>
            <w:tcW w:w="1684" w:type="dxa"/>
            <w:tcBorders>
              <w:top w:val="nil"/>
              <w:left w:val="nil"/>
              <w:bottom w:val="single" w:color="000000" w:sz="4" w:space="0"/>
              <w:right w:val="single" w:color="000000" w:sz="4" w:space="0"/>
            </w:tcBorders>
            <w:shd w:val="clear" w:color="auto" w:fill="auto"/>
            <w:vAlign w:val="center"/>
          </w:tcPr>
          <w:p w14:paraId="18575C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E3BE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32.47 </w:t>
            </w:r>
          </w:p>
        </w:tc>
        <w:tc>
          <w:tcPr>
            <w:tcW w:w="1700" w:type="dxa"/>
            <w:tcBorders>
              <w:top w:val="nil"/>
              <w:left w:val="nil"/>
              <w:bottom w:val="single" w:color="000000" w:sz="4" w:space="0"/>
              <w:right w:val="single" w:color="000000" w:sz="4" w:space="0"/>
            </w:tcBorders>
            <w:shd w:val="clear" w:color="auto" w:fill="auto"/>
            <w:vAlign w:val="center"/>
          </w:tcPr>
          <w:p w14:paraId="3D79B8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32.47 </w:t>
            </w:r>
          </w:p>
        </w:tc>
        <w:tc>
          <w:tcPr>
            <w:tcW w:w="1733" w:type="dxa"/>
            <w:tcBorders>
              <w:top w:val="nil"/>
              <w:left w:val="nil"/>
              <w:bottom w:val="single" w:color="000000" w:sz="4" w:space="0"/>
              <w:right w:val="single" w:color="000000" w:sz="4" w:space="0"/>
            </w:tcBorders>
            <w:shd w:val="clear" w:color="auto" w:fill="auto"/>
            <w:vAlign w:val="center"/>
          </w:tcPr>
          <w:p w14:paraId="6331D4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B1D5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89B7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0B7A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845A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DFA579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57C446">
            <w:pPr>
              <w:spacing w:line="240" w:lineRule="exact"/>
              <w:textAlignment w:val="center"/>
              <w:rPr>
                <w:rFonts w:hint="default" w:cs="宋体"/>
                <w:color w:val="000000"/>
                <w:sz w:val="20"/>
                <w:szCs w:val="20"/>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412B87F8">
            <w:pPr>
              <w:spacing w:line="240" w:lineRule="exact"/>
              <w:textAlignment w:val="center"/>
              <w:rPr>
                <w:rFonts w:hint="default" w:cs="宋体"/>
                <w:color w:val="000000"/>
                <w:sz w:val="20"/>
                <w:szCs w:val="20"/>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6889FC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232D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EC7F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9F72F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19.23 </w:t>
            </w:r>
          </w:p>
        </w:tc>
        <w:tc>
          <w:tcPr>
            <w:tcW w:w="1666" w:type="dxa"/>
            <w:tcBorders>
              <w:top w:val="nil"/>
              <w:left w:val="nil"/>
              <w:bottom w:val="single" w:color="000000" w:sz="4" w:space="0"/>
              <w:right w:val="single" w:color="000000" w:sz="4" w:space="0"/>
            </w:tcBorders>
            <w:shd w:val="clear" w:color="auto" w:fill="auto"/>
            <w:vAlign w:val="center"/>
          </w:tcPr>
          <w:p w14:paraId="663A03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A351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19.23 </w:t>
            </w:r>
          </w:p>
        </w:tc>
        <w:tc>
          <w:tcPr>
            <w:tcW w:w="1750" w:type="dxa"/>
            <w:tcBorders>
              <w:top w:val="nil"/>
              <w:left w:val="nil"/>
              <w:bottom w:val="single" w:color="000000" w:sz="4" w:space="0"/>
              <w:right w:val="single" w:color="000000" w:sz="4" w:space="0"/>
            </w:tcBorders>
            <w:shd w:val="clear" w:color="auto" w:fill="auto"/>
            <w:vAlign w:val="center"/>
          </w:tcPr>
          <w:p w14:paraId="38AE65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19.23 </w:t>
            </w:r>
          </w:p>
        </w:tc>
        <w:tc>
          <w:tcPr>
            <w:tcW w:w="1700" w:type="dxa"/>
            <w:tcBorders>
              <w:top w:val="nil"/>
              <w:left w:val="nil"/>
              <w:bottom w:val="single" w:color="000000" w:sz="4" w:space="0"/>
              <w:right w:val="single" w:color="000000" w:sz="4" w:space="0"/>
            </w:tcBorders>
            <w:shd w:val="clear" w:color="auto" w:fill="auto"/>
            <w:vAlign w:val="center"/>
          </w:tcPr>
          <w:p w14:paraId="53A91B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3D02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19.23 </w:t>
            </w:r>
          </w:p>
        </w:tc>
        <w:tc>
          <w:tcPr>
            <w:tcW w:w="1583" w:type="dxa"/>
            <w:tcBorders>
              <w:top w:val="nil"/>
              <w:left w:val="nil"/>
              <w:bottom w:val="single" w:color="000000" w:sz="4" w:space="0"/>
              <w:right w:val="single" w:color="000000" w:sz="4" w:space="0"/>
            </w:tcBorders>
            <w:shd w:val="clear" w:color="auto" w:fill="auto"/>
            <w:vAlign w:val="center"/>
          </w:tcPr>
          <w:p w14:paraId="106002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4E8F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DDF6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139C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6A1209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9F471D">
            <w:pPr>
              <w:spacing w:line="240" w:lineRule="exact"/>
              <w:textAlignment w:val="center"/>
              <w:rPr>
                <w:rFonts w:hint="default" w:cs="宋体"/>
                <w:color w:val="000000"/>
                <w:sz w:val="20"/>
                <w:szCs w:val="20"/>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3D109924">
            <w:pPr>
              <w:spacing w:line="240" w:lineRule="exact"/>
              <w:textAlignment w:val="center"/>
              <w:rPr>
                <w:rFonts w:hint="default" w:cs="宋体"/>
                <w:color w:val="000000"/>
                <w:sz w:val="20"/>
                <w:szCs w:val="20"/>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1588E5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780B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A0D6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73FC1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1.13 </w:t>
            </w:r>
          </w:p>
        </w:tc>
        <w:tc>
          <w:tcPr>
            <w:tcW w:w="1666" w:type="dxa"/>
            <w:tcBorders>
              <w:top w:val="nil"/>
              <w:left w:val="nil"/>
              <w:bottom w:val="single" w:color="000000" w:sz="4" w:space="0"/>
              <w:right w:val="single" w:color="000000" w:sz="4" w:space="0"/>
            </w:tcBorders>
            <w:shd w:val="clear" w:color="auto" w:fill="auto"/>
            <w:vAlign w:val="center"/>
          </w:tcPr>
          <w:p w14:paraId="4D0880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3778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1.13 </w:t>
            </w:r>
          </w:p>
        </w:tc>
        <w:tc>
          <w:tcPr>
            <w:tcW w:w="1750" w:type="dxa"/>
            <w:tcBorders>
              <w:top w:val="nil"/>
              <w:left w:val="nil"/>
              <w:bottom w:val="single" w:color="000000" w:sz="4" w:space="0"/>
              <w:right w:val="single" w:color="000000" w:sz="4" w:space="0"/>
            </w:tcBorders>
            <w:shd w:val="clear" w:color="auto" w:fill="auto"/>
            <w:vAlign w:val="center"/>
          </w:tcPr>
          <w:p w14:paraId="16BC97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1.13 </w:t>
            </w:r>
          </w:p>
        </w:tc>
        <w:tc>
          <w:tcPr>
            <w:tcW w:w="1700" w:type="dxa"/>
            <w:tcBorders>
              <w:top w:val="nil"/>
              <w:left w:val="nil"/>
              <w:bottom w:val="single" w:color="000000" w:sz="4" w:space="0"/>
              <w:right w:val="single" w:color="000000" w:sz="4" w:space="0"/>
            </w:tcBorders>
            <w:shd w:val="clear" w:color="auto" w:fill="auto"/>
            <w:vAlign w:val="center"/>
          </w:tcPr>
          <w:p w14:paraId="3EEFF8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8696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1.13 </w:t>
            </w:r>
          </w:p>
        </w:tc>
        <w:tc>
          <w:tcPr>
            <w:tcW w:w="1583" w:type="dxa"/>
            <w:tcBorders>
              <w:top w:val="nil"/>
              <w:left w:val="nil"/>
              <w:bottom w:val="single" w:color="000000" w:sz="4" w:space="0"/>
              <w:right w:val="single" w:color="000000" w:sz="4" w:space="0"/>
            </w:tcBorders>
            <w:shd w:val="clear" w:color="auto" w:fill="auto"/>
            <w:vAlign w:val="center"/>
          </w:tcPr>
          <w:p w14:paraId="6B531D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09C6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2601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EF7D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1CBB6B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0DC9CC">
            <w:pPr>
              <w:spacing w:line="240" w:lineRule="exact"/>
              <w:textAlignment w:val="center"/>
              <w:rPr>
                <w:rFonts w:hint="default" w:cs="宋体"/>
                <w:color w:val="000000"/>
                <w:sz w:val="20"/>
                <w:szCs w:val="20"/>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40B2BDE5">
            <w:pPr>
              <w:spacing w:line="240" w:lineRule="exact"/>
              <w:textAlignment w:val="center"/>
              <w:rPr>
                <w:rFonts w:hint="default" w:cs="宋体"/>
                <w:color w:val="000000"/>
                <w:sz w:val="20"/>
                <w:szCs w:val="20"/>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75C0A0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B967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3B40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A878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 </w:t>
            </w:r>
          </w:p>
        </w:tc>
        <w:tc>
          <w:tcPr>
            <w:tcW w:w="1666" w:type="dxa"/>
            <w:tcBorders>
              <w:top w:val="nil"/>
              <w:left w:val="nil"/>
              <w:bottom w:val="single" w:color="000000" w:sz="4" w:space="0"/>
              <w:right w:val="single" w:color="000000" w:sz="4" w:space="0"/>
            </w:tcBorders>
            <w:shd w:val="clear" w:color="auto" w:fill="auto"/>
            <w:vAlign w:val="center"/>
          </w:tcPr>
          <w:p w14:paraId="542EC7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DE78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 </w:t>
            </w:r>
          </w:p>
        </w:tc>
        <w:tc>
          <w:tcPr>
            <w:tcW w:w="1750" w:type="dxa"/>
            <w:tcBorders>
              <w:top w:val="nil"/>
              <w:left w:val="nil"/>
              <w:bottom w:val="single" w:color="000000" w:sz="4" w:space="0"/>
              <w:right w:val="single" w:color="000000" w:sz="4" w:space="0"/>
            </w:tcBorders>
            <w:shd w:val="clear" w:color="auto" w:fill="auto"/>
            <w:vAlign w:val="center"/>
          </w:tcPr>
          <w:p w14:paraId="28EF90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 </w:t>
            </w:r>
          </w:p>
        </w:tc>
        <w:tc>
          <w:tcPr>
            <w:tcW w:w="1700" w:type="dxa"/>
            <w:tcBorders>
              <w:top w:val="nil"/>
              <w:left w:val="nil"/>
              <w:bottom w:val="single" w:color="000000" w:sz="4" w:space="0"/>
              <w:right w:val="single" w:color="000000" w:sz="4" w:space="0"/>
            </w:tcBorders>
            <w:shd w:val="clear" w:color="auto" w:fill="auto"/>
            <w:vAlign w:val="center"/>
          </w:tcPr>
          <w:p w14:paraId="252CC5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8247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1.13 </w:t>
            </w:r>
          </w:p>
        </w:tc>
        <w:tc>
          <w:tcPr>
            <w:tcW w:w="1583" w:type="dxa"/>
            <w:tcBorders>
              <w:top w:val="nil"/>
              <w:left w:val="nil"/>
              <w:bottom w:val="single" w:color="000000" w:sz="4" w:space="0"/>
              <w:right w:val="single" w:color="000000" w:sz="4" w:space="0"/>
            </w:tcBorders>
            <w:shd w:val="clear" w:color="auto" w:fill="auto"/>
            <w:vAlign w:val="center"/>
          </w:tcPr>
          <w:p w14:paraId="6AE8EF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5D52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7BCD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A9F5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89A410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12B12B">
            <w:pPr>
              <w:spacing w:line="240" w:lineRule="exact"/>
              <w:textAlignment w:val="center"/>
              <w:rPr>
                <w:rFonts w:hint="default" w:cs="宋体"/>
                <w:color w:val="000000"/>
                <w:sz w:val="20"/>
                <w:szCs w:val="20"/>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64ABD462">
            <w:pPr>
              <w:spacing w:line="240" w:lineRule="exact"/>
              <w:textAlignment w:val="center"/>
              <w:rPr>
                <w:rFonts w:hint="default" w:cs="宋体"/>
                <w:color w:val="000000"/>
                <w:sz w:val="20"/>
                <w:szCs w:val="20"/>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34C4E8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173C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7127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5969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18.10 </w:t>
            </w:r>
          </w:p>
        </w:tc>
        <w:tc>
          <w:tcPr>
            <w:tcW w:w="1666" w:type="dxa"/>
            <w:tcBorders>
              <w:top w:val="nil"/>
              <w:left w:val="nil"/>
              <w:bottom w:val="single" w:color="000000" w:sz="4" w:space="0"/>
              <w:right w:val="single" w:color="000000" w:sz="4" w:space="0"/>
            </w:tcBorders>
            <w:shd w:val="clear" w:color="auto" w:fill="auto"/>
            <w:vAlign w:val="center"/>
          </w:tcPr>
          <w:p w14:paraId="1E5280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7A2BC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18.10 </w:t>
            </w:r>
          </w:p>
        </w:tc>
        <w:tc>
          <w:tcPr>
            <w:tcW w:w="1750" w:type="dxa"/>
            <w:tcBorders>
              <w:top w:val="nil"/>
              <w:left w:val="nil"/>
              <w:bottom w:val="single" w:color="000000" w:sz="4" w:space="0"/>
              <w:right w:val="single" w:color="000000" w:sz="4" w:space="0"/>
            </w:tcBorders>
            <w:shd w:val="clear" w:color="auto" w:fill="auto"/>
            <w:vAlign w:val="center"/>
          </w:tcPr>
          <w:p w14:paraId="15D140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18.10 </w:t>
            </w:r>
          </w:p>
        </w:tc>
        <w:tc>
          <w:tcPr>
            <w:tcW w:w="1700" w:type="dxa"/>
            <w:tcBorders>
              <w:top w:val="nil"/>
              <w:left w:val="nil"/>
              <w:bottom w:val="single" w:color="000000" w:sz="4" w:space="0"/>
              <w:right w:val="single" w:color="000000" w:sz="4" w:space="0"/>
            </w:tcBorders>
            <w:shd w:val="clear" w:color="auto" w:fill="auto"/>
            <w:vAlign w:val="center"/>
          </w:tcPr>
          <w:p w14:paraId="0A4757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AD38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18.10 </w:t>
            </w:r>
          </w:p>
        </w:tc>
        <w:tc>
          <w:tcPr>
            <w:tcW w:w="1583" w:type="dxa"/>
            <w:tcBorders>
              <w:top w:val="nil"/>
              <w:left w:val="nil"/>
              <w:bottom w:val="single" w:color="000000" w:sz="4" w:space="0"/>
              <w:right w:val="single" w:color="000000" w:sz="4" w:space="0"/>
            </w:tcBorders>
            <w:shd w:val="clear" w:color="auto" w:fill="auto"/>
            <w:vAlign w:val="center"/>
          </w:tcPr>
          <w:p w14:paraId="1C1B84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4C90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B52B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2AA3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44C631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F4CA40">
            <w:pPr>
              <w:spacing w:line="240" w:lineRule="exact"/>
              <w:textAlignment w:val="center"/>
              <w:rPr>
                <w:rFonts w:hint="default" w:cs="宋体"/>
                <w:color w:val="000000"/>
                <w:sz w:val="20"/>
                <w:szCs w:val="20"/>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52A34D60">
            <w:pPr>
              <w:spacing w:line="240" w:lineRule="exact"/>
              <w:textAlignment w:val="center"/>
              <w:rPr>
                <w:rFonts w:hint="default" w:cs="宋体"/>
                <w:color w:val="000000"/>
                <w:sz w:val="20"/>
                <w:szCs w:val="20"/>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6ADD3D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4147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A92D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DA6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2.66 </w:t>
            </w:r>
          </w:p>
        </w:tc>
        <w:tc>
          <w:tcPr>
            <w:tcW w:w="1666" w:type="dxa"/>
            <w:tcBorders>
              <w:top w:val="nil"/>
              <w:left w:val="nil"/>
              <w:bottom w:val="single" w:color="000000" w:sz="4" w:space="0"/>
              <w:right w:val="single" w:color="000000" w:sz="4" w:space="0"/>
            </w:tcBorders>
            <w:shd w:val="clear" w:color="auto" w:fill="auto"/>
            <w:vAlign w:val="center"/>
          </w:tcPr>
          <w:p w14:paraId="651A7D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4398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2.66 </w:t>
            </w:r>
          </w:p>
        </w:tc>
        <w:tc>
          <w:tcPr>
            <w:tcW w:w="1750" w:type="dxa"/>
            <w:tcBorders>
              <w:top w:val="nil"/>
              <w:left w:val="nil"/>
              <w:bottom w:val="single" w:color="000000" w:sz="4" w:space="0"/>
              <w:right w:val="single" w:color="000000" w:sz="4" w:space="0"/>
            </w:tcBorders>
            <w:shd w:val="clear" w:color="auto" w:fill="auto"/>
            <w:vAlign w:val="center"/>
          </w:tcPr>
          <w:p w14:paraId="16D47B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2.66 </w:t>
            </w:r>
          </w:p>
        </w:tc>
        <w:tc>
          <w:tcPr>
            <w:tcW w:w="1700" w:type="dxa"/>
            <w:tcBorders>
              <w:top w:val="nil"/>
              <w:left w:val="nil"/>
              <w:bottom w:val="single" w:color="000000" w:sz="4" w:space="0"/>
              <w:right w:val="single" w:color="000000" w:sz="4" w:space="0"/>
            </w:tcBorders>
            <w:shd w:val="clear" w:color="auto" w:fill="auto"/>
            <w:vAlign w:val="center"/>
          </w:tcPr>
          <w:p w14:paraId="30CC61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663C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2.66 </w:t>
            </w:r>
          </w:p>
        </w:tc>
        <w:tc>
          <w:tcPr>
            <w:tcW w:w="1583" w:type="dxa"/>
            <w:tcBorders>
              <w:top w:val="nil"/>
              <w:left w:val="nil"/>
              <w:bottom w:val="single" w:color="000000" w:sz="4" w:space="0"/>
              <w:right w:val="single" w:color="000000" w:sz="4" w:space="0"/>
            </w:tcBorders>
            <w:shd w:val="clear" w:color="auto" w:fill="auto"/>
            <w:vAlign w:val="center"/>
          </w:tcPr>
          <w:p w14:paraId="744E12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A3CD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9449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DCB2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D037B2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D195C3">
            <w:pPr>
              <w:spacing w:line="240" w:lineRule="exact"/>
              <w:textAlignment w:val="center"/>
              <w:rPr>
                <w:rFonts w:hint="default" w:cs="宋体"/>
                <w:color w:val="000000"/>
                <w:sz w:val="20"/>
                <w:szCs w:val="20"/>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25B38EBC">
            <w:pPr>
              <w:spacing w:line="240" w:lineRule="exact"/>
              <w:textAlignment w:val="center"/>
              <w:rPr>
                <w:rFonts w:hint="default" w:cs="宋体"/>
                <w:color w:val="000000"/>
                <w:sz w:val="20"/>
                <w:szCs w:val="20"/>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634AA4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1EDD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32B9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D582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 </w:t>
            </w:r>
          </w:p>
        </w:tc>
        <w:tc>
          <w:tcPr>
            <w:tcW w:w="1666" w:type="dxa"/>
            <w:tcBorders>
              <w:top w:val="nil"/>
              <w:left w:val="nil"/>
              <w:bottom w:val="single" w:color="000000" w:sz="4" w:space="0"/>
              <w:right w:val="single" w:color="000000" w:sz="4" w:space="0"/>
            </w:tcBorders>
            <w:shd w:val="clear" w:color="auto" w:fill="auto"/>
            <w:vAlign w:val="center"/>
          </w:tcPr>
          <w:p w14:paraId="5EAC77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85C4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 </w:t>
            </w:r>
          </w:p>
        </w:tc>
        <w:tc>
          <w:tcPr>
            <w:tcW w:w="1750" w:type="dxa"/>
            <w:tcBorders>
              <w:top w:val="nil"/>
              <w:left w:val="nil"/>
              <w:bottom w:val="single" w:color="000000" w:sz="4" w:space="0"/>
              <w:right w:val="single" w:color="000000" w:sz="4" w:space="0"/>
            </w:tcBorders>
            <w:shd w:val="clear" w:color="auto" w:fill="auto"/>
            <w:vAlign w:val="center"/>
          </w:tcPr>
          <w:p w14:paraId="33CD9D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 </w:t>
            </w:r>
          </w:p>
        </w:tc>
        <w:tc>
          <w:tcPr>
            <w:tcW w:w="1700" w:type="dxa"/>
            <w:tcBorders>
              <w:top w:val="nil"/>
              <w:left w:val="nil"/>
              <w:bottom w:val="single" w:color="000000" w:sz="4" w:space="0"/>
              <w:right w:val="single" w:color="000000" w:sz="4" w:space="0"/>
            </w:tcBorders>
            <w:shd w:val="clear" w:color="auto" w:fill="auto"/>
            <w:vAlign w:val="center"/>
          </w:tcPr>
          <w:p w14:paraId="70713E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DD3A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11.45 </w:t>
            </w:r>
          </w:p>
        </w:tc>
        <w:tc>
          <w:tcPr>
            <w:tcW w:w="1583" w:type="dxa"/>
            <w:tcBorders>
              <w:top w:val="nil"/>
              <w:left w:val="nil"/>
              <w:bottom w:val="single" w:color="000000" w:sz="4" w:space="0"/>
              <w:right w:val="single" w:color="000000" w:sz="4" w:space="0"/>
            </w:tcBorders>
            <w:shd w:val="clear" w:color="auto" w:fill="auto"/>
            <w:vAlign w:val="center"/>
          </w:tcPr>
          <w:p w14:paraId="38C7BA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BDCF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9A64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B5EE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8F171A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25D24E">
            <w:pPr>
              <w:spacing w:line="240" w:lineRule="exact"/>
              <w:textAlignment w:val="center"/>
              <w:rPr>
                <w:rFonts w:hint="default" w:cs="宋体"/>
                <w:color w:val="000000"/>
                <w:sz w:val="20"/>
                <w:szCs w:val="20"/>
              </w:rPr>
            </w:pPr>
            <w:r>
              <w:rPr>
                <w:rFonts w:cs="宋体"/>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14:paraId="656011A4">
            <w:pPr>
              <w:spacing w:line="240" w:lineRule="exact"/>
              <w:textAlignment w:val="center"/>
              <w:rPr>
                <w:rFonts w:hint="default" w:cs="宋体"/>
                <w:color w:val="000000"/>
                <w:sz w:val="20"/>
                <w:szCs w:val="20"/>
              </w:rPr>
            </w:pPr>
            <w:r>
              <w:rPr>
                <w:rFonts w:cs="宋体"/>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757355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2B32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C3BA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6211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75A6EA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6EF2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3C22E0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129772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E2F3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4EC3C4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7808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BD05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90D4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1A5B866">
      <w:pPr>
        <w:rPr>
          <w:rFonts w:hint="default" w:cs="宋体"/>
          <w:sz w:val="21"/>
          <w:szCs w:val="21"/>
        </w:rPr>
      </w:pPr>
      <w:r>
        <w:rPr>
          <w:rFonts w:cs="宋体"/>
          <w:sz w:val="21"/>
          <w:szCs w:val="21"/>
        </w:rPr>
        <w:br w:type="page"/>
      </w:r>
    </w:p>
    <w:tbl>
      <w:tblPr>
        <w:tblStyle w:val="7"/>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3B06642">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D3F2CD8">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434DB06D">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948C9BF">
            <w:pPr>
              <w:rPr>
                <w:rFonts w:hint="default" w:ascii="Arial" w:hAnsi="Arial" w:cs="Arial"/>
                <w:color w:val="000000"/>
                <w:sz w:val="20"/>
                <w:szCs w:val="20"/>
              </w:rPr>
            </w:pPr>
            <w:r>
              <w:rPr>
                <w:rFonts w:cs="宋体"/>
                <w:color w:val="000000"/>
                <w:sz w:val="20"/>
                <w:szCs w:val="20"/>
              </w:rPr>
              <w:t>单位：</w:t>
            </w:r>
            <w:r>
              <w:rPr>
                <w:color w:val="000000"/>
                <w:sz w:val="20"/>
              </w:rPr>
              <w:t>巫溪县长桂乡人民政府（本级）</w:t>
            </w:r>
          </w:p>
        </w:tc>
        <w:tc>
          <w:tcPr>
            <w:tcW w:w="2682" w:type="dxa"/>
            <w:tcBorders>
              <w:top w:val="nil"/>
              <w:left w:val="nil"/>
              <w:bottom w:val="nil"/>
              <w:right w:val="nil"/>
            </w:tcBorders>
            <w:shd w:val="clear" w:color="auto" w:fill="auto"/>
            <w:vAlign w:val="bottom"/>
          </w:tcPr>
          <w:p w14:paraId="19303B11">
            <w:pPr>
              <w:jc w:val="right"/>
              <w:textAlignment w:val="bottom"/>
              <w:rPr>
                <w:rFonts w:hint="default" w:cs="宋体"/>
                <w:color w:val="000000"/>
                <w:sz w:val="20"/>
                <w:szCs w:val="20"/>
              </w:rPr>
            </w:pPr>
            <w:r>
              <w:rPr>
                <w:rFonts w:cs="宋体"/>
                <w:color w:val="000000"/>
                <w:sz w:val="20"/>
                <w:szCs w:val="20"/>
                <w:lang w:bidi="ar"/>
              </w:rPr>
              <w:t>06表</w:t>
            </w:r>
          </w:p>
        </w:tc>
      </w:tr>
      <w:tr w14:paraId="63BCF898">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A642CF1">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5F8F3AC9">
            <w:pPr>
              <w:jc w:val="right"/>
              <w:textAlignment w:val="bottom"/>
              <w:rPr>
                <w:rFonts w:hint="default" w:cs="宋体"/>
                <w:color w:val="000000"/>
                <w:sz w:val="20"/>
                <w:szCs w:val="20"/>
              </w:rPr>
            </w:pPr>
            <w:r>
              <w:rPr>
                <w:rFonts w:cs="宋体"/>
                <w:color w:val="000000"/>
                <w:sz w:val="20"/>
                <w:szCs w:val="20"/>
                <w:lang w:bidi="ar"/>
              </w:rPr>
              <w:t>单位：万元</w:t>
            </w:r>
          </w:p>
        </w:tc>
      </w:tr>
      <w:tr w14:paraId="32AA1EF0">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5DD80">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55E5A55">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2C07D11D">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E3FF8F7">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2706B95">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4D89C7F">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DA753EA">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4592901">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E467421">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E3D29C3">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4D0D83B">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B84A753">
            <w:pPr>
              <w:jc w:val="center"/>
              <w:textAlignment w:val="center"/>
              <w:rPr>
                <w:rFonts w:hint="default" w:cs="宋体"/>
                <w:b/>
                <w:bCs/>
                <w:color w:val="000000"/>
                <w:sz w:val="22"/>
                <w:szCs w:val="22"/>
              </w:rPr>
            </w:pPr>
            <w:r>
              <w:rPr>
                <w:rFonts w:cs="宋体"/>
                <w:b/>
                <w:bCs/>
                <w:color w:val="000000"/>
                <w:sz w:val="22"/>
                <w:szCs w:val="22"/>
                <w:lang w:bidi="ar"/>
              </w:rPr>
              <w:t>决算数</w:t>
            </w:r>
          </w:p>
        </w:tc>
      </w:tr>
      <w:tr w14:paraId="32B9A958">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91D99F2">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8127BD9">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29FC0DF">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27034B6">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958E297">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3EB5AA8">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A19061C">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1DC4BD9">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7BDA6ED">
            <w:pPr>
              <w:jc w:val="center"/>
              <w:rPr>
                <w:rFonts w:hint="default" w:cs="宋体"/>
                <w:color w:val="000000"/>
                <w:sz w:val="22"/>
                <w:szCs w:val="22"/>
              </w:rPr>
            </w:pPr>
          </w:p>
        </w:tc>
      </w:tr>
      <w:tr w14:paraId="7ABC729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14BE4F">
            <w:pPr>
              <w:spacing w:line="340" w:lineRule="exact"/>
              <w:textAlignment w:val="center"/>
              <w:rPr>
                <w:rFonts w:hint="default" w:cs="宋体"/>
                <w:b/>
                <w:bCs/>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2E6709A7">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B3E145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371.37 </w:t>
            </w:r>
          </w:p>
        </w:tc>
        <w:tc>
          <w:tcPr>
            <w:tcW w:w="1234" w:type="dxa"/>
            <w:tcBorders>
              <w:top w:val="nil"/>
              <w:left w:val="nil"/>
              <w:bottom w:val="single" w:color="000000" w:sz="4" w:space="0"/>
              <w:right w:val="single" w:color="000000" w:sz="4" w:space="0"/>
            </w:tcBorders>
            <w:shd w:val="clear" w:color="auto" w:fill="auto"/>
            <w:vAlign w:val="center"/>
          </w:tcPr>
          <w:p w14:paraId="02FC98E8">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40B8D902">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AF3B58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72.09 </w:t>
            </w:r>
          </w:p>
        </w:tc>
        <w:tc>
          <w:tcPr>
            <w:tcW w:w="1133" w:type="dxa"/>
            <w:tcBorders>
              <w:top w:val="nil"/>
              <w:left w:val="nil"/>
              <w:bottom w:val="single" w:color="000000" w:sz="4" w:space="0"/>
              <w:right w:val="single" w:color="000000" w:sz="4" w:space="0"/>
            </w:tcBorders>
            <w:shd w:val="clear" w:color="auto" w:fill="auto"/>
            <w:vAlign w:val="center"/>
          </w:tcPr>
          <w:p w14:paraId="50A1E086">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708914F7">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E3632F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F7C614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BF569D">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25D510B9">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35BA85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74.37 </w:t>
            </w:r>
          </w:p>
        </w:tc>
        <w:tc>
          <w:tcPr>
            <w:tcW w:w="1234" w:type="dxa"/>
            <w:tcBorders>
              <w:top w:val="nil"/>
              <w:left w:val="nil"/>
              <w:bottom w:val="single" w:color="000000" w:sz="4" w:space="0"/>
              <w:right w:val="single" w:color="000000" w:sz="4" w:space="0"/>
            </w:tcBorders>
            <w:shd w:val="clear" w:color="auto" w:fill="auto"/>
            <w:vAlign w:val="center"/>
          </w:tcPr>
          <w:p w14:paraId="1550555D">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0981BB58">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D94CCA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5.96 </w:t>
            </w:r>
          </w:p>
        </w:tc>
        <w:tc>
          <w:tcPr>
            <w:tcW w:w="1133" w:type="dxa"/>
            <w:tcBorders>
              <w:top w:val="nil"/>
              <w:left w:val="nil"/>
              <w:bottom w:val="single" w:color="000000" w:sz="4" w:space="0"/>
              <w:right w:val="single" w:color="000000" w:sz="4" w:space="0"/>
            </w:tcBorders>
            <w:shd w:val="clear" w:color="auto" w:fill="auto"/>
            <w:vAlign w:val="center"/>
          </w:tcPr>
          <w:p w14:paraId="09D4E506">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34A37FB1">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DD4207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94D7CA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43A8A2">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45793EFE">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7A32C6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71.75 </w:t>
            </w:r>
          </w:p>
        </w:tc>
        <w:tc>
          <w:tcPr>
            <w:tcW w:w="1234" w:type="dxa"/>
            <w:tcBorders>
              <w:top w:val="nil"/>
              <w:left w:val="nil"/>
              <w:bottom w:val="single" w:color="000000" w:sz="4" w:space="0"/>
              <w:right w:val="single" w:color="000000" w:sz="4" w:space="0"/>
            </w:tcBorders>
            <w:shd w:val="clear" w:color="auto" w:fill="auto"/>
            <w:vAlign w:val="center"/>
          </w:tcPr>
          <w:p w14:paraId="5FA13013">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2DED61FA">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DCF22F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E1F867">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4F7F2CF3">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083035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4966B1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CA388F">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40B62D1D">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2529A1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96.73 </w:t>
            </w:r>
          </w:p>
        </w:tc>
        <w:tc>
          <w:tcPr>
            <w:tcW w:w="1234" w:type="dxa"/>
            <w:tcBorders>
              <w:top w:val="nil"/>
              <w:left w:val="nil"/>
              <w:bottom w:val="single" w:color="000000" w:sz="4" w:space="0"/>
              <w:right w:val="single" w:color="000000" w:sz="4" w:space="0"/>
            </w:tcBorders>
            <w:shd w:val="clear" w:color="auto" w:fill="auto"/>
            <w:vAlign w:val="center"/>
          </w:tcPr>
          <w:p w14:paraId="77BD0163">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343743D4">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B37ACF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AC9F80">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738F92BA">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1A010B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6E173C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C470D0">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6446EB2F">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CD318D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445333">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3B8CEF91">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E23E04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374A47">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42F97DDD">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F02D0F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00EC0A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F2EF3D">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2489845D">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6E7913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D14071">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2598E00B">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381FBC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0.24 </w:t>
            </w:r>
          </w:p>
        </w:tc>
        <w:tc>
          <w:tcPr>
            <w:tcW w:w="1133" w:type="dxa"/>
            <w:tcBorders>
              <w:top w:val="nil"/>
              <w:left w:val="nil"/>
              <w:bottom w:val="single" w:color="000000" w:sz="4" w:space="0"/>
              <w:right w:val="single" w:color="000000" w:sz="4" w:space="0"/>
            </w:tcBorders>
            <w:shd w:val="clear" w:color="auto" w:fill="auto"/>
            <w:vAlign w:val="center"/>
          </w:tcPr>
          <w:p w14:paraId="1483323D">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416ABA32">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A7EC40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61CFD3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693184">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62A20302">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CB44F7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38.65 </w:t>
            </w:r>
          </w:p>
        </w:tc>
        <w:tc>
          <w:tcPr>
            <w:tcW w:w="1234" w:type="dxa"/>
            <w:tcBorders>
              <w:top w:val="nil"/>
              <w:left w:val="nil"/>
              <w:bottom w:val="single" w:color="000000" w:sz="4" w:space="0"/>
              <w:right w:val="single" w:color="000000" w:sz="4" w:space="0"/>
            </w:tcBorders>
            <w:shd w:val="clear" w:color="auto" w:fill="auto"/>
            <w:vAlign w:val="center"/>
          </w:tcPr>
          <w:p w14:paraId="1DA2E0CE">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3AC1F734">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ADA84C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6.79 </w:t>
            </w:r>
          </w:p>
        </w:tc>
        <w:tc>
          <w:tcPr>
            <w:tcW w:w="1133" w:type="dxa"/>
            <w:tcBorders>
              <w:top w:val="nil"/>
              <w:left w:val="nil"/>
              <w:bottom w:val="single" w:color="000000" w:sz="4" w:space="0"/>
              <w:right w:val="single" w:color="000000" w:sz="4" w:space="0"/>
            </w:tcBorders>
            <w:shd w:val="clear" w:color="auto" w:fill="auto"/>
            <w:vAlign w:val="center"/>
          </w:tcPr>
          <w:p w14:paraId="4011801B">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6B316F63">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8209B2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3E633F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2407D3">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2D752B2E">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F907B2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32.49 </w:t>
            </w:r>
          </w:p>
        </w:tc>
        <w:tc>
          <w:tcPr>
            <w:tcW w:w="1234" w:type="dxa"/>
            <w:tcBorders>
              <w:top w:val="nil"/>
              <w:left w:val="nil"/>
              <w:bottom w:val="single" w:color="000000" w:sz="4" w:space="0"/>
              <w:right w:val="single" w:color="000000" w:sz="4" w:space="0"/>
            </w:tcBorders>
            <w:shd w:val="clear" w:color="auto" w:fill="auto"/>
            <w:vAlign w:val="center"/>
          </w:tcPr>
          <w:p w14:paraId="29272A78">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173640B8">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E644D6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2.66 </w:t>
            </w:r>
          </w:p>
        </w:tc>
        <w:tc>
          <w:tcPr>
            <w:tcW w:w="1133" w:type="dxa"/>
            <w:tcBorders>
              <w:top w:val="nil"/>
              <w:left w:val="nil"/>
              <w:bottom w:val="single" w:color="000000" w:sz="4" w:space="0"/>
              <w:right w:val="single" w:color="000000" w:sz="4" w:space="0"/>
            </w:tcBorders>
            <w:shd w:val="clear" w:color="auto" w:fill="auto"/>
            <w:vAlign w:val="center"/>
          </w:tcPr>
          <w:p w14:paraId="3F6CFC74">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7050E200">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3F350E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687AFD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00A7FF">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0873BACD">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692DF0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24.05 </w:t>
            </w:r>
          </w:p>
        </w:tc>
        <w:tc>
          <w:tcPr>
            <w:tcW w:w="1234" w:type="dxa"/>
            <w:tcBorders>
              <w:top w:val="nil"/>
              <w:left w:val="nil"/>
              <w:bottom w:val="single" w:color="000000" w:sz="4" w:space="0"/>
              <w:right w:val="single" w:color="000000" w:sz="4" w:space="0"/>
            </w:tcBorders>
            <w:shd w:val="clear" w:color="auto" w:fill="auto"/>
            <w:vAlign w:val="center"/>
          </w:tcPr>
          <w:p w14:paraId="70DFAF2A">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6D07169B">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F9E36B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888A15">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25283003">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487588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6F76AF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DA6BDB">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708F312B">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C88D76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C02CF79">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5384C713">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09DB71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5B1ECC">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7549CF0B">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C9B76E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02C73D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9460E1">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30E3BB14">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9FA467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0.86 </w:t>
            </w:r>
          </w:p>
        </w:tc>
        <w:tc>
          <w:tcPr>
            <w:tcW w:w="1234" w:type="dxa"/>
            <w:tcBorders>
              <w:top w:val="nil"/>
              <w:left w:val="nil"/>
              <w:bottom w:val="single" w:color="000000" w:sz="4" w:space="0"/>
              <w:right w:val="single" w:color="000000" w:sz="4" w:space="0"/>
            </w:tcBorders>
            <w:shd w:val="clear" w:color="auto" w:fill="auto"/>
            <w:vAlign w:val="center"/>
          </w:tcPr>
          <w:p w14:paraId="15DB8E58">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02B900C0">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1CCF75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4.03 </w:t>
            </w:r>
          </w:p>
        </w:tc>
        <w:tc>
          <w:tcPr>
            <w:tcW w:w="1133" w:type="dxa"/>
            <w:tcBorders>
              <w:top w:val="nil"/>
              <w:left w:val="nil"/>
              <w:bottom w:val="single" w:color="000000" w:sz="4" w:space="0"/>
              <w:right w:val="single" w:color="000000" w:sz="4" w:space="0"/>
            </w:tcBorders>
            <w:shd w:val="clear" w:color="auto" w:fill="auto"/>
            <w:vAlign w:val="center"/>
          </w:tcPr>
          <w:p w14:paraId="2F21CCE4">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5EE1EBAB">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9F21FB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378B72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AAAAC3">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4D901D38">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2D0A74B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32.47 </w:t>
            </w:r>
          </w:p>
        </w:tc>
        <w:tc>
          <w:tcPr>
            <w:tcW w:w="1234" w:type="dxa"/>
            <w:tcBorders>
              <w:top w:val="nil"/>
              <w:left w:val="nil"/>
              <w:bottom w:val="single" w:color="000000" w:sz="4" w:space="0"/>
              <w:right w:val="single" w:color="000000" w:sz="4" w:space="0"/>
            </w:tcBorders>
            <w:shd w:val="clear" w:color="auto" w:fill="auto"/>
            <w:vAlign w:val="center"/>
          </w:tcPr>
          <w:p w14:paraId="3BE515B6">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0686B567">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B5B28C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E6C0FA">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7FF86E9A">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FB2F82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0DAD38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5EDD5B">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313CA186">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E49526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95CDA1">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4BFF1309">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6D2513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5D6B16">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7DB6D382">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A36CCF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59EE14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330B00">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5A37FE0D">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75E001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F89DDC">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4B1DC0B4">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FE95A0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0CFB91">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631CFDBB">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5C6CA3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9BB6A7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93394B">
            <w:pPr>
              <w:spacing w:line="340" w:lineRule="exact"/>
              <w:textAlignment w:val="center"/>
              <w:rPr>
                <w:rFonts w:hint="default" w:cs="宋体"/>
                <w:b/>
                <w:bCs/>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38498164">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BBE6A5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63.35 </w:t>
            </w:r>
          </w:p>
        </w:tc>
        <w:tc>
          <w:tcPr>
            <w:tcW w:w="1234" w:type="dxa"/>
            <w:tcBorders>
              <w:top w:val="nil"/>
              <w:left w:val="nil"/>
              <w:bottom w:val="single" w:color="000000" w:sz="4" w:space="0"/>
              <w:right w:val="single" w:color="000000" w:sz="4" w:space="0"/>
            </w:tcBorders>
            <w:shd w:val="clear" w:color="auto" w:fill="auto"/>
            <w:vAlign w:val="center"/>
          </w:tcPr>
          <w:p w14:paraId="6BE1EE82">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73149408">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F0B023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1.14 </w:t>
            </w:r>
          </w:p>
        </w:tc>
        <w:tc>
          <w:tcPr>
            <w:tcW w:w="1133" w:type="dxa"/>
            <w:tcBorders>
              <w:top w:val="nil"/>
              <w:left w:val="nil"/>
              <w:bottom w:val="single" w:color="000000" w:sz="4" w:space="0"/>
              <w:right w:val="single" w:color="000000" w:sz="4" w:space="0"/>
            </w:tcBorders>
            <w:shd w:val="clear" w:color="auto" w:fill="auto"/>
            <w:vAlign w:val="center"/>
          </w:tcPr>
          <w:p w14:paraId="2851DA4D">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6D71331F">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0BFBD3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F720ED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C4D925">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71C3E8D0">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FB1899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1F3352">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789A221A">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1DDDC9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 </w:t>
            </w:r>
          </w:p>
        </w:tc>
        <w:tc>
          <w:tcPr>
            <w:tcW w:w="1133" w:type="dxa"/>
            <w:tcBorders>
              <w:top w:val="nil"/>
              <w:left w:val="nil"/>
              <w:bottom w:val="single" w:color="000000" w:sz="4" w:space="0"/>
              <w:right w:val="single" w:color="000000" w:sz="4" w:space="0"/>
            </w:tcBorders>
            <w:shd w:val="clear" w:color="auto" w:fill="auto"/>
            <w:vAlign w:val="center"/>
          </w:tcPr>
          <w:p w14:paraId="5FB5D908">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1E12E3C9">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55CE98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6687C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689A67">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3F7A4056">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3D4624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D1E403">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33FB3B8B">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3F38CB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4.13 </w:t>
            </w:r>
          </w:p>
        </w:tc>
        <w:tc>
          <w:tcPr>
            <w:tcW w:w="1133" w:type="dxa"/>
            <w:tcBorders>
              <w:top w:val="nil"/>
              <w:left w:val="nil"/>
              <w:bottom w:val="single" w:color="000000" w:sz="4" w:space="0"/>
              <w:right w:val="single" w:color="000000" w:sz="4" w:space="0"/>
            </w:tcBorders>
            <w:shd w:val="clear" w:color="auto" w:fill="auto"/>
            <w:vAlign w:val="center"/>
          </w:tcPr>
          <w:p w14:paraId="3979F7CF">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4315A2DE">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F9EAA6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807757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AFD527">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5F577412">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E66680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C59289">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6CC6EC7C">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A1804C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D1B99F">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71EBF7F9">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A23BFC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6D178C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C7B8F5">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1E56957A">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218C80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2.56 </w:t>
            </w:r>
          </w:p>
        </w:tc>
        <w:tc>
          <w:tcPr>
            <w:tcW w:w="1234" w:type="dxa"/>
            <w:tcBorders>
              <w:top w:val="nil"/>
              <w:left w:val="nil"/>
              <w:bottom w:val="single" w:color="000000" w:sz="4" w:space="0"/>
              <w:right w:val="single" w:color="000000" w:sz="4" w:space="0"/>
            </w:tcBorders>
            <w:shd w:val="clear" w:color="auto" w:fill="auto"/>
            <w:vAlign w:val="center"/>
          </w:tcPr>
          <w:p w14:paraId="3AEA1ADB">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411A88A9">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19CDA0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DFAAD2">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7B035F9B">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B70E2E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527B25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C6DDA5">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3C26E7BB">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2B7CB5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59.40 </w:t>
            </w:r>
          </w:p>
        </w:tc>
        <w:tc>
          <w:tcPr>
            <w:tcW w:w="1234" w:type="dxa"/>
            <w:tcBorders>
              <w:top w:val="nil"/>
              <w:left w:val="nil"/>
              <w:bottom w:val="single" w:color="000000" w:sz="4" w:space="0"/>
              <w:right w:val="single" w:color="000000" w:sz="4" w:space="0"/>
            </w:tcBorders>
            <w:shd w:val="clear" w:color="auto" w:fill="auto"/>
            <w:vAlign w:val="center"/>
          </w:tcPr>
          <w:p w14:paraId="69629497">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3491F35F">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9C0BAE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F5A70A">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0AD6053F">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CD37CD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B131A1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F3005B">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5B8139E5">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44FF7F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A304DB">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1943ADE1">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2869D5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4D4CEC79">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289BA0CB">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42C890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4B9324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D4A90B">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06719F99">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3D9295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1.40 </w:t>
            </w:r>
          </w:p>
        </w:tc>
        <w:tc>
          <w:tcPr>
            <w:tcW w:w="1234" w:type="dxa"/>
            <w:tcBorders>
              <w:top w:val="nil"/>
              <w:left w:val="nil"/>
              <w:bottom w:val="single" w:color="000000" w:sz="4" w:space="0"/>
              <w:right w:val="single" w:color="000000" w:sz="4" w:space="0"/>
            </w:tcBorders>
            <w:shd w:val="clear" w:color="auto" w:fill="auto"/>
            <w:vAlign w:val="center"/>
          </w:tcPr>
          <w:p w14:paraId="01B0F4EF">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536FF6B6">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021118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7D9E89">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2EB0B7FC">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0510F0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A5960D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4CCF2F">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336CC07D">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12104F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889FCB">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019570F6">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2B41A9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0.75 </w:t>
            </w:r>
          </w:p>
        </w:tc>
        <w:tc>
          <w:tcPr>
            <w:tcW w:w="1133" w:type="dxa"/>
            <w:tcBorders>
              <w:top w:val="nil"/>
              <w:left w:val="nil"/>
              <w:bottom w:val="single" w:color="000000" w:sz="4" w:space="0"/>
              <w:right w:val="single" w:color="000000" w:sz="4" w:space="0"/>
            </w:tcBorders>
            <w:shd w:val="clear" w:color="auto" w:fill="auto"/>
            <w:vAlign w:val="center"/>
          </w:tcPr>
          <w:p w14:paraId="5B9DD30B">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41993FC7">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987609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49FB30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AFF899">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76679BE2">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A2FD86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62D84C">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0F8B6574">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C6CCA5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2.09 </w:t>
            </w:r>
          </w:p>
        </w:tc>
        <w:tc>
          <w:tcPr>
            <w:tcW w:w="1133" w:type="dxa"/>
            <w:tcBorders>
              <w:top w:val="nil"/>
              <w:left w:val="nil"/>
              <w:bottom w:val="single" w:color="000000" w:sz="4" w:space="0"/>
              <w:right w:val="single" w:color="000000" w:sz="4" w:space="0"/>
            </w:tcBorders>
            <w:shd w:val="clear" w:color="auto" w:fill="auto"/>
            <w:vAlign w:val="center"/>
          </w:tcPr>
          <w:p w14:paraId="3108AD1B">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4072B6AF">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86B33A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72E7AC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0A0281">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0DC44F89">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26A64B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1079D5">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09C0F66C">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C277D6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5232AD68">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5730DCAB">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209673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47A656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E04F7F">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4CC89A30">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6ED964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92B045">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658787A1">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3FFCEE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16.28 </w:t>
            </w:r>
          </w:p>
        </w:tc>
        <w:tc>
          <w:tcPr>
            <w:tcW w:w="1133" w:type="dxa"/>
            <w:tcBorders>
              <w:top w:val="nil"/>
              <w:left w:val="nil"/>
              <w:bottom w:val="single" w:color="000000" w:sz="4" w:space="0"/>
              <w:right w:val="single" w:color="000000" w:sz="4" w:space="0"/>
            </w:tcBorders>
            <w:shd w:val="clear" w:color="auto" w:fill="auto"/>
            <w:vAlign w:val="center"/>
          </w:tcPr>
          <w:p w14:paraId="7611A4E2">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26A78B30">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165364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893FD2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091A9B">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64EED010">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071361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6DDA1C">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22507B1B">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0E5D04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89C287">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40DAB5B7">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4BB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5544E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BA544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FA5FB1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83E0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8D3D7C7">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725317B2">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9DB78A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19.66 </w:t>
            </w:r>
          </w:p>
        </w:tc>
        <w:tc>
          <w:tcPr>
            <w:tcW w:w="1133" w:type="dxa"/>
            <w:tcBorders>
              <w:top w:val="nil"/>
              <w:left w:val="nil"/>
              <w:bottom w:val="single" w:color="000000" w:sz="4" w:space="0"/>
              <w:right w:val="single" w:color="000000" w:sz="4" w:space="0"/>
            </w:tcBorders>
            <w:shd w:val="clear" w:color="auto" w:fill="auto"/>
            <w:vAlign w:val="center"/>
          </w:tcPr>
          <w:p w14:paraId="75AB193D">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56849AF5">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611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3033EA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92071D">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D334B8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C816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4726743">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30CB0C6D">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64B219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73A43B">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0B4539E6">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8B5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D1AFA0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648EE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33E0307">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48911">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245F785">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2BF4FD49">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7E656C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D87A12">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7B1F29AD">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8C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CE881B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4BCF3C">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232EC66">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EFDB0">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8B6322C">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00E414C7">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8872C2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0A0CA9">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77D848C">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45DF">
            <w:pPr>
              <w:spacing w:line="340" w:lineRule="exact"/>
              <w:jc w:val="right"/>
              <w:rPr>
                <w:rFonts w:hint="default" w:ascii="Times New Roman" w:hAnsi="Times New Roman"/>
                <w:color w:val="000000"/>
                <w:sz w:val="22"/>
                <w:szCs w:val="22"/>
              </w:rPr>
            </w:pPr>
          </w:p>
        </w:tc>
      </w:tr>
      <w:tr w14:paraId="12CB4F3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FBEA3E">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229F4902">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B3C19">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4A1A087">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6A70A032">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E6DD80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8056E3">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29B2EF1">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8995">
            <w:pPr>
              <w:spacing w:line="340" w:lineRule="exact"/>
              <w:jc w:val="right"/>
              <w:rPr>
                <w:rFonts w:hint="default" w:ascii="Times New Roman" w:hAnsi="Times New Roman"/>
                <w:color w:val="000000"/>
                <w:sz w:val="22"/>
                <w:szCs w:val="22"/>
              </w:rPr>
            </w:pPr>
          </w:p>
        </w:tc>
      </w:tr>
      <w:tr w14:paraId="6CF6BC8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09207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506D765">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74B8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E701525">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4EA92AED">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208E78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ADA6C6">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FA9FF8E">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A643">
            <w:pPr>
              <w:spacing w:line="340" w:lineRule="exact"/>
              <w:jc w:val="right"/>
              <w:rPr>
                <w:rFonts w:hint="default" w:ascii="Times New Roman" w:hAnsi="Times New Roman"/>
                <w:color w:val="000000"/>
                <w:sz w:val="22"/>
                <w:szCs w:val="22"/>
              </w:rPr>
            </w:pPr>
          </w:p>
        </w:tc>
      </w:tr>
      <w:tr w14:paraId="0060F5CE">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07469EA">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1D357">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434.73 </w:t>
            </w:r>
          </w:p>
        </w:tc>
        <w:tc>
          <w:tcPr>
            <w:tcW w:w="12067" w:type="dxa"/>
            <w:gridSpan w:val="5"/>
            <w:tcBorders>
              <w:top w:val="nil"/>
              <w:left w:val="nil"/>
              <w:bottom w:val="single" w:color="000000" w:sz="4" w:space="0"/>
              <w:right w:val="single" w:color="000000" w:sz="4" w:space="0"/>
            </w:tcBorders>
            <w:shd w:val="clear" w:color="auto" w:fill="auto"/>
            <w:vAlign w:val="center"/>
          </w:tcPr>
          <w:p w14:paraId="5C51B296">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35D368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72.09 </w:t>
            </w:r>
          </w:p>
        </w:tc>
      </w:tr>
    </w:tbl>
    <w:p w14:paraId="0DC360D0">
      <w:pPr>
        <w:rPr>
          <w:rFonts w:hint="default" w:cs="宋体"/>
          <w:sz w:val="21"/>
          <w:szCs w:val="21"/>
        </w:rPr>
      </w:pPr>
      <w:r>
        <w:rPr>
          <w:rFonts w:cs="宋体"/>
          <w:sz w:val="21"/>
          <w:szCs w:val="21"/>
        </w:rPr>
        <w:br w:type="page"/>
      </w:r>
    </w:p>
    <w:tbl>
      <w:tblPr>
        <w:tblStyle w:val="7"/>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EDD6993">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A080D7D">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3F02E730">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6063ED3">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巫溪县长桂乡人民政府（本级）</w:t>
            </w:r>
          </w:p>
        </w:tc>
        <w:tc>
          <w:tcPr>
            <w:tcW w:w="1156" w:type="dxa"/>
            <w:tcBorders>
              <w:top w:val="nil"/>
              <w:left w:val="nil"/>
              <w:bottom w:val="nil"/>
              <w:right w:val="nil"/>
            </w:tcBorders>
            <w:shd w:val="clear" w:color="auto" w:fill="auto"/>
            <w:vAlign w:val="bottom"/>
          </w:tcPr>
          <w:p w14:paraId="5D288A9F">
            <w:pPr>
              <w:jc w:val="right"/>
              <w:textAlignment w:val="bottom"/>
              <w:rPr>
                <w:rFonts w:hint="default" w:cs="宋体"/>
                <w:color w:val="000000"/>
                <w:sz w:val="20"/>
                <w:szCs w:val="20"/>
              </w:rPr>
            </w:pPr>
            <w:r>
              <w:rPr>
                <w:rFonts w:cs="宋体"/>
                <w:color w:val="000000"/>
                <w:sz w:val="20"/>
                <w:szCs w:val="20"/>
                <w:lang w:bidi="ar"/>
              </w:rPr>
              <w:t>07表</w:t>
            </w:r>
          </w:p>
        </w:tc>
      </w:tr>
      <w:tr w14:paraId="350CB084">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B11AB6F">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13AC45BC">
            <w:pPr>
              <w:jc w:val="right"/>
              <w:textAlignment w:val="bottom"/>
              <w:rPr>
                <w:rFonts w:hint="default" w:cs="宋体"/>
                <w:color w:val="000000"/>
                <w:sz w:val="20"/>
                <w:szCs w:val="20"/>
              </w:rPr>
            </w:pPr>
            <w:r>
              <w:rPr>
                <w:rFonts w:cs="宋体"/>
                <w:color w:val="000000"/>
                <w:sz w:val="20"/>
                <w:szCs w:val="20"/>
                <w:lang w:bidi="ar"/>
              </w:rPr>
              <w:t>单位：万元</w:t>
            </w:r>
          </w:p>
        </w:tc>
      </w:tr>
      <w:tr w14:paraId="3E71EBE2">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BF4E2">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61C4491">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9ED49D9">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0B30CC9">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074A70">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15BF19E">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3CAAA258">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3373">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600DFF">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ED2EC4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E97B4EC">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C8F71C6">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FDE264E">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BA7D6E5">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2048452">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AEEB4D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0948FE6">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4E470D6">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25BCD89">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3843632">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E420CCA">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4230BD00">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4333">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43E1E49">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49A6097">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2CA1F21">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B68EC1B">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804FB58">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B81C34D">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6D60F0C">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CCF4AD">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BEC6CA4">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6027A12">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0184E8A">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5682428">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89DA82D">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EBA0A14">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2883F69E">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0D7F">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A2D5FF">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DA1BF3A">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B67EFB5">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E144BB3">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9BD5D24">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38E17BA">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A18E0E3">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1B99910">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D308B1">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D9B80B">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E609E55">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A992675">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A0AB93F">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51FF001">
            <w:pPr>
              <w:spacing w:line="400" w:lineRule="exact"/>
              <w:jc w:val="center"/>
              <w:rPr>
                <w:rFonts w:hint="default" w:cs="宋体"/>
                <w:color w:val="000000"/>
                <w:sz w:val="22"/>
                <w:szCs w:val="22"/>
              </w:rPr>
            </w:pPr>
          </w:p>
        </w:tc>
      </w:tr>
      <w:tr w14:paraId="30A2E03B">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5AD06DD">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16209DC">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F64E3AA">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2299A54D">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678BDAF4">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2163FA46">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506681D8">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38EC141C">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7CDDC45C">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3C4F777C">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15910E12">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70ADBD6A">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73322A04">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6B6B8ED4">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094044C1">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1541861F">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3B07A2D8">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4F9B6E6C">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551AE6D">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858C217">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BBF1D38">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2825BFE9">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155DC96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066EA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32CC34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5688A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397FADA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08831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7D4C91C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24E8EC5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11B82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1B92B82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BC4CD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3DABC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C57AB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38B58EC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576942">
            <w:pPr>
              <w:spacing w:line="240" w:lineRule="exact"/>
              <w:textAlignment w:val="center"/>
              <w:rPr>
                <w:rFonts w:hint="default" w:cs="宋体"/>
                <w:color w:val="000000"/>
                <w:sz w:val="20"/>
                <w:szCs w:val="20"/>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3CD4D5A4">
            <w:pPr>
              <w:spacing w:line="240" w:lineRule="exact"/>
              <w:textAlignment w:val="center"/>
              <w:rPr>
                <w:rFonts w:hint="default" w:cs="宋体"/>
                <w:color w:val="000000"/>
                <w:sz w:val="20"/>
                <w:szCs w:val="20"/>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39D27D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4007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329D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ABE0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536ADE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ECD1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4E06A5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7E8289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02B0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461D05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DEA3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E9A7E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9E43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63C0F2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5FA938">
            <w:pPr>
              <w:spacing w:line="240" w:lineRule="exact"/>
              <w:textAlignment w:val="center"/>
              <w:rPr>
                <w:rFonts w:hint="default" w:cs="宋体"/>
                <w:color w:val="000000"/>
                <w:sz w:val="20"/>
                <w:szCs w:val="20"/>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5B23A576">
            <w:pPr>
              <w:spacing w:line="240" w:lineRule="exact"/>
              <w:textAlignment w:val="center"/>
              <w:rPr>
                <w:rFonts w:hint="default" w:cs="宋体"/>
                <w:color w:val="000000"/>
                <w:sz w:val="20"/>
                <w:szCs w:val="20"/>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7BFFF5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7DDD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111B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1EDE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0EF757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3660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291635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6CE868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ADE8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7106F1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6263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8A09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7973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D846FA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70ED68">
            <w:pPr>
              <w:spacing w:line="240" w:lineRule="exact"/>
              <w:textAlignment w:val="center"/>
              <w:rPr>
                <w:rFonts w:hint="default" w:cs="宋体"/>
                <w:color w:val="000000"/>
                <w:sz w:val="20"/>
                <w:szCs w:val="20"/>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49829413">
            <w:pPr>
              <w:spacing w:line="240" w:lineRule="exact"/>
              <w:textAlignment w:val="center"/>
              <w:rPr>
                <w:rFonts w:hint="default" w:cs="宋体"/>
                <w:color w:val="000000"/>
                <w:sz w:val="20"/>
                <w:szCs w:val="20"/>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16AD65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51E21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4A55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E62D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29010C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BA9C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2CC13D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4BCF9B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C3F0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228F09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0746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9106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7DB3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6DF00631">
      <w:pPr>
        <w:rPr>
          <w:rFonts w:hint="default" w:cs="宋体"/>
          <w:sz w:val="21"/>
          <w:szCs w:val="21"/>
        </w:rPr>
      </w:pPr>
      <w:r>
        <w:rPr>
          <w:rFonts w:cs="宋体"/>
          <w:sz w:val="21"/>
          <w:szCs w:val="21"/>
        </w:rPr>
        <w:br w:type="page"/>
      </w:r>
    </w:p>
    <w:tbl>
      <w:tblPr>
        <w:tblStyle w:val="7"/>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71CAF09">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4C98B51">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1ADD1583">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7189CBA">
            <w:pPr>
              <w:rPr>
                <w:rFonts w:hint="default" w:ascii="Arial" w:hAnsi="Arial" w:cs="Arial"/>
                <w:color w:val="000000"/>
                <w:sz w:val="20"/>
                <w:szCs w:val="20"/>
              </w:rPr>
            </w:pPr>
            <w:r>
              <w:rPr>
                <w:rFonts w:cs="宋体"/>
                <w:color w:val="000000"/>
                <w:sz w:val="20"/>
                <w:szCs w:val="20"/>
              </w:rPr>
              <w:t>单位：</w:t>
            </w:r>
            <w:r>
              <w:rPr>
                <w:color w:val="000000"/>
                <w:sz w:val="20"/>
              </w:rPr>
              <w:t>巫溪县长桂乡人民政府（本级）</w:t>
            </w:r>
          </w:p>
        </w:tc>
        <w:tc>
          <w:tcPr>
            <w:tcW w:w="2116" w:type="dxa"/>
            <w:tcBorders>
              <w:top w:val="nil"/>
              <w:left w:val="nil"/>
              <w:bottom w:val="nil"/>
              <w:right w:val="nil"/>
            </w:tcBorders>
            <w:shd w:val="clear" w:color="auto" w:fill="auto"/>
            <w:vAlign w:val="bottom"/>
          </w:tcPr>
          <w:p w14:paraId="1D40218B">
            <w:pPr>
              <w:jc w:val="right"/>
              <w:textAlignment w:val="bottom"/>
              <w:rPr>
                <w:rFonts w:hint="default" w:cs="宋体"/>
                <w:color w:val="000000"/>
                <w:sz w:val="20"/>
                <w:szCs w:val="20"/>
              </w:rPr>
            </w:pPr>
            <w:r>
              <w:rPr>
                <w:rFonts w:cs="宋体"/>
                <w:color w:val="000000"/>
                <w:sz w:val="20"/>
                <w:szCs w:val="20"/>
                <w:lang w:bidi="ar"/>
              </w:rPr>
              <w:t>08表</w:t>
            </w:r>
          </w:p>
        </w:tc>
      </w:tr>
      <w:tr w14:paraId="33FB8E51">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EE821E6">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4B8410A1">
            <w:pPr>
              <w:jc w:val="right"/>
              <w:textAlignment w:val="bottom"/>
              <w:rPr>
                <w:rFonts w:hint="default" w:cs="宋体"/>
                <w:color w:val="000000"/>
                <w:sz w:val="20"/>
                <w:szCs w:val="20"/>
              </w:rPr>
            </w:pPr>
            <w:r>
              <w:rPr>
                <w:rFonts w:cs="宋体"/>
                <w:color w:val="000000"/>
                <w:sz w:val="20"/>
                <w:szCs w:val="20"/>
                <w:lang w:bidi="ar"/>
              </w:rPr>
              <w:t>单位：万元</w:t>
            </w:r>
          </w:p>
        </w:tc>
      </w:tr>
      <w:tr w14:paraId="48208038">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A7991">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2584FC6">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DAC7B8E">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6E474FE">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1B38D2E">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D699F2B">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05BF7C67">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AA13">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423B1C7">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0359365">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3CB3906">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80ED5C2">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3F6FB05">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14578FF">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481AE4C">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D734BE2">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168F0DD">
            <w:pPr>
              <w:jc w:val="center"/>
              <w:textAlignment w:val="center"/>
              <w:rPr>
                <w:rFonts w:hint="default" w:cs="宋体"/>
                <w:b/>
                <w:bCs/>
                <w:color w:val="000000"/>
                <w:sz w:val="22"/>
                <w:szCs w:val="22"/>
              </w:rPr>
            </w:pPr>
            <w:r>
              <w:rPr>
                <w:rFonts w:cs="宋体"/>
                <w:b/>
                <w:bCs/>
                <w:color w:val="000000"/>
                <w:sz w:val="22"/>
                <w:szCs w:val="22"/>
                <w:lang w:bidi="ar"/>
              </w:rPr>
              <w:t>结余</w:t>
            </w:r>
          </w:p>
        </w:tc>
      </w:tr>
      <w:tr w14:paraId="1816AFFA">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8388">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7FF2DC4">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A64CAD0">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B497E75">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7883D62">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F2D3B47">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0D02A38">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2CCA18E">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4648404">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D008ED4">
            <w:pPr>
              <w:jc w:val="center"/>
              <w:rPr>
                <w:rFonts w:hint="default" w:cs="宋体"/>
                <w:color w:val="000000"/>
                <w:sz w:val="22"/>
                <w:szCs w:val="22"/>
              </w:rPr>
            </w:pPr>
          </w:p>
        </w:tc>
      </w:tr>
      <w:tr w14:paraId="44C00973">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DF29B">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FD8DA32">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19031C4">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50DFA6A">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FE1C21E">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F751ED5">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007DBBA">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83EFB86">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B07CE2D">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B36DCDC">
            <w:pPr>
              <w:jc w:val="center"/>
              <w:rPr>
                <w:rFonts w:hint="default" w:cs="宋体"/>
                <w:color w:val="000000"/>
                <w:sz w:val="22"/>
                <w:szCs w:val="22"/>
              </w:rPr>
            </w:pPr>
          </w:p>
        </w:tc>
      </w:tr>
      <w:tr w14:paraId="3587E7EA">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B3DEA1D">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A11794B">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0DFE381">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1A11D3CE">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7996BDCA">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5EF1CA21">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192F7115">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6F565076">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49171A93">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4FF3420E">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37F7234C">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6184327">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436DBE57">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3799CA2">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AFD3E78">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B85F861">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10FF4E90">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0652929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0906F4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9536DE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D5FC69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FFD2BA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1A97CB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E9D6B5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CE0C34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93DE7EE">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7481CA2">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3E0B608">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29BFE71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E69382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3F62BA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EE0539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8F7C8F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77AD3E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815D12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26A648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D2ED5BC">
      <w:pPr>
        <w:rPr>
          <w:rFonts w:hint="default" w:cs="宋体"/>
          <w:sz w:val="21"/>
          <w:szCs w:val="21"/>
        </w:rPr>
      </w:pPr>
      <w:r>
        <w:rPr>
          <w:rFonts w:cs="宋体"/>
          <w:sz w:val="21"/>
          <w:szCs w:val="21"/>
        </w:rPr>
        <w:br w:type="page"/>
      </w:r>
    </w:p>
    <w:tbl>
      <w:tblPr>
        <w:tblStyle w:val="7"/>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75413639">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DA040DF">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1A2AA9E4">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2EB2FDA">
            <w:pPr>
              <w:rPr>
                <w:rFonts w:hint="default" w:ascii="Arial" w:hAnsi="Arial" w:cs="Arial"/>
                <w:color w:val="000000"/>
                <w:sz w:val="20"/>
                <w:szCs w:val="20"/>
              </w:rPr>
            </w:pPr>
            <w:r>
              <w:rPr>
                <w:rFonts w:cs="宋体"/>
                <w:color w:val="000000"/>
                <w:sz w:val="20"/>
                <w:szCs w:val="20"/>
              </w:rPr>
              <w:t>单位：</w:t>
            </w:r>
            <w:r>
              <w:rPr>
                <w:color w:val="000000"/>
                <w:sz w:val="20"/>
              </w:rPr>
              <w:t>巫溪县长桂乡人民政府（本级）</w:t>
            </w:r>
          </w:p>
        </w:tc>
        <w:tc>
          <w:tcPr>
            <w:tcW w:w="4284" w:type="dxa"/>
            <w:tcBorders>
              <w:top w:val="nil"/>
              <w:left w:val="nil"/>
              <w:bottom w:val="nil"/>
              <w:right w:val="nil"/>
            </w:tcBorders>
            <w:shd w:val="clear" w:color="auto" w:fill="auto"/>
            <w:vAlign w:val="bottom"/>
          </w:tcPr>
          <w:p w14:paraId="0728BF0F">
            <w:pPr>
              <w:jc w:val="right"/>
              <w:textAlignment w:val="bottom"/>
              <w:rPr>
                <w:rFonts w:hint="default" w:cs="宋体"/>
                <w:color w:val="000000"/>
                <w:sz w:val="20"/>
                <w:szCs w:val="20"/>
              </w:rPr>
            </w:pPr>
            <w:r>
              <w:rPr>
                <w:rFonts w:cs="宋体"/>
                <w:color w:val="000000"/>
                <w:sz w:val="20"/>
                <w:szCs w:val="20"/>
                <w:lang w:bidi="ar"/>
              </w:rPr>
              <w:t>09表</w:t>
            </w:r>
          </w:p>
        </w:tc>
      </w:tr>
      <w:tr w14:paraId="2A472339">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8D5080A">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6CA1946E">
            <w:pPr>
              <w:jc w:val="right"/>
              <w:textAlignment w:val="bottom"/>
              <w:rPr>
                <w:rFonts w:hint="default" w:cs="宋体"/>
                <w:color w:val="000000"/>
                <w:sz w:val="20"/>
                <w:szCs w:val="20"/>
              </w:rPr>
            </w:pPr>
            <w:r>
              <w:rPr>
                <w:rFonts w:cs="宋体"/>
                <w:color w:val="000000"/>
                <w:sz w:val="20"/>
                <w:szCs w:val="20"/>
                <w:lang w:bidi="ar"/>
              </w:rPr>
              <w:t>单位：万元</w:t>
            </w:r>
          </w:p>
        </w:tc>
      </w:tr>
      <w:tr w14:paraId="2DBB4147">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367E">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6D02B85">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3662C0D2">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D18914F">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9524107">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62F334C2">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4966BEB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665D93">
            <w:pPr>
              <w:spacing w:line="400" w:lineRule="exact"/>
              <w:textAlignment w:val="center"/>
              <w:rPr>
                <w:rFonts w:hint="default" w:cs="宋体"/>
                <w:b/>
                <w:bCs/>
                <w:color w:val="000000"/>
                <w:sz w:val="22"/>
                <w:szCs w:val="22"/>
              </w:rPr>
            </w:pPr>
            <w:r>
              <w:rPr>
                <w:rFonts w:cs="宋体"/>
                <w:b/>
                <w:bCs/>
                <w:color w:val="000000"/>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2F98565D">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2A39">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35446CC5">
            <w:pPr>
              <w:spacing w:line="400" w:lineRule="exact"/>
              <w:textAlignment w:val="center"/>
              <w:rPr>
                <w:rFonts w:hint="default" w:cs="宋体"/>
                <w:b/>
                <w:bCs/>
                <w:color w:val="000000"/>
                <w:sz w:val="22"/>
                <w:szCs w:val="22"/>
              </w:rPr>
            </w:pPr>
            <w:r>
              <w:rPr>
                <w:rFonts w:cs="宋体"/>
                <w:b/>
                <w:bCs/>
                <w:color w:val="000000"/>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61F88C11">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6B7D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72.09 </w:t>
            </w:r>
          </w:p>
        </w:tc>
      </w:tr>
      <w:tr w14:paraId="4C11085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43A1EB">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30FD2AAD">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C76FD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11.12 </w:t>
            </w:r>
          </w:p>
        </w:tc>
        <w:tc>
          <w:tcPr>
            <w:tcW w:w="5317" w:type="dxa"/>
            <w:tcBorders>
              <w:top w:val="nil"/>
              <w:left w:val="nil"/>
              <w:bottom w:val="single" w:color="000000" w:sz="4" w:space="0"/>
              <w:right w:val="single" w:color="000000" w:sz="4" w:space="0"/>
            </w:tcBorders>
            <w:shd w:val="clear" w:color="auto" w:fill="auto"/>
            <w:vAlign w:val="center"/>
          </w:tcPr>
          <w:p w14:paraId="21B2961D">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1F05C305">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D73D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72.09 </w:t>
            </w:r>
          </w:p>
        </w:tc>
      </w:tr>
      <w:tr w14:paraId="657218C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D459CA">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867" w:type="dxa"/>
            <w:tcBorders>
              <w:top w:val="nil"/>
              <w:left w:val="nil"/>
              <w:bottom w:val="single" w:color="000000" w:sz="4" w:space="0"/>
              <w:right w:val="nil"/>
            </w:tcBorders>
            <w:shd w:val="clear" w:color="auto" w:fill="auto"/>
            <w:vAlign w:val="center"/>
          </w:tcPr>
          <w:p w14:paraId="546F1435">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02CC0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DE7A7CD">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A5F4C18">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A1F6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5210C6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77F7FE">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30E425D">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5953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313A1C29">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764F835D">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C5B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6862B70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7A5BC4">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C0CD4FE">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5E137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EDAC5F7">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C78F334">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A50C1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7A90A95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FEB2D2">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DEDF09D">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9932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218470E3">
            <w:pPr>
              <w:spacing w:line="400" w:lineRule="exact"/>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B87313E">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CE7A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F4140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ABF9B1">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867" w:type="dxa"/>
            <w:tcBorders>
              <w:top w:val="nil"/>
              <w:left w:val="nil"/>
              <w:bottom w:val="single" w:color="000000" w:sz="4" w:space="0"/>
              <w:right w:val="nil"/>
            </w:tcBorders>
            <w:shd w:val="clear" w:color="auto" w:fill="auto"/>
            <w:vAlign w:val="center"/>
          </w:tcPr>
          <w:p w14:paraId="7EF09190">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8C1C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4.13 </w:t>
            </w:r>
          </w:p>
        </w:tc>
        <w:tc>
          <w:tcPr>
            <w:tcW w:w="5317" w:type="dxa"/>
            <w:tcBorders>
              <w:top w:val="nil"/>
              <w:left w:val="nil"/>
              <w:bottom w:val="single" w:color="000000" w:sz="4" w:space="0"/>
              <w:right w:val="single" w:color="000000" w:sz="4" w:space="0"/>
            </w:tcBorders>
            <w:shd w:val="clear" w:color="auto" w:fill="auto"/>
            <w:vAlign w:val="center"/>
          </w:tcPr>
          <w:p w14:paraId="15F5A99A">
            <w:pPr>
              <w:spacing w:line="400" w:lineRule="exact"/>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B0BE81E">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3E28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AB4F1A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D3328F">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779F4AB3">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4A35C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4.13 </w:t>
            </w:r>
          </w:p>
        </w:tc>
        <w:tc>
          <w:tcPr>
            <w:tcW w:w="5317" w:type="dxa"/>
            <w:tcBorders>
              <w:top w:val="nil"/>
              <w:left w:val="nil"/>
              <w:bottom w:val="single" w:color="000000" w:sz="4" w:space="0"/>
              <w:right w:val="single" w:color="000000" w:sz="4" w:space="0"/>
            </w:tcBorders>
            <w:shd w:val="clear" w:color="auto" w:fill="auto"/>
            <w:vAlign w:val="center"/>
          </w:tcPr>
          <w:p w14:paraId="68BC2643">
            <w:pPr>
              <w:spacing w:line="400" w:lineRule="exact"/>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883" w:type="dxa"/>
            <w:tcBorders>
              <w:top w:val="nil"/>
              <w:left w:val="nil"/>
              <w:bottom w:val="single" w:color="000000" w:sz="4" w:space="0"/>
              <w:right w:val="nil"/>
            </w:tcBorders>
            <w:shd w:val="clear" w:color="auto" w:fill="auto"/>
            <w:vAlign w:val="center"/>
          </w:tcPr>
          <w:p w14:paraId="459FAAA1">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8D5BA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5F6DD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9F4FFC">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06924A3">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C308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4D6E2BA">
            <w:pPr>
              <w:spacing w:line="400" w:lineRule="exact"/>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883" w:type="dxa"/>
            <w:tcBorders>
              <w:top w:val="nil"/>
              <w:left w:val="nil"/>
              <w:bottom w:val="single" w:color="000000" w:sz="4" w:space="0"/>
              <w:right w:val="nil"/>
            </w:tcBorders>
            <w:shd w:val="clear" w:color="auto" w:fill="auto"/>
            <w:vAlign w:val="center"/>
          </w:tcPr>
          <w:p w14:paraId="72EA65D2">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5BBA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3D7DB2C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9B5D50">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7E9D3B26">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DD049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C6BB374">
            <w:pPr>
              <w:spacing w:line="400" w:lineRule="exact"/>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883" w:type="dxa"/>
            <w:tcBorders>
              <w:top w:val="nil"/>
              <w:left w:val="nil"/>
              <w:bottom w:val="single" w:color="000000" w:sz="4" w:space="0"/>
              <w:right w:val="nil"/>
            </w:tcBorders>
            <w:shd w:val="clear" w:color="auto" w:fill="auto"/>
            <w:vAlign w:val="center"/>
          </w:tcPr>
          <w:p w14:paraId="4FF911B0">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7A20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B77B39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6418FC">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867" w:type="dxa"/>
            <w:tcBorders>
              <w:top w:val="nil"/>
              <w:left w:val="nil"/>
              <w:bottom w:val="single" w:color="000000" w:sz="4" w:space="0"/>
              <w:right w:val="nil"/>
            </w:tcBorders>
            <w:shd w:val="clear" w:color="auto" w:fill="auto"/>
            <w:vAlign w:val="center"/>
          </w:tcPr>
          <w:p w14:paraId="15443259">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F0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53A1ED21">
            <w:pPr>
              <w:spacing w:line="400" w:lineRule="exact"/>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B25F835">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A3AD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E1CCA2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174542">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7160A4C">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B22F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77B20C6">
            <w:pPr>
              <w:spacing w:line="400" w:lineRule="exact"/>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49BEF458">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B435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A3D45C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FE1616">
            <w:pPr>
              <w:spacing w:line="400" w:lineRule="exact"/>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15C7F3D">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0B49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ED681DB">
            <w:pPr>
              <w:spacing w:line="400" w:lineRule="exact"/>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883" w:type="dxa"/>
            <w:tcBorders>
              <w:top w:val="nil"/>
              <w:left w:val="nil"/>
              <w:bottom w:val="single" w:color="000000" w:sz="4" w:space="0"/>
              <w:right w:val="nil"/>
            </w:tcBorders>
            <w:shd w:val="clear" w:color="auto" w:fill="auto"/>
            <w:vAlign w:val="center"/>
          </w:tcPr>
          <w:p w14:paraId="357FA486">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5572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D5E8F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3BDEFD">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F6BE6DA">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0CD7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847AB17">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CE09CAC">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20A2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11C4E5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4335C1">
            <w:pPr>
              <w:spacing w:line="400" w:lineRule="exact"/>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A9DAD2E">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7068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3C0E9D2F">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57CCB583">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8C45">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306B589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25121B">
            <w:pPr>
              <w:spacing w:line="400" w:lineRule="exact"/>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C78662E">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F9F9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146</w:t>
            </w:r>
          </w:p>
        </w:tc>
        <w:tc>
          <w:tcPr>
            <w:tcW w:w="5317" w:type="dxa"/>
            <w:tcBorders>
              <w:top w:val="nil"/>
              <w:left w:val="nil"/>
              <w:bottom w:val="single" w:color="000000" w:sz="4" w:space="0"/>
              <w:right w:val="single" w:color="000000" w:sz="4" w:space="0"/>
            </w:tcBorders>
            <w:shd w:val="clear" w:color="auto" w:fill="auto"/>
            <w:vAlign w:val="center"/>
          </w:tcPr>
          <w:p w14:paraId="1872A85F">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6DF9895">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9506A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1B9EA8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939188">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25E95E2">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C33FA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17D1DAC">
            <w:pPr>
              <w:spacing w:line="400" w:lineRule="exact"/>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58E0B4F2">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94CF7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57106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6C0CC4">
            <w:pPr>
              <w:spacing w:line="400" w:lineRule="exact"/>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DF899DF">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AAF3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988</w:t>
            </w:r>
          </w:p>
        </w:tc>
        <w:tc>
          <w:tcPr>
            <w:tcW w:w="5317" w:type="dxa"/>
            <w:tcBorders>
              <w:top w:val="nil"/>
              <w:left w:val="nil"/>
              <w:bottom w:val="single" w:color="000000" w:sz="4" w:space="0"/>
              <w:right w:val="single" w:color="000000" w:sz="4" w:space="0"/>
            </w:tcBorders>
            <w:shd w:val="clear" w:color="auto" w:fill="auto"/>
            <w:vAlign w:val="center"/>
          </w:tcPr>
          <w:p w14:paraId="7B5398DD">
            <w:pPr>
              <w:spacing w:line="400" w:lineRule="exact"/>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F1CA20D">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7329B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2AADF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B97F40">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9FCF3E6">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EC8B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A634009">
            <w:pPr>
              <w:spacing w:line="400" w:lineRule="exact"/>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60E84069">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65F9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4C575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61D457">
            <w:pPr>
              <w:spacing w:line="400" w:lineRule="exact"/>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E5BA695">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6DC0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8688D24">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980CD0B">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4319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1FD224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F12B96">
            <w:pPr>
              <w:spacing w:line="400" w:lineRule="exact"/>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6CF5475">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75E6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997C322">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25B2CB5">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BBD83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3B481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700E536">
            <w:pPr>
              <w:spacing w:line="400" w:lineRule="exact"/>
              <w:textAlignment w:val="center"/>
              <w:rPr>
                <w:rFonts w:hint="default" w:cs="宋体"/>
                <w:b/>
                <w:bCs/>
                <w:color w:val="000000"/>
                <w:sz w:val="22"/>
                <w:szCs w:val="22"/>
              </w:rPr>
            </w:pPr>
            <w:r>
              <w:rPr>
                <w:rFonts w:cs="宋体"/>
                <w:b/>
                <w:bCs/>
                <w:color w:val="000000"/>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7B0D0E9B">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505B68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5.77</w:t>
            </w:r>
          </w:p>
        </w:tc>
        <w:tc>
          <w:tcPr>
            <w:tcW w:w="5317" w:type="dxa"/>
            <w:tcBorders>
              <w:top w:val="nil"/>
              <w:left w:val="nil"/>
              <w:bottom w:val="single" w:color="auto" w:sz="4" w:space="0"/>
              <w:right w:val="single" w:color="000000" w:sz="4" w:space="0"/>
            </w:tcBorders>
            <w:shd w:val="clear" w:color="auto" w:fill="auto"/>
            <w:vAlign w:val="center"/>
          </w:tcPr>
          <w:p w14:paraId="4E89DB03">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7591AE30">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B658DD">
            <w:pPr>
              <w:spacing w:line="400" w:lineRule="exact"/>
              <w:rPr>
                <w:rFonts w:hint="default" w:ascii="Arial" w:hAnsi="Arial" w:cs="Arial"/>
                <w:color w:val="000000"/>
                <w:sz w:val="20"/>
                <w:szCs w:val="20"/>
              </w:rPr>
            </w:pPr>
          </w:p>
        </w:tc>
      </w:tr>
      <w:tr w14:paraId="448EE850">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AD6EB14">
            <w:pPr>
              <w:spacing w:line="400" w:lineRule="exact"/>
              <w:textAlignment w:val="center"/>
              <w:rPr>
                <w:rFonts w:hint="default" w:cs="宋体"/>
                <w:b/>
                <w:bCs/>
                <w:color w:val="000000"/>
                <w:sz w:val="22"/>
                <w:szCs w:val="22"/>
              </w:rPr>
            </w:pPr>
            <w:r>
              <w:rPr>
                <w:rFonts w:cs="宋体"/>
                <w:b/>
                <w:bCs/>
                <w:color w:val="000000"/>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EA9ED61">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C50A72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1.07</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581B5AA">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F16048C">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AF1A923">
            <w:pPr>
              <w:spacing w:line="400" w:lineRule="exact"/>
              <w:rPr>
                <w:rFonts w:hint="default" w:ascii="Arial" w:hAnsi="Arial" w:cs="Arial"/>
                <w:color w:val="000000"/>
                <w:sz w:val="20"/>
                <w:szCs w:val="20"/>
              </w:rPr>
            </w:pPr>
          </w:p>
        </w:tc>
      </w:tr>
      <w:tr w14:paraId="01044C0D">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F8FD4DA">
            <w:pPr>
              <w:spacing w:line="400" w:lineRule="exact"/>
              <w:textAlignment w:val="center"/>
              <w:rPr>
                <w:rFonts w:hint="default" w:cs="宋体"/>
                <w:b/>
                <w:bCs/>
                <w:color w:val="000000"/>
                <w:kern w:val="2"/>
                <w:sz w:val="22"/>
                <w:szCs w:val="22"/>
              </w:rPr>
            </w:pPr>
            <w:r>
              <w:rPr>
                <w:rFonts w:cs="宋体"/>
                <w:b/>
                <w:bCs/>
                <w:color w:val="000000"/>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F51CBF3">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B348651">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4.03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8D1DDB8">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4EB7953">
            <w:pPr>
              <w:spacing w:line="400" w:lineRule="exact"/>
              <w:jc w:val="center"/>
              <w:textAlignment w:val="center"/>
              <w:rPr>
                <w:rFonts w:hint="default" w:cs="宋体"/>
                <w:color w:val="000000"/>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7FBB62A">
            <w:pPr>
              <w:spacing w:line="400" w:lineRule="exact"/>
              <w:rPr>
                <w:rFonts w:hint="default" w:ascii="Arial" w:hAnsi="Arial" w:cs="Arial"/>
                <w:color w:val="000000"/>
                <w:sz w:val="20"/>
                <w:szCs w:val="20"/>
              </w:rPr>
            </w:pPr>
          </w:p>
        </w:tc>
      </w:tr>
    </w:tbl>
    <w:p w14:paraId="27B154CD">
      <w:pPr>
        <w:rPr>
          <w:rFonts w:hint="default" w:cs="宋体"/>
          <w:color w:val="000000"/>
          <w:sz w:val="21"/>
          <w:szCs w:val="21"/>
          <w:lang w:bidi="ar"/>
        </w:rPr>
      </w:pPr>
    </w:p>
    <w:p w14:paraId="4B8B9DE3">
      <w:pPr>
        <w:rPr>
          <w:rFonts w:hint="default" w:cs="宋体"/>
          <w:color w:val="000000"/>
          <w:sz w:val="21"/>
          <w:szCs w:val="21"/>
          <w:lang w:bidi="ar"/>
        </w:rPr>
      </w:pPr>
    </w:p>
    <w:p w14:paraId="1B3E8846">
      <w:pPr>
        <w:rPr>
          <w:rFonts w:hint="default" w:cs="宋体"/>
          <w:color w:val="000000"/>
          <w:sz w:val="21"/>
          <w:szCs w:val="21"/>
          <w:lang w:bidi="ar"/>
        </w:rPr>
      </w:pPr>
    </w:p>
    <w:p w14:paraId="2FE4F702">
      <w:pPr>
        <w:rPr>
          <w:rFonts w:hint="default" w:cs="宋体"/>
          <w:color w:val="000000"/>
          <w:sz w:val="21"/>
          <w:szCs w:val="21"/>
          <w:lang w:bidi="ar"/>
        </w:rPr>
      </w:pPr>
    </w:p>
    <w:p w14:paraId="5B2BC6DD">
      <w:pPr>
        <w:rPr>
          <w:rFonts w:hint="default" w:cs="宋体"/>
          <w:color w:val="000000"/>
          <w:sz w:val="21"/>
          <w:szCs w:val="21"/>
          <w:lang w:bidi="ar"/>
        </w:rPr>
      </w:pPr>
    </w:p>
    <w:p w14:paraId="5961DE8C">
      <w:pPr>
        <w:rPr>
          <w:rFonts w:hint="default" w:cs="宋体"/>
          <w:color w:val="000000"/>
          <w:sz w:val="21"/>
          <w:szCs w:val="21"/>
          <w:lang w:bidi="ar"/>
        </w:rPr>
      </w:pPr>
    </w:p>
    <w:p w14:paraId="2A3537B4">
      <w:pPr>
        <w:rPr>
          <w:rFonts w:hint="default" w:cs="宋体"/>
          <w:color w:val="000000"/>
          <w:sz w:val="21"/>
          <w:szCs w:val="21"/>
          <w:lang w:bidi="ar"/>
        </w:rPr>
      </w:pPr>
    </w:p>
    <w:p w14:paraId="0707BE72">
      <w:pPr>
        <w:rPr>
          <w:rFonts w:hint="default" w:cs="宋体"/>
          <w:color w:val="000000"/>
          <w:sz w:val="21"/>
          <w:szCs w:val="21"/>
          <w:lang w:bidi="ar"/>
        </w:rPr>
      </w:pPr>
    </w:p>
    <w:p w14:paraId="374E9F10">
      <w:pPr>
        <w:rPr>
          <w:rFonts w:hint="default" w:cs="宋体"/>
          <w:color w:val="000000"/>
          <w:sz w:val="21"/>
          <w:szCs w:val="21"/>
          <w:lang w:bidi="ar"/>
        </w:rPr>
      </w:pPr>
    </w:p>
    <w:p w14:paraId="70959C3A">
      <w:pPr>
        <w:pStyle w:val="10"/>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35218">
    <w:pPr>
      <w:pStyle w:val="3"/>
      <w:rPr>
        <w:rFonts w:hint="default"/>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A58A">
                          <w:pPr>
                            <w:pStyle w:val="3"/>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86A58A">
                    <w:pPr>
                      <w:pStyle w:val="3"/>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FFBFC">
    <w:pPr>
      <w:pStyle w:val="3"/>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D2BF5E">
                          <w:pPr>
                            <w:pStyle w:val="3"/>
                            <w:rPr>
                              <w:rFonts w:hint="default"/>
                              <w:sz w:val="28"/>
                              <w:szCs w:val="28"/>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15 -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9D2BF5E">
                    <w:pPr>
                      <w:pStyle w:val="3"/>
                      <w:rPr>
                        <w:rFonts w:hint="default"/>
                        <w:sz w:val="28"/>
                        <w:szCs w:val="28"/>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15 -</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EA6212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EA62120">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14CF5">
    <w:pPr>
      <w:pStyle w:val="3"/>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AA0A85">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18 -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0AA0A85">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18 -</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32F81D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32F81D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1A868">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5F85">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ZTY2OWNiZWViOGYwMmE1YmU4ODQwZWI2YTc2ZWQifQ=="/>
  </w:docVars>
  <w:rsids>
    <w:rsidRoot w:val="00B03CCD"/>
    <w:rsid w:val="000806F3"/>
    <w:rsid w:val="001A1D4D"/>
    <w:rsid w:val="00220446"/>
    <w:rsid w:val="003825DF"/>
    <w:rsid w:val="00550ABE"/>
    <w:rsid w:val="005E2FA2"/>
    <w:rsid w:val="006A3C34"/>
    <w:rsid w:val="006D468B"/>
    <w:rsid w:val="006F0D3B"/>
    <w:rsid w:val="007B419D"/>
    <w:rsid w:val="009B67B8"/>
    <w:rsid w:val="00AF7792"/>
    <w:rsid w:val="00B03CCD"/>
    <w:rsid w:val="00FE7556"/>
    <w:rsid w:val="00FF54AC"/>
    <w:rsid w:val="01474EBF"/>
    <w:rsid w:val="01F3521E"/>
    <w:rsid w:val="0385459C"/>
    <w:rsid w:val="03E3214F"/>
    <w:rsid w:val="04446191"/>
    <w:rsid w:val="044C50BA"/>
    <w:rsid w:val="04EA4E15"/>
    <w:rsid w:val="050B2545"/>
    <w:rsid w:val="06A2550B"/>
    <w:rsid w:val="06F80EE2"/>
    <w:rsid w:val="07001CCA"/>
    <w:rsid w:val="075678DB"/>
    <w:rsid w:val="08051BCA"/>
    <w:rsid w:val="08887FC5"/>
    <w:rsid w:val="08BA052C"/>
    <w:rsid w:val="08DB07BA"/>
    <w:rsid w:val="098305D0"/>
    <w:rsid w:val="09B72B6E"/>
    <w:rsid w:val="0A3851D8"/>
    <w:rsid w:val="0A5C4B69"/>
    <w:rsid w:val="0AEC3BC7"/>
    <w:rsid w:val="0B9335CE"/>
    <w:rsid w:val="0B9D61FB"/>
    <w:rsid w:val="0BE81B6C"/>
    <w:rsid w:val="0C7927C4"/>
    <w:rsid w:val="0C862AA8"/>
    <w:rsid w:val="0C9B098C"/>
    <w:rsid w:val="0D11728C"/>
    <w:rsid w:val="0D673E11"/>
    <w:rsid w:val="0DB50EFE"/>
    <w:rsid w:val="0DDA54E4"/>
    <w:rsid w:val="0E3A5F83"/>
    <w:rsid w:val="0F836721"/>
    <w:rsid w:val="103645A3"/>
    <w:rsid w:val="107B59E5"/>
    <w:rsid w:val="11003CB0"/>
    <w:rsid w:val="1102547E"/>
    <w:rsid w:val="111445C7"/>
    <w:rsid w:val="113A570C"/>
    <w:rsid w:val="115031A6"/>
    <w:rsid w:val="1158083A"/>
    <w:rsid w:val="11EE5A02"/>
    <w:rsid w:val="11F03528"/>
    <w:rsid w:val="12C921C4"/>
    <w:rsid w:val="13850DCB"/>
    <w:rsid w:val="13871C70"/>
    <w:rsid w:val="13A71CB4"/>
    <w:rsid w:val="13AF1D43"/>
    <w:rsid w:val="13C643C6"/>
    <w:rsid w:val="13CE1647"/>
    <w:rsid w:val="141A11EA"/>
    <w:rsid w:val="14200702"/>
    <w:rsid w:val="148E377E"/>
    <w:rsid w:val="1580711B"/>
    <w:rsid w:val="15DA6265"/>
    <w:rsid w:val="189B0D0B"/>
    <w:rsid w:val="194A1770"/>
    <w:rsid w:val="19917D9C"/>
    <w:rsid w:val="19B906A4"/>
    <w:rsid w:val="19D13C3F"/>
    <w:rsid w:val="1A1F744B"/>
    <w:rsid w:val="1A4854EC"/>
    <w:rsid w:val="1B6F15B6"/>
    <w:rsid w:val="1BAA2EDC"/>
    <w:rsid w:val="1CE157EE"/>
    <w:rsid w:val="1D014A01"/>
    <w:rsid w:val="1D022362"/>
    <w:rsid w:val="1D7414B2"/>
    <w:rsid w:val="1DD26311"/>
    <w:rsid w:val="1E426EBA"/>
    <w:rsid w:val="1EF67CA4"/>
    <w:rsid w:val="1FB2006F"/>
    <w:rsid w:val="1FCD26AF"/>
    <w:rsid w:val="20286583"/>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C6E5681"/>
    <w:rsid w:val="2D261280"/>
    <w:rsid w:val="2D8D2A49"/>
    <w:rsid w:val="2FE029D7"/>
    <w:rsid w:val="2FF06E00"/>
    <w:rsid w:val="315D199F"/>
    <w:rsid w:val="315F0B22"/>
    <w:rsid w:val="31D84415"/>
    <w:rsid w:val="32285F6F"/>
    <w:rsid w:val="325167F3"/>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B577C8"/>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7303F84"/>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0D55390"/>
    <w:rsid w:val="60FD0B5C"/>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FD6447"/>
    <w:rsid w:val="692172FD"/>
    <w:rsid w:val="6A3829EE"/>
    <w:rsid w:val="6B474EF5"/>
    <w:rsid w:val="6C0134DD"/>
    <w:rsid w:val="6C560CAE"/>
    <w:rsid w:val="6D0615E4"/>
    <w:rsid w:val="6D8F2D6B"/>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14106</Words>
  <Characters>22696</Characters>
  <Lines>189</Lines>
  <Paragraphs>53</Paragraphs>
  <TotalTime>32</TotalTime>
  <ScaleCrop>false</ScaleCrop>
  <LinksUpToDate>false</LinksUpToDate>
  <CharactersWithSpaces>25079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李青敏</cp:lastModifiedBy>
  <dcterms:modified xsi:type="dcterms:W3CDTF">2025-09-17T10:44:29Z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55E2058FC6584E60BC12A486CA4FAC40_13</vt:lpwstr>
  </property>
</Properties>
</file>