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4BB79">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巫溪县科学技术协会（本级）</w:t>
      </w:r>
    </w:p>
    <w:p w14:paraId="3813CA5E">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70B1247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Times New Roman" w:hAnsi="Times New Roman" w:eastAsia="黑体" w:cs="Times New Roman"/>
          <w:sz w:val="32"/>
          <w:szCs w:val="32"/>
          <w:shd w:val="clear" w:color="auto" w:fill="FFFFFF"/>
        </w:rPr>
      </w:pPr>
    </w:p>
    <w:p w14:paraId="42F335D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一、</w:t>
      </w:r>
      <w:r>
        <w:rPr>
          <w:rStyle w:val="9"/>
          <w:rFonts w:hint="default" w:ascii="Times New Roman" w:hAnsi="Times New Roman" w:eastAsia="黑体" w:cs="Times New Roman"/>
          <w:sz w:val="32"/>
          <w:szCs w:val="32"/>
          <w:shd w:val="clear" w:color="auto" w:fill="FFFFFF"/>
          <w:lang w:eastAsia="zh-CN"/>
        </w:rPr>
        <w:t>单位</w:t>
      </w:r>
      <w:r>
        <w:rPr>
          <w:rStyle w:val="9"/>
          <w:rFonts w:hint="default" w:ascii="Times New Roman" w:hAnsi="Times New Roman" w:eastAsia="黑体" w:cs="Times New Roman"/>
          <w:sz w:val="32"/>
          <w:szCs w:val="32"/>
          <w:shd w:val="clear" w:color="auto" w:fill="FFFFFF"/>
        </w:rPr>
        <w:t>基本情况</w:t>
      </w:r>
    </w:p>
    <w:p w14:paraId="44A8EBE3">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sz w:val="32"/>
          <w:szCs w:val="32"/>
        </w:rPr>
      </w:pPr>
      <w:r>
        <w:rPr>
          <w:rStyle w:val="9"/>
          <w:rFonts w:hint="default" w:ascii="Times New Roman" w:hAnsi="Times New Roman" w:eastAsia="楷体" w:cs="Times New Roman"/>
          <w:sz w:val="32"/>
          <w:szCs w:val="32"/>
          <w:shd w:val="clear" w:color="auto" w:fill="FFFFFF"/>
        </w:rPr>
        <w:t>（一）职能职责</w:t>
      </w:r>
    </w:p>
    <w:p w14:paraId="1F1BAAA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坚持党的领导。坚决贯彻党的方针和政策，坚定不移走中国特色社会主义群团发展道路，在习近平新时代中国特色社会主义思想的指引下，切实增强科协组织的政治性、先进性、群众性，汇聚全县广大科技工作者推进社会主义现代化建设的强大合力。</w:t>
      </w:r>
    </w:p>
    <w:p w14:paraId="78E436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2）加强对科技工作者的政治引领。切实担负起团结带领广大科技工作者听党话、跟党走的政治任务。加强学会、协会党建工作，密切关注科技工作者思想动态的新变化，有针对性地做好思想政治工作。促进科学道德建设和学风建设，引导科技工作者自觉践行社会主义核心价值观，领导科技工作者紧密团结在以习近平同志为核心的党中央周围。</w:t>
      </w:r>
    </w:p>
    <w:p w14:paraId="04D97E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（3）依法依章程独立自主开展工作。按照县委和市科协的要求，贯彻执行巫溪县科协代表大会确定的任务和作出的决定，领导县级学会、协会工作，指导基层科协业务工作。</w:t>
      </w:r>
    </w:p>
    <w:p w14:paraId="083966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4）团结联系服务科技工作者。做好专家和其他科技工作者的联系、服务工作。注重激发青少年科技兴趣，发现培养杰出青年科学家和创新团队。宣传、举荐优秀科技工作者，反映科技工作者意见建议和诉求，维护科技工作者合法权益，建设科技工作者之家。</w:t>
      </w:r>
    </w:p>
    <w:p w14:paraId="572184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5）团结组织广大科技工作者创新创业。组织动员广大科技工作者围绕中心、服务大局，发挥创新发展主力军作用，积极主动参与县委、县政府各项中心工作，开展科技创新，参与科学论证和咨询服务，加快科学技术成果的转化应用，把科技工作者作用转化为促进经济社会发展的强大力量。</w:t>
      </w:r>
    </w:p>
    <w:p w14:paraId="0903EE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6）开展学术交流。加强学术交流，活跃学术思想，倡导学术民主，优化学术环境，促进学科发展，推动技术创新。开展民间跨区域科技交流活动，促进跨区域科技合作，发展同县外科技团体和科技工作者的友好交往，为县外优秀人才来巫溪创新创业搭建平台。</w:t>
      </w:r>
    </w:p>
    <w:p w14:paraId="37BBAF7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（7）开展科学技术普及工作。弘扬科学精神，普及科学知识，推广科学技术，传播科学思想和科学方法，捍卫科学尊严，大力提高全民科学素质。推动现代科技馆体系建设与管理。</w:t>
      </w:r>
    </w:p>
    <w:p w14:paraId="13943E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（8）强化学会管理。突出科技工作者主体地位，提高服务能力，激发创新能力，增强学会、协会凝聚力和学术权威性、公信力，建设中国特色现代化科技社团。</w:t>
      </w:r>
    </w:p>
    <w:p w14:paraId="6626568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9）积极参与社会治理。切实发挥科协参与社会事务管理服务作用，按照法定程序承接政府转移的社会管理服务职能，组织所属学会有序承接政府转移职能。发挥民主参与和社会监督作用，积极代表和组织科技工作者参与协商民主，建设高水平科技创新智库。</w:t>
      </w:r>
    </w:p>
    <w:p w14:paraId="64CB13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10）拓展科协组织覆盖面。适应人口流动、新兴群体发展等新情况，推动科协组织向园区、企业、学校、农村延伸，特别是向新经济组织延伸。建设网上科技工作者之家，打造科技工作者的精神纽带和情感家园，接长手臂、形成链条、扩大影响。</w:t>
      </w:r>
    </w:p>
    <w:p w14:paraId="144BE4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（11）研究科协自身改革和建设。加强干部队伍建设。加强相关理论政策研究，开展科技工作者状况调查，为县委、县政府决策提供支撑。</w:t>
      </w:r>
    </w:p>
    <w:p w14:paraId="0B648A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（12）完成县委、县政府交办的其他任务。</w:t>
      </w:r>
    </w:p>
    <w:p w14:paraId="184D4D93">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420"/>
        <w:textAlignment w:val="auto"/>
        <w:rPr>
          <w:rFonts w:hint="default" w:ascii="Times New Roman" w:hAnsi="Times New Roman" w:eastAsia="楷体" w:cs="Times New Roman"/>
          <w:sz w:val="32"/>
          <w:szCs w:val="32"/>
        </w:rPr>
      </w:pPr>
      <w:r>
        <w:rPr>
          <w:rStyle w:val="9"/>
          <w:rFonts w:hint="default" w:ascii="Times New Roman" w:hAnsi="Times New Roman" w:eastAsia="楷体" w:cs="Times New Roman"/>
          <w:sz w:val="32"/>
          <w:szCs w:val="32"/>
          <w:shd w:val="clear" w:color="auto" w:fill="FFFFFF"/>
        </w:rPr>
        <w:t>（二）机构设置</w:t>
      </w:r>
    </w:p>
    <w:p w14:paraId="32A8E9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宋体" w:cs="Times New Roman"/>
          <w:sz w:val="24"/>
          <w:szCs w:val="24"/>
        </w:rPr>
      </w:pPr>
      <w:r>
        <w:rPr>
          <w:rFonts w:hint="default" w:ascii="Times New Roman" w:hAnsi="Times New Roman" w:eastAsia="方正仿宋_GBK" w:cs="Times New Roman"/>
          <w:sz w:val="31"/>
          <w:szCs w:val="31"/>
        </w:rPr>
        <w:t>巫溪县科学技术协会机关核定编制6名。核定专职领导职数1名，主持日常工作；兼职、挂职按相关规定配备。本部门202</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年度决算编制为一级预算单位，县</w:t>
      </w:r>
      <w:r>
        <w:rPr>
          <w:rFonts w:hint="default" w:ascii="Times New Roman" w:hAnsi="Times New Roman" w:eastAsia="方正仿宋_GBK" w:cs="Times New Roman"/>
          <w:sz w:val="31"/>
          <w:szCs w:val="31"/>
          <w:lang w:val="en-US" w:eastAsia="zh-CN"/>
        </w:rPr>
        <w:t>科协</w:t>
      </w:r>
      <w:r>
        <w:rPr>
          <w:rFonts w:hint="default" w:ascii="Times New Roman" w:hAnsi="Times New Roman" w:eastAsia="方正仿宋_GBK" w:cs="Times New Roman"/>
          <w:sz w:val="31"/>
          <w:szCs w:val="31"/>
        </w:rPr>
        <w:t>共有行政机构1个，1个事业单位（即县</w:t>
      </w:r>
      <w:r>
        <w:rPr>
          <w:rFonts w:hint="default" w:ascii="Times New Roman" w:hAnsi="Times New Roman" w:eastAsia="方正仿宋_GBK" w:cs="Times New Roman"/>
          <w:sz w:val="31"/>
          <w:szCs w:val="31"/>
          <w:lang w:val="en-US" w:eastAsia="zh-CN"/>
        </w:rPr>
        <w:t>科技馆</w:t>
      </w:r>
      <w:r>
        <w:rPr>
          <w:rFonts w:hint="default" w:ascii="Times New Roman" w:hAnsi="Times New Roman" w:eastAsia="方正仿宋_GBK" w:cs="Times New Roman"/>
          <w:sz w:val="31"/>
          <w:szCs w:val="31"/>
        </w:rPr>
        <w:t>），内设机构领导职数按1名配备。县科协共有参公群团1个，1个事业单位（即县科技馆），共有参公编制6名，实有参公人员</w:t>
      </w:r>
      <w:r>
        <w:rPr>
          <w:rFonts w:hint="default" w:ascii="Times New Roman" w:hAnsi="Times New Roman" w:eastAsia="方正仿宋_GBK" w:cs="Times New Roman"/>
          <w:sz w:val="31"/>
          <w:szCs w:val="31"/>
          <w:lang w:val="en-US" w:eastAsia="zh-CN"/>
        </w:rPr>
        <w:t>5</w:t>
      </w:r>
      <w:r>
        <w:rPr>
          <w:rFonts w:hint="default" w:ascii="Times New Roman" w:hAnsi="Times New Roman" w:eastAsia="方正仿宋_GBK" w:cs="Times New Roman"/>
          <w:sz w:val="31"/>
          <w:szCs w:val="31"/>
        </w:rPr>
        <w:t>人；事业编制</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名，实有事业人员</w:t>
      </w:r>
      <w:r>
        <w:rPr>
          <w:rFonts w:hint="default" w:ascii="Times New Roman" w:hAnsi="Times New Roman" w:eastAsia="方正仿宋_GBK" w:cs="Times New Roman"/>
          <w:sz w:val="31"/>
          <w:szCs w:val="31"/>
          <w:lang w:val="en-US" w:eastAsia="zh-CN"/>
        </w:rPr>
        <w:t>3</w:t>
      </w:r>
      <w:r>
        <w:rPr>
          <w:rFonts w:hint="default" w:ascii="Times New Roman" w:hAnsi="Times New Roman" w:eastAsia="方正仿宋_GBK" w:cs="Times New Roman"/>
          <w:sz w:val="31"/>
          <w:szCs w:val="31"/>
        </w:rPr>
        <w:t>人；退休人员</w:t>
      </w:r>
      <w:r>
        <w:rPr>
          <w:rFonts w:hint="default" w:ascii="Times New Roman" w:hAnsi="Times New Roman" w:eastAsia="方正仿宋_GBK" w:cs="Times New Roman"/>
          <w:sz w:val="31"/>
          <w:szCs w:val="31"/>
          <w:lang w:val="en-US" w:eastAsia="zh-CN"/>
        </w:rPr>
        <w:t>4</w:t>
      </w:r>
      <w:r>
        <w:rPr>
          <w:rFonts w:hint="default" w:ascii="Times New Roman" w:hAnsi="Times New Roman" w:eastAsia="方正仿宋_GBK" w:cs="Times New Roman"/>
          <w:sz w:val="31"/>
          <w:szCs w:val="31"/>
        </w:rPr>
        <w:t>名。</w:t>
      </w:r>
    </w:p>
    <w:p w14:paraId="2768177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二、</w:t>
      </w:r>
      <w:r>
        <w:rPr>
          <w:rStyle w:val="9"/>
          <w:rFonts w:hint="default" w:ascii="Times New Roman" w:hAnsi="Times New Roman" w:eastAsia="黑体" w:cs="Times New Roman"/>
          <w:sz w:val="32"/>
          <w:szCs w:val="32"/>
          <w:shd w:val="clear" w:color="auto" w:fill="FFFFFF"/>
          <w:lang w:eastAsia="zh-CN"/>
        </w:rPr>
        <w:t>单位</w:t>
      </w:r>
      <w:r>
        <w:rPr>
          <w:rStyle w:val="9"/>
          <w:rFonts w:hint="default" w:ascii="Times New Roman" w:hAnsi="Times New Roman" w:eastAsia="黑体" w:cs="Times New Roman"/>
          <w:sz w:val="32"/>
          <w:szCs w:val="32"/>
          <w:shd w:val="clear" w:color="auto" w:fill="FFFFFF"/>
        </w:rPr>
        <w:t>决算</w:t>
      </w:r>
      <w:r>
        <w:rPr>
          <w:rStyle w:val="9"/>
          <w:rFonts w:hint="default" w:ascii="Times New Roman" w:hAnsi="Times New Roman" w:eastAsia="黑体" w:cs="Times New Roman"/>
          <w:sz w:val="32"/>
          <w:szCs w:val="32"/>
          <w:shd w:val="clear" w:color="auto" w:fill="FFFFFF"/>
          <w:lang w:eastAsia="zh-CN"/>
        </w:rPr>
        <w:t>收支</w:t>
      </w:r>
      <w:r>
        <w:rPr>
          <w:rStyle w:val="9"/>
          <w:rFonts w:hint="default" w:ascii="Times New Roman" w:hAnsi="Times New Roman" w:eastAsia="黑体" w:cs="Times New Roman"/>
          <w:sz w:val="32"/>
          <w:szCs w:val="32"/>
          <w:shd w:val="clear" w:color="auto" w:fill="FFFFFF"/>
        </w:rPr>
        <w:t>情况说明</w:t>
      </w:r>
    </w:p>
    <w:p w14:paraId="49A1E9FF">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4C9BEDA6">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度收入总计150.35万元，支出总计</w:t>
      </w:r>
      <w:r>
        <w:rPr>
          <w:rFonts w:hint="default" w:ascii="Times New Roman" w:hAnsi="Times New Roman" w:eastAsia="方正仿宋_GBK" w:cs="Times New Roman"/>
          <w:sz w:val="32"/>
          <w:szCs w:val="32"/>
        </w:rPr>
        <w:t>150.35</w:t>
      </w:r>
      <w:r>
        <w:rPr>
          <w:rFonts w:hint="default" w:ascii="Times New Roman" w:hAnsi="Times New Roman" w:eastAsia="方正仿宋_GBK" w:cs="Times New Roman"/>
          <w:sz w:val="32"/>
          <w:szCs w:val="32"/>
          <w:shd w:val="clear" w:color="auto" w:fill="FFFFFF"/>
        </w:rPr>
        <w:t>万元。收、支与2023年度相比，减少59.06万元，下降28.2%，</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3B4BFCC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度收入合计150.35万元，与2023年度相比，减少59.06万元，下降28.2%，主要原因是</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150.35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FDE498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150.35</w:t>
      </w:r>
      <w:r>
        <w:rPr>
          <w:rFonts w:hint="default" w:ascii="Times New Roman" w:hAnsi="Times New Roman" w:eastAsia="方正仿宋_GBK" w:cs="Times New Roman"/>
          <w:sz w:val="32"/>
          <w:szCs w:val="32"/>
          <w:shd w:val="clear" w:color="auto" w:fill="FFFFFF"/>
        </w:rPr>
        <w:t>万元，与2023年度相比，减少59.06万元，下降28.2%，主要原因是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103.95</w:t>
      </w:r>
      <w:r>
        <w:rPr>
          <w:rFonts w:hint="default" w:ascii="Times New Roman" w:hAnsi="Times New Roman" w:eastAsia="方正仿宋_GBK" w:cs="Times New Roman"/>
          <w:sz w:val="32"/>
          <w:szCs w:val="32"/>
          <w:shd w:val="clear" w:color="auto" w:fill="FFFFFF"/>
        </w:rPr>
        <w:t>万元，占69.14%；项目支出</w:t>
      </w:r>
      <w:r>
        <w:rPr>
          <w:rFonts w:hint="default" w:ascii="Times New Roman" w:hAnsi="Times New Roman" w:eastAsia="方正仿宋_GBK" w:cs="Times New Roman"/>
          <w:sz w:val="32"/>
          <w:szCs w:val="32"/>
        </w:rPr>
        <w:t>46.40</w:t>
      </w:r>
      <w:r>
        <w:rPr>
          <w:rFonts w:hint="default" w:ascii="Times New Roman" w:hAnsi="Times New Roman" w:eastAsia="方正仿宋_GBK" w:cs="Times New Roman"/>
          <w:sz w:val="32"/>
          <w:szCs w:val="32"/>
          <w:shd w:val="clear" w:color="auto" w:fill="FFFFFF"/>
        </w:rPr>
        <w:t>万元，占30.86%；经营支出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C620FC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7F811071">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6C64C7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度财政拨款收、支总计150.35万元。与202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年相比，财政拨款收、支总计各减少59.06万元，下降28.2%。主要原因是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7C2D6B57">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3465DB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150.35</w:t>
      </w:r>
      <w:r>
        <w:rPr>
          <w:rFonts w:hint="default" w:ascii="Times New Roman" w:hAnsi="Times New Roman" w:eastAsia="方正仿宋_GBK" w:cs="Times New Roman"/>
          <w:sz w:val="32"/>
          <w:szCs w:val="32"/>
          <w:shd w:val="clear" w:color="auto" w:fill="FFFFFF"/>
        </w:rPr>
        <w:t>万元，与2023年度相比，减少59.06万元，下降28.2%。主要原因是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较年初预算数增加18.66万元，增长14.2%。主要原因是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E5FF03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150.35</w:t>
      </w:r>
      <w:r>
        <w:rPr>
          <w:rFonts w:hint="default" w:ascii="Times New Roman" w:hAnsi="Times New Roman" w:eastAsia="方正仿宋_GBK" w:cs="Times New Roman"/>
          <w:sz w:val="32"/>
          <w:szCs w:val="32"/>
          <w:shd w:val="clear" w:color="auto" w:fill="FFFFFF"/>
        </w:rPr>
        <w:t>万元，与2023年度相比，减少59.06万元，下降28.2%。主要原因是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较年初预算数增加18.66万元，增长14.2%。主要原因是</w:t>
      </w:r>
      <w:r>
        <w:rPr>
          <w:rFonts w:hint="default" w:ascii="Times New Roman" w:hAnsi="Times New Roman" w:eastAsia="方正仿宋_GBK" w:cs="Times New Roman"/>
          <w:sz w:val="32"/>
          <w:szCs w:val="32"/>
          <w:shd w:val="clear" w:color="auto" w:fill="FFFFFF"/>
          <w:lang w:eastAsia="zh-CN"/>
        </w:rPr>
        <w:t>存在项目支出。</w:t>
      </w:r>
    </w:p>
    <w:p w14:paraId="11608CD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6891E6A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9"/>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2077A4E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right="0" w:rightChars="0" w:firstLine="640" w:firstLineChars="200"/>
        <w:jc w:val="left"/>
        <w:textAlignment w:val="auto"/>
        <w:rPr>
          <w:rFonts w:hint="default" w:ascii="Times New Roman" w:hAnsi="Times New Roman" w:eastAsia="方正仿宋_GBK" w:cs="Times New Roman"/>
          <w:i w:val="0"/>
          <w:caps w:val="0"/>
          <w:color w:val="FF0000"/>
          <w:spacing w:val="0"/>
          <w:sz w:val="32"/>
          <w:szCs w:val="32"/>
          <w:highlight w:val="yellow"/>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caps w:val="0"/>
          <w:color w:val="000000"/>
          <w:spacing w:val="0"/>
          <w:sz w:val="32"/>
          <w:szCs w:val="32"/>
          <w:shd w:val="clear" w:color="auto" w:fill="FFFFFF"/>
        </w:rPr>
        <w:t>）科学技术支出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115.46</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76.79</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18.66</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16.16</w:t>
      </w: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sz w:val="32"/>
          <w:szCs w:val="32"/>
          <w:shd w:val="clear" w:color="auto" w:fill="FFFFFF"/>
          <w:lang w:eastAsia="zh-CN"/>
        </w:rPr>
        <w:t>主要原因是</w:t>
      </w:r>
      <w:r>
        <w:rPr>
          <w:rFonts w:hint="default" w:ascii="Times New Roman" w:hAnsi="Times New Roman" w:eastAsia="方正仿宋_GBK" w:cs="Times New Roman"/>
          <w:sz w:val="32"/>
          <w:szCs w:val="32"/>
          <w:shd w:val="clear" w:color="auto" w:fill="FFFFFF"/>
          <w:lang w:val="en-US" w:eastAsia="zh-CN"/>
        </w:rPr>
        <w:t>存在</w:t>
      </w:r>
      <w:r>
        <w:rPr>
          <w:rFonts w:hint="eastAsia" w:ascii="Times New Roman" w:hAnsi="Times New Roman" w:eastAsia="方正仿宋_GBK" w:cs="Times New Roman"/>
          <w:sz w:val="32"/>
          <w:szCs w:val="32"/>
          <w:shd w:val="clear" w:color="auto" w:fill="FFFFFF"/>
          <w:lang w:val="en-US" w:eastAsia="zh-CN"/>
        </w:rPr>
        <w:t>基层科普行动计划</w:t>
      </w:r>
      <w:r>
        <w:rPr>
          <w:rFonts w:hint="default" w:ascii="Times New Roman" w:hAnsi="Times New Roman" w:eastAsia="方正仿宋_GBK" w:cs="Times New Roman"/>
          <w:sz w:val="32"/>
          <w:szCs w:val="32"/>
          <w:shd w:val="clear" w:color="auto" w:fill="FFFFFF"/>
          <w:lang w:val="en-US" w:eastAsia="zh-CN"/>
        </w:rPr>
        <w:t>项目支出。</w:t>
      </w:r>
    </w:p>
    <w:p w14:paraId="193F04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2</w:t>
      </w:r>
      <w:r>
        <w:rPr>
          <w:rFonts w:hint="default" w:ascii="Times New Roman" w:hAnsi="Times New Roman" w:eastAsia="方正仿宋_GBK" w:cs="Times New Roman"/>
          <w:i w:val="0"/>
          <w:caps w:val="0"/>
          <w:color w:val="000000"/>
          <w:spacing w:val="0"/>
          <w:sz w:val="32"/>
          <w:szCs w:val="32"/>
          <w:shd w:val="clear" w:color="auto" w:fill="FFFFFF"/>
        </w:rPr>
        <w:t>）社会保障与就业支出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22.23</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14.79</w:t>
      </w:r>
      <w:r>
        <w:rPr>
          <w:rFonts w:hint="default" w:ascii="Times New Roman" w:hAnsi="Times New Roman" w:eastAsia="方正仿宋_GBK" w:cs="Times New Roman"/>
          <w:i w:val="0"/>
          <w:caps w:val="0"/>
          <w:color w:val="000000"/>
          <w:spacing w:val="0"/>
          <w:sz w:val="32"/>
          <w:szCs w:val="32"/>
          <w:shd w:val="clear" w:color="auto" w:fill="FFFFFF"/>
        </w:rPr>
        <w:t>%，较年初预算数增加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0</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0</w:t>
      </w: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416A1B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3</w:t>
      </w:r>
      <w:r>
        <w:rPr>
          <w:rFonts w:hint="default" w:ascii="Times New Roman" w:hAnsi="Times New Roman" w:eastAsia="方正仿宋_GBK" w:cs="Times New Roman"/>
          <w:i w:val="0"/>
          <w:caps w:val="0"/>
          <w:color w:val="000000"/>
          <w:spacing w:val="0"/>
          <w:sz w:val="32"/>
          <w:szCs w:val="32"/>
          <w:shd w:val="clear" w:color="auto" w:fill="FFFFFF"/>
        </w:rPr>
        <w:t>）卫生健康支出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5.34</w:t>
      </w:r>
      <w:r>
        <w:rPr>
          <w:rFonts w:hint="default" w:ascii="Times New Roman" w:hAnsi="Times New Roman" w:eastAsia="方正仿宋_GBK" w:cs="Times New Roman"/>
          <w:i w:val="0"/>
          <w:caps w:val="0"/>
          <w:color w:val="000000"/>
          <w:spacing w:val="0"/>
          <w:sz w:val="32"/>
          <w:szCs w:val="32"/>
          <w:shd w:val="clear" w:color="auto" w:fill="FFFFFF"/>
        </w:rPr>
        <w:t>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3.55</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737190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）住房保障支出</w:t>
      </w:r>
      <w:r>
        <w:rPr>
          <w:rFonts w:hint="default" w:ascii="Times New Roman" w:hAnsi="Times New Roman" w:eastAsia="方正仿宋_GBK" w:cs="Times New Roman"/>
          <w:i w:val="0"/>
          <w:caps w:val="0"/>
          <w:color w:val="000000"/>
          <w:spacing w:val="0"/>
          <w:sz w:val="32"/>
          <w:szCs w:val="32"/>
          <w:shd w:val="clear" w:color="auto" w:fill="FFFFFF"/>
          <w:lang w:val="en-US" w:eastAsia="zh-CN"/>
        </w:rPr>
        <w:t>7.32</w:t>
      </w:r>
      <w:r>
        <w:rPr>
          <w:rFonts w:hint="default" w:ascii="Times New Roman" w:hAnsi="Times New Roman" w:eastAsia="方正仿宋_GBK" w:cs="Times New Roman"/>
          <w:i w:val="0"/>
          <w:caps w:val="0"/>
          <w:color w:val="000000"/>
          <w:spacing w:val="0"/>
          <w:sz w:val="32"/>
          <w:szCs w:val="32"/>
          <w:shd w:val="clear" w:color="auto" w:fill="FFFFFF"/>
        </w:rPr>
        <w:t>万元，占</w:t>
      </w:r>
      <w:r>
        <w:rPr>
          <w:rFonts w:hint="default" w:ascii="Times New Roman" w:hAnsi="Times New Roman" w:eastAsia="方正仿宋_GBK" w:cs="Times New Roman"/>
          <w:i w:val="0"/>
          <w:caps w:val="0"/>
          <w:color w:val="000000"/>
          <w:spacing w:val="0"/>
          <w:sz w:val="32"/>
          <w:szCs w:val="32"/>
          <w:shd w:val="clear" w:color="auto" w:fill="FFFFFF"/>
          <w:lang w:val="en-US" w:eastAsia="zh-CN"/>
        </w:rPr>
        <w:t>4.87</w:t>
      </w:r>
      <w:r>
        <w:rPr>
          <w:rFonts w:hint="default" w:ascii="Times New Roman" w:hAnsi="Times New Roman" w:eastAsia="方正仿宋_GBK" w:cs="Times New Roman"/>
          <w:i w:val="0"/>
          <w:caps w:val="0"/>
          <w:color w:val="000000"/>
          <w:spacing w:val="0"/>
          <w:sz w:val="32"/>
          <w:szCs w:val="32"/>
          <w:shd w:val="clear" w:color="auto" w:fill="FFFFFF"/>
        </w:rPr>
        <w:t>%，较年初预算数增加0.00万元，增长0%</w:t>
      </w:r>
      <w:r>
        <w:rPr>
          <w:rFonts w:hint="default" w:ascii="Times New Roman" w:hAnsi="Times New Roman" w:eastAsia="方正仿宋_GBK" w:cs="Times New Roman"/>
          <w:i w:val="0"/>
          <w:caps w:val="0"/>
          <w:color w:val="000000"/>
          <w:spacing w:val="0"/>
          <w:sz w:val="32"/>
          <w:szCs w:val="32"/>
          <w:shd w:val="clear" w:color="auto" w:fill="FFFFFF"/>
          <w:lang w:val="en-US" w:eastAsia="zh-CN"/>
        </w:rPr>
        <w:t>。</w:t>
      </w:r>
    </w:p>
    <w:p w14:paraId="03DA4432">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CFF4C9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103.95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90.21</w:t>
      </w:r>
      <w:r>
        <w:rPr>
          <w:rFonts w:hint="default" w:ascii="Times New Roman" w:hAnsi="Times New Roman" w:eastAsia="方正仿宋_GBK" w:cs="Times New Roman"/>
          <w:sz w:val="32"/>
          <w:szCs w:val="32"/>
          <w:shd w:val="clear" w:color="auto" w:fill="FFFFFF"/>
        </w:rPr>
        <w:t>万元，与2023年度相比，减少37.81万元，下降29.5%，主要原因是</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i w:val="0"/>
          <w:caps w:val="0"/>
          <w:color w:val="000000"/>
          <w:spacing w:val="0"/>
          <w:sz w:val="32"/>
          <w:szCs w:val="32"/>
          <w:shd w:val="clear" w:color="auto" w:fill="FFFFFF"/>
        </w:rPr>
        <w:t>人员经费用途主要包括</w:t>
      </w:r>
      <w:r>
        <w:rPr>
          <w:rFonts w:hint="default" w:ascii="Times New Roman" w:hAnsi="Times New Roman" w:eastAsia="方正仿宋_GBK" w:cs="Times New Roman"/>
          <w:sz w:val="31"/>
          <w:szCs w:val="31"/>
        </w:rPr>
        <w:t>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13.74</w:t>
      </w:r>
      <w:r>
        <w:rPr>
          <w:rFonts w:hint="default" w:ascii="Times New Roman" w:hAnsi="Times New Roman" w:eastAsia="方正仿宋_GBK" w:cs="Times New Roman"/>
          <w:sz w:val="32"/>
          <w:szCs w:val="32"/>
          <w:shd w:val="clear" w:color="auto" w:fill="FFFFFF"/>
        </w:rPr>
        <w:t>万元，与2023年度相比，减少10.65万元，下降43.7%，</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i w:val="0"/>
          <w:caps w:val="0"/>
          <w:color w:val="000000"/>
          <w:spacing w:val="0"/>
          <w:sz w:val="32"/>
          <w:szCs w:val="32"/>
          <w:shd w:val="clear" w:color="auto" w:fill="FFFFFF"/>
        </w:rPr>
        <w:t>公用经费用途主要包括</w:t>
      </w:r>
      <w:r>
        <w:rPr>
          <w:rFonts w:hint="default" w:ascii="Times New Roman" w:hAnsi="Times New Roman" w:eastAsia="方正仿宋_GBK" w:cs="Times New Roman"/>
          <w:sz w:val="31"/>
          <w:szCs w:val="31"/>
        </w:rPr>
        <w:t>日常办公费、水电费、邮电费、其他交通费用等。</w:t>
      </w:r>
    </w:p>
    <w:p w14:paraId="083938E4">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444638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年度无政府性基金预算财政拨款收支。</w:t>
      </w:r>
    </w:p>
    <w:p w14:paraId="10F2379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F31BC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rPr>
      </w:pPr>
      <w:r>
        <w:rPr>
          <w:rFonts w:hint="default" w:ascii="Times New Roman" w:hAnsi="Times New Roman" w:eastAsia="方正仿宋_GBK" w:cs="Times New Roman"/>
          <w:i w:val="0"/>
          <w:caps w:val="0"/>
          <w:color w:val="000000"/>
          <w:spacing w:val="0"/>
          <w:sz w:val="32"/>
          <w:szCs w:val="32"/>
          <w:shd w:val="clear" w:color="auto" w:fill="FFFFFF"/>
        </w:rPr>
        <w:t>本部门202</w:t>
      </w:r>
      <w:r>
        <w:rPr>
          <w:rFonts w:hint="default" w:ascii="Times New Roman" w:hAnsi="Times New Roman" w:eastAsia="方正仿宋_GBK" w:cs="Times New Roman"/>
          <w:i w:val="0"/>
          <w:caps w:val="0"/>
          <w:color w:val="000000"/>
          <w:spacing w:val="0"/>
          <w:sz w:val="32"/>
          <w:szCs w:val="32"/>
          <w:shd w:val="clear" w:color="auto" w:fill="FFFFFF"/>
          <w:lang w:val="en-US" w:eastAsia="zh-CN"/>
        </w:rPr>
        <w:t>4</w:t>
      </w:r>
      <w:r>
        <w:rPr>
          <w:rFonts w:hint="default" w:ascii="Times New Roman" w:hAnsi="Times New Roman" w:eastAsia="方正仿宋_GBK" w:cs="Times New Roman"/>
          <w:i w:val="0"/>
          <w:caps w:val="0"/>
          <w:color w:val="000000"/>
          <w:spacing w:val="0"/>
          <w:sz w:val="32"/>
          <w:szCs w:val="32"/>
          <w:shd w:val="clear" w:color="auto" w:fill="FFFFFF"/>
        </w:rPr>
        <w:t>年度无国有资本经营预算财政拨款支出。</w:t>
      </w:r>
    </w:p>
    <w:p w14:paraId="00C4136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三、</w:t>
      </w:r>
      <w:r>
        <w:rPr>
          <w:rStyle w:val="9"/>
          <w:rFonts w:hint="default" w:ascii="Times New Roman" w:hAnsi="Times New Roman" w:eastAsia="黑体" w:cs="Times New Roman"/>
          <w:sz w:val="32"/>
          <w:szCs w:val="32"/>
          <w:shd w:val="clear" w:color="auto" w:fill="FFFFFF"/>
          <w:lang w:eastAsia="zh-CN"/>
        </w:rPr>
        <w:t>财政拨款</w:t>
      </w:r>
      <w:r>
        <w:rPr>
          <w:rStyle w:val="9"/>
          <w:rFonts w:hint="default" w:ascii="Times New Roman" w:hAnsi="Times New Roman" w:eastAsia="黑体" w:cs="Times New Roman"/>
          <w:sz w:val="32"/>
          <w:szCs w:val="32"/>
          <w:shd w:val="clear" w:color="auto" w:fill="FFFFFF"/>
        </w:rPr>
        <w:t>“三公”经费情况说明</w:t>
      </w:r>
    </w:p>
    <w:p w14:paraId="5402C68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14:paraId="7EC10FB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sz w:val="32"/>
          <w:szCs w:val="32"/>
          <w:shd w:val="clear" w:color="auto" w:fill="FFFFFF"/>
        </w:rPr>
        <w:t>较上年支出数减少0.01万元，下降1.0%，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0AF0DF2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18E123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本单位2024年度未发生因</w:t>
      </w:r>
      <w:r>
        <w:rPr>
          <w:rFonts w:hint="default" w:ascii="Times New Roman" w:hAnsi="Times New Roman" w:eastAsia="方正仿宋_GBK" w:cs="Times New Roman"/>
          <w:i w:val="0"/>
          <w:caps w:val="0"/>
          <w:color w:val="000000"/>
          <w:spacing w:val="0"/>
          <w:sz w:val="32"/>
          <w:szCs w:val="32"/>
          <w:shd w:val="clear" w:color="auto" w:fill="FFFFFF"/>
        </w:rPr>
        <w:t>公出国（境）</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54E87B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公务车购置</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009A59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本单位2024年度未发生</w:t>
      </w:r>
      <w:r>
        <w:rPr>
          <w:rFonts w:hint="default" w:ascii="Times New Roman" w:hAnsi="Times New Roman" w:eastAsia="方正仿宋_GBK" w:cs="Times New Roman"/>
          <w:i w:val="0"/>
          <w:caps w:val="0"/>
          <w:color w:val="000000"/>
          <w:spacing w:val="0"/>
          <w:sz w:val="32"/>
          <w:szCs w:val="32"/>
          <w:shd w:val="clear" w:color="auto" w:fill="FFFFFF"/>
        </w:rPr>
        <w:t>公务车运行维护</w:t>
      </w:r>
      <w:r>
        <w:rPr>
          <w:rFonts w:hint="default" w:ascii="Times New Roman" w:hAnsi="Times New Roman" w:eastAsia="方正仿宋_GBK" w:cs="Times New Roman"/>
          <w:i w:val="0"/>
          <w:caps w:val="0"/>
          <w:color w:val="000000"/>
          <w:spacing w:val="0"/>
          <w:sz w:val="32"/>
          <w:szCs w:val="32"/>
          <w:shd w:val="clear" w:color="auto" w:fill="FFFFFF"/>
          <w:lang w:val="en-US" w:eastAsia="zh-CN"/>
        </w:rPr>
        <w:t>支出。</w:t>
      </w:r>
    </w:p>
    <w:p w14:paraId="66D355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caps w:val="0"/>
          <w:color w:val="000000"/>
          <w:spacing w:val="0"/>
          <w:sz w:val="32"/>
          <w:szCs w:val="32"/>
          <w:shd w:val="clear" w:color="auto" w:fill="FFFFFF"/>
        </w:rPr>
        <w:t>公务接待费</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caps w:val="0"/>
          <w:color w:val="000000"/>
          <w:spacing w:val="0"/>
          <w:sz w:val="32"/>
          <w:szCs w:val="32"/>
          <w:shd w:val="clear" w:color="auto" w:fill="FFFFFF"/>
        </w:rPr>
        <w:t>万元，主要用于接</w:t>
      </w:r>
      <w:r>
        <w:rPr>
          <w:rFonts w:hint="default" w:ascii="Times New Roman" w:hAnsi="Times New Roman" w:eastAsia="方正仿宋_GBK" w:cs="Times New Roman"/>
          <w:i w:val="0"/>
          <w:caps w:val="0"/>
          <w:color w:val="000000"/>
          <w:spacing w:val="0"/>
          <w:sz w:val="32"/>
          <w:szCs w:val="32"/>
          <w:shd w:val="clear" w:color="auto" w:fill="FFFFFF"/>
          <w:lang w:val="en-US" w:eastAsia="zh-CN"/>
        </w:rPr>
        <w:t>待市科协、其他区县科协、县级相关部门等。费用</w:t>
      </w:r>
      <w:r>
        <w:rPr>
          <w:rFonts w:hint="default" w:ascii="Times New Roman" w:hAnsi="Times New Roman" w:eastAsia="方正仿宋_GBK" w:cs="Times New Roman"/>
          <w:i w:val="0"/>
          <w:caps w:val="0"/>
          <w:color w:val="000000"/>
          <w:spacing w:val="0"/>
          <w:sz w:val="32"/>
          <w:szCs w:val="32"/>
          <w:shd w:val="clear" w:color="auto" w:fill="FFFFFF"/>
        </w:rPr>
        <w:t>支出较年初预算数年初预算数</w:t>
      </w:r>
      <w:r>
        <w:rPr>
          <w:rFonts w:hint="default" w:ascii="Times New Roman" w:hAnsi="Times New Roman" w:eastAsia="方正仿宋_GBK" w:cs="Times New Roman"/>
          <w:i w:val="0"/>
          <w:caps w:val="0"/>
          <w:color w:val="000000"/>
          <w:spacing w:val="0"/>
          <w:sz w:val="32"/>
          <w:szCs w:val="32"/>
          <w:shd w:val="clear" w:color="auto" w:fill="FFFFFF"/>
          <w:lang w:val="en-US" w:eastAsia="zh-CN"/>
        </w:rPr>
        <w:t>增加0</w:t>
      </w:r>
      <w:r>
        <w:rPr>
          <w:rFonts w:hint="default" w:ascii="Times New Roman" w:hAnsi="Times New Roman" w:eastAsia="方正仿宋_GBK" w:cs="Times New Roman"/>
          <w:i w:val="0"/>
          <w:caps w:val="0"/>
          <w:color w:val="000000"/>
          <w:spacing w:val="0"/>
          <w:sz w:val="32"/>
          <w:szCs w:val="32"/>
          <w:shd w:val="clear" w:color="auto" w:fill="FFFFFF"/>
        </w:rPr>
        <w:t>万元，</w:t>
      </w:r>
      <w:r>
        <w:rPr>
          <w:rFonts w:hint="default" w:ascii="Times New Roman" w:hAnsi="Times New Roman" w:eastAsia="方正仿宋_GBK" w:cs="Times New Roman"/>
          <w:i w:val="0"/>
          <w:caps w:val="0"/>
          <w:color w:val="000000"/>
          <w:spacing w:val="0"/>
          <w:sz w:val="32"/>
          <w:szCs w:val="32"/>
          <w:shd w:val="clear" w:color="auto" w:fill="FFFFFF"/>
          <w:lang w:val="en-US" w:eastAsia="zh-CN"/>
        </w:rPr>
        <w:t>增长0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本单位严格按照财政方面过紧日子要求，对该项经费支出进行严格控制。</w:t>
      </w:r>
      <w:r>
        <w:rPr>
          <w:rFonts w:hint="default" w:ascii="Times New Roman" w:hAnsi="Times New Roman" w:eastAsia="方正仿宋_GBK" w:cs="Times New Roman"/>
          <w:i w:val="0"/>
          <w:caps w:val="0"/>
          <w:color w:val="000000"/>
          <w:spacing w:val="0"/>
          <w:sz w:val="32"/>
          <w:szCs w:val="32"/>
          <w:shd w:val="clear" w:color="auto" w:fill="FFFFFF"/>
        </w:rPr>
        <w:t>较上年支出数</w:t>
      </w:r>
      <w:r>
        <w:rPr>
          <w:rFonts w:hint="default" w:ascii="Times New Roman" w:hAnsi="Times New Roman" w:eastAsia="方正仿宋_GBK" w:cs="Times New Roman"/>
          <w:i w:val="0"/>
          <w:caps w:val="0"/>
          <w:color w:val="000000"/>
          <w:spacing w:val="0"/>
          <w:sz w:val="32"/>
          <w:szCs w:val="32"/>
          <w:shd w:val="clear" w:color="auto" w:fill="FFFFFF"/>
          <w:lang w:eastAsia="zh-CN"/>
        </w:rPr>
        <w:t>增加</w:t>
      </w:r>
      <w:r>
        <w:rPr>
          <w:rFonts w:hint="default" w:ascii="Times New Roman" w:hAnsi="Times New Roman" w:eastAsia="方正仿宋_GBK" w:cs="Times New Roman"/>
          <w:i w:val="0"/>
          <w:caps w:val="0"/>
          <w:color w:val="000000"/>
          <w:spacing w:val="0"/>
          <w:sz w:val="32"/>
          <w:szCs w:val="32"/>
          <w:shd w:val="clear" w:color="auto" w:fill="FFFFFF"/>
          <w:lang w:val="en-US" w:eastAsia="zh-CN"/>
        </w:rPr>
        <w:t>1</w:t>
      </w:r>
      <w:r>
        <w:rPr>
          <w:rFonts w:hint="default" w:ascii="Times New Roman" w:hAnsi="Times New Roman" w:eastAsia="方正仿宋_GBK" w:cs="Times New Roman"/>
          <w:i w:val="0"/>
          <w:caps w:val="0"/>
          <w:color w:val="000000"/>
          <w:spacing w:val="0"/>
          <w:sz w:val="32"/>
          <w:szCs w:val="32"/>
          <w:shd w:val="clear" w:color="auto" w:fill="FFFFFF"/>
        </w:rPr>
        <w:t>万元，增长</w:t>
      </w:r>
      <w:r>
        <w:rPr>
          <w:rFonts w:hint="default" w:ascii="Times New Roman" w:hAnsi="Times New Roman" w:eastAsia="方正仿宋_GBK" w:cs="Times New Roman"/>
          <w:i w:val="0"/>
          <w:caps w:val="0"/>
          <w:color w:val="000000"/>
          <w:spacing w:val="0"/>
          <w:sz w:val="32"/>
          <w:szCs w:val="32"/>
          <w:shd w:val="clear" w:color="auto" w:fill="FFFFFF"/>
          <w:lang w:val="en-US" w:eastAsia="zh-CN"/>
        </w:rPr>
        <w:t>100</w:t>
      </w:r>
      <w:r>
        <w:rPr>
          <w:rFonts w:hint="default" w:ascii="Times New Roman" w:hAnsi="Times New Roman" w:eastAsia="方正仿宋_GBK" w:cs="Times New Roman"/>
          <w:i w:val="0"/>
          <w:caps w:val="0"/>
          <w:color w:val="000000"/>
          <w:spacing w:val="0"/>
          <w:sz w:val="32"/>
          <w:szCs w:val="32"/>
          <w:shd w:val="clear" w:color="auto" w:fill="FFFFFF"/>
        </w:rPr>
        <w:t>%，主要原因是</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23E4D474">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3F6F86C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73.53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67A8D34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sz w:val="32"/>
          <w:szCs w:val="32"/>
          <w:shd w:val="clear" w:color="auto" w:fill="FFFFFF"/>
        </w:rPr>
        <w:t>四、其他需要说明的事项</w:t>
      </w:r>
    </w:p>
    <w:p w14:paraId="07A5F6BE">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14:paraId="03A291C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万元，与2023年度相比，减少0.62万元，下降44.9%，</w:t>
      </w:r>
      <w:r>
        <w:rPr>
          <w:rFonts w:hint="default" w:ascii="Times New Roman" w:hAnsi="Times New Roman" w:eastAsia="方正仿宋_GBK" w:cs="Times New Roman"/>
          <w:i w:val="0"/>
          <w:caps w:val="0"/>
          <w:color w:val="000000"/>
          <w:spacing w:val="0"/>
          <w:sz w:val="32"/>
          <w:szCs w:val="32"/>
          <w:shd w:val="clear" w:color="auto" w:fill="FFFFFF"/>
        </w:rPr>
        <w:t>主要原因</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0.01</w:t>
      </w:r>
      <w:r>
        <w:rPr>
          <w:rFonts w:hint="default" w:ascii="Times New Roman" w:hAnsi="Times New Roman" w:eastAsia="方正仿宋_GBK" w:cs="Times New Roman"/>
          <w:sz w:val="32"/>
          <w:szCs w:val="32"/>
          <w:shd w:val="clear" w:color="auto" w:fill="FFFFFF"/>
        </w:rPr>
        <w:t>万元，与2023年度相比，减少0.72万元，下降98.6%，</w:t>
      </w:r>
      <w:r>
        <w:rPr>
          <w:rFonts w:hint="default" w:ascii="Times New Roman" w:hAnsi="Times New Roman" w:eastAsia="方正仿宋_GBK" w:cs="Times New Roman"/>
          <w:i w:val="0"/>
          <w:caps w:val="0"/>
          <w:color w:val="000000"/>
          <w:spacing w:val="0"/>
          <w:sz w:val="32"/>
          <w:szCs w:val="32"/>
          <w:shd w:val="clear" w:color="auto" w:fill="FFFFFF"/>
        </w:rPr>
        <w:t>主要原因</w:t>
      </w:r>
      <w:r>
        <w:rPr>
          <w:rFonts w:hint="default" w:ascii="Times New Roman" w:hAnsi="Times New Roman" w:eastAsia="方正仿宋_GBK" w:cs="Times New Roman"/>
          <w:i w:val="0"/>
          <w:caps w:val="0"/>
          <w:color w:val="000000"/>
          <w:spacing w:val="0"/>
          <w:sz w:val="32"/>
          <w:szCs w:val="32"/>
          <w:shd w:val="clear" w:color="auto" w:fill="FFFFFF"/>
          <w:lang w:val="en-US" w:eastAsia="zh-CN"/>
        </w:rPr>
        <w:t>2024年我单位财务分设，参公本级与下属事业单位财务独立。</w:t>
      </w:r>
    </w:p>
    <w:p w14:paraId="41BD3662">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2860C5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i w:val="0"/>
          <w:caps w:val="0"/>
          <w:color w:val="92D050"/>
          <w:spacing w:val="0"/>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13.74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印刷费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水费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邮电费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差旅费</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其他交通费</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shd w:val="clear" w:color="auto" w:fill="FFFFFF"/>
        </w:rPr>
        <w:t>机关运行经费较上年支出数减少10.65万元，下降43.7%，</w:t>
      </w:r>
      <w:r>
        <w:rPr>
          <w:rFonts w:hint="default" w:ascii="Times New Roman" w:hAnsi="Times New Roman" w:eastAsia="方正仿宋_GBK" w:cs="Times New Roman"/>
          <w:i w:val="0"/>
          <w:caps w:val="0"/>
          <w:color w:val="auto"/>
          <w:spacing w:val="0"/>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本单位</w:t>
      </w:r>
      <w:r>
        <w:rPr>
          <w:rFonts w:hint="default" w:ascii="Times New Roman" w:hAnsi="Times New Roman" w:eastAsia="方正仿宋_GBK" w:cs="Times New Roman"/>
          <w:i w:val="0"/>
          <w:caps w:val="0"/>
          <w:color w:val="000000"/>
          <w:spacing w:val="0"/>
          <w:sz w:val="32"/>
          <w:szCs w:val="32"/>
          <w:shd w:val="clear" w:color="auto" w:fill="FFFFFF"/>
          <w:lang w:val="en-US" w:eastAsia="zh-CN"/>
        </w:rPr>
        <w:t>单位严格按照财政方面过紧日子要求，对该项经费支出进行严格控制。</w:t>
      </w:r>
    </w:p>
    <w:p w14:paraId="10E38ABB">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27BED40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DE33CB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4A249BF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2.38万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2.38</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办公家具、空调等。</w:t>
      </w:r>
    </w:p>
    <w:p w14:paraId="2027050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9"/>
          <w:rFonts w:hint="default" w:ascii="Times New Roman" w:hAnsi="Times New Roman" w:eastAsia="黑体" w:cs="Times New Roman"/>
          <w:sz w:val="32"/>
          <w:szCs w:val="32"/>
          <w:shd w:val="clear" w:color="auto" w:fill="FFFFFF"/>
          <w:lang w:val="en-US" w:eastAsia="zh-CN" w:bidi="ar-SA"/>
        </w:rPr>
      </w:pPr>
      <w:r>
        <w:rPr>
          <w:rStyle w:val="9"/>
          <w:rFonts w:hint="default" w:ascii="Times New Roman" w:hAnsi="Times New Roman" w:eastAsia="黑体" w:cs="Times New Roman"/>
          <w:sz w:val="32"/>
          <w:szCs w:val="32"/>
          <w:shd w:val="clear" w:color="auto" w:fill="FFFFFF"/>
          <w:lang w:val="en-US" w:eastAsia="zh-CN" w:bidi="ar-SA"/>
        </w:rPr>
        <w:t>五、2024年度预算绩效管理情况说明</w:t>
      </w:r>
    </w:p>
    <w:p w14:paraId="0611C49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7"/>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636"/>
        <w:gridCol w:w="636"/>
        <w:gridCol w:w="1056"/>
        <w:gridCol w:w="1110"/>
        <w:gridCol w:w="1256"/>
        <w:gridCol w:w="758"/>
        <w:gridCol w:w="1040"/>
        <w:gridCol w:w="657"/>
        <w:gridCol w:w="667"/>
        <w:gridCol w:w="1206"/>
      </w:tblGrid>
      <w:tr w14:paraId="4B07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E221B1">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18"/>
                <w:szCs w:val="18"/>
                <w:u w:val="none"/>
              </w:rPr>
            </w:pPr>
            <w:r>
              <w:rPr>
                <w:rFonts w:hint="default" w:ascii="Times New Roman" w:hAnsi="Times New Roman" w:eastAsia="微软雅黑" w:cs="Times New Roman"/>
                <w:b/>
                <w:bCs/>
                <w:i w:val="0"/>
                <w:iCs w:val="0"/>
                <w:color w:val="000000"/>
                <w:kern w:val="0"/>
                <w:sz w:val="18"/>
                <w:szCs w:val="18"/>
                <w:u w:val="none"/>
                <w:lang w:val="en-US" w:eastAsia="zh-CN" w:bidi="ar"/>
              </w:rPr>
              <w:t>2024年度二级项目绩效自评表</w:t>
            </w:r>
          </w:p>
        </w:tc>
      </w:tr>
      <w:tr w14:paraId="3ABD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A26859">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18"/>
                <w:szCs w:val="18"/>
                <w:u w:val="none"/>
              </w:rPr>
            </w:pPr>
            <w:r>
              <w:rPr>
                <w:rFonts w:hint="default" w:ascii="Times New Roman" w:hAnsi="Times New Roman" w:eastAsia="宋体" w:cs="Times New Roman"/>
                <w:b/>
                <w:bCs/>
                <w:i w:val="0"/>
                <w:iCs w:val="0"/>
                <w:color w:val="DA3232"/>
                <w:kern w:val="0"/>
                <w:sz w:val="18"/>
                <w:szCs w:val="18"/>
                <w:u w:val="none"/>
                <w:lang w:val="en-US" w:eastAsia="zh-CN" w:bidi="ar"/>
              </w:rPr>
              <w:t>状态：部门审核已审</w:t>
            </w:r>
          </w:p>
        </w:tc>
      </w:tr>
      <w:tr w14:paraId="661B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11F">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项目名称：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2AFA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2024年科普经费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1011">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项目编码：</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BB85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50023824T000004214383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34B">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自评总分：</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5368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EC62">
            <w:pPr>
              <w:jc w:val="right"/>
              <w:rPr>
                <w:rFonts w:hint="default" w:ascii="Times New Roman" w:hAnsi="Times New Roman" w:eastAsia="宋体" w:cs="Times New Roman"/>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EE37">
            <w:pPr>
              <w:rPr>
                <w:rFonts w:hint="default" w:ascii="Times New Roman" w:hAnsi="Times New Roman" w:eastAsia="宋体" w:cs="Times New Roman"/>
                <w:i w:val="0"/>
                <w:iCs w:val="0"/>
                <w:color w:val="000000"/>
                <w:sz w:val="18"/>
                <w:szCs w:val="18"/>
                <w:u w:val="none"/>
              </w:rPr>
            </w:pPr>
          </w:p>
        </w:tc>
      </w:tr>
      <w:tr w14:paraId="4724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A3DC">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项目主管部门：</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FB1B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041-巫溪县科学技术协会</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5A8A">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财政归口处室：</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3D20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005-行财科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7AC9">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部门联系人：</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0D57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王全辉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205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联系电话：</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9E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18723641773</w:t>
            </w:r>
          </w:p>
        </w:tc>
      </w:tr>
      <w:tr w14:paraId="0C37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43114F">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资金情况</w:t>
            </w:r>
          </w:p>
        </w:tc>
      </w:tr>
      <w:tr w14:paraId="3580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98D7">
            <w:pPr>
              <w:jc w:val="center"/>
              <w:rPr>
                <w:rFonts w:hint="default" w:ascii="Times New Roman" w:hAnsi="Times New Roman" w:eastAsia="宋体" w:cs="Times New Roman"/>
                <w:i w:val="0"/>
                <w:iCs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BF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年初预算数</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F5E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全年（调整）预算数</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80B4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全年执行数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AF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4EF">
            <w:pPr>
              <w:keepNext w:val="0"/>
              <w:keepLines w:val="0"/>
              <w:widowControl/>
              <w:suppressLineNumbers w:val="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448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执行率得分</w:t>
            </w:r>
          </w:p>
        </w:tc>
      </w:tr>
      <w:tr w14:paraId="01CD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33534DF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年度总金额</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516CADD">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2E77E8BD">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1564E87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51267972">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5C8783B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32EE43FC">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2B4AD44">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8060">
            <w:pPr>
              <w:rPr>
                <w:rFonts w:hint="default" w:ascii="Times New Roman" w:hAnsi="Times New Roman" w:eastAsia="宋体" w:cs="Times New Roman"/>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CBDA">
            <w:pPr>
              <w:rPr>
                <w:rFonts w:hint="default" w:ascii="Times New Roman" w:hAnsi="Times New Roman" w:eastAsia="宋体" w:cs="Times New Roman"/>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BFB8">
            <w:pPr>
              <w:jc w:val="right"/>
              <w:rPr>
                <w:rFonts w:hint="default" w:ascii="Times New Roman" w:hAnsi="Times New Roman" w:eastAsia="宋体" w:cs="Times New Roman"/>
                <w:i w:val="0"/>
                <w:iCs w:val="0"/>
                <w:color w:val="000000"/>
                <w:sz w:val="18"/>
                <w:szCs w:val="18"/>
                <w:u w:val="none"/>
              </w:rPr>
            </w:pPr>
          </w:p>
        </w:tc>
      </w:tr>
      <w:tr w14:paraId="0661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2228885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其中：财政拨款</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B665AE1">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3743A0D9">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5928841A">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4279BDD1">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7DED9B8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7F5DCC96">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420AD1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1E7E">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A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2D5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14:paraId="5C87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nil"/>
            </w:tcBorders>
            <w:shd w:val="clear" w:color="auto" w:fill="auto"/>
            <w:vAlign w:val="center"/>
          </w:tcPr>
          <w:p w14:paraId="5546A8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一般公共预算</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BB6F07">
            <w:pPr>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nil"/>
            </w:tcBorders>
            <w:shd w:val="clear" w:color="auto" w:fill="auto"/>
            <w:vAlign w:val="center"/>
          </w:tcPr>
          <w:p w14:paraId="498260BB">
            <w:pPr>
              <w:rPr>
                <w:rFonts w:hint="default" w:ascii="Times New Roman" w:hAnsi="Times New Roman" w:eastAsia="宋体" w:cs="Times New Roman"/>
                <w:i w:val="0"/>
                <w:iCs w:val="0"/>
                <w:color w:val="000000"/>
                <w:sz w:val="18"/>
                <w:szCs w:val="18"/>
                <w:u w:val="none"/>
              </w:rPr>
            </w:pPr>
          </w:p>
        </w:tc>
        <w:tc>
          <w:tcPr>
            <w:tcW w:w="1215" w:type="dxa"/>
            <w:tcBorders>
              <w:top w:val="single" w:color="000000" w:sz="4" w:space="0"/>
              <w:left w:val="nil"/>
              <w:bottom w:val="single" w:color="000000" w:sz="4" w:space="0"/>
              <w:right w:val="single" w:color="000000" w:sz="4" w:space="0"/>
            </w:tcBorders>
            <w:shd w:val="clear" w:color="auto" w:fill="auto"/>
            <w:vAlign w:val="center"/>
          </w:tcPr>
          <w:p w14:paraId="5B1440FF">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585" w:type="dxa"/>
            <w:tcBorders>
              <w:top w:val="single" w:color="000000" w:sz="4" w:space="0"/>
              <w:left w:val="single" w:color="000000" w:sz="4" w:space="0"/>
              <w:bottom w:val="single" w:color="000000" w:sz="4" w:space="0"/>
              <w:right w:val="nil"/>
            </w:tcBorders>
            <w:shd w:val="clear" w:color="auto" w:fill="auto"/>
            <w:vAlign w:val="center"/>
          </w:tcPr>
          <w:p w14:paraId="3CBF0DD1">
            <w:pPr>
              <w:rPr>
                <w:rFonts w:hint="default" w:ascii="Times New Roman" w:hAnsi="Times New Roman" w:eastAsia="宋体" w:cs="Times New Roman"/>
                <w:i w:val="0"/>
                <w:iCs w:val="0"/>
                <w:color w:val="000000"/>
                <w:sz w:val="18"/>
                <w:szCs w:val="18"/>
                <w:u w:val="none"/>
              </w:rPr>
            </w:pPr>
          </w:p>
        </w:tc>
        <w:tc>
          <w:tcPr>
            <w:tcW w:w="990" w:type="dxa"/>
            <w:tcBorders>
              <w:top w:val="single" w:color="000000" w:sz="4" w:space="0"/>
              <w:left w:val="nil"/>
              <w:bottom w:val="single" w:color="000000" w:sz="4" w:space="0"/>
              <w:right w:val="single" w:color="000000" w:sz="4" w:space="0"/>
            </w:tcBorders>
            <w:shd w:val="clear" w:color="auto" w:fill="auto"/>
            <w:vAlign w:val="center"/>
          </w:tcPr>
          <w:p w14:paraId="37BE93A9">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495" w:type="dxa"/>
            <w:tcBorders>
              <w:top w:val="single" w:color="000000" w:sz="4" w:space="0"/>
              <w:left w:val="single" w:color="000000" w:sz="4" w:space="0"/>
              <w:bottom w:val="single" w:color="000000" w:sz="4" w:space="0"/>
              <w:right w:val="nil"/>
            </w:tcBorders>
            <w:shd w:val="clear" w:color="auto" w:fill="auto"/>
            <w:vAlign w:val="center"/>
          </w:tcPr>
          <w:p w14:paraId="62D2949E">
            <w:pPr>
              <w:rPr>
                <w:rFonts w:hint="default" w:ascii="Times New Roman" w:hAnsi="Times New Roman" w:eastAsia="宋体" w:cs="Times New Roman"/>
                <w:i w:val="0"/>
                <w:iCs w:val="0"/>
                <w:color w:val="000000"/>
                <w:sz w:val="18"/>
                <w:szCs w:val="18"/>
                <w:u w:val="none"/>
              </w:rPr>
            </w:pP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631EE81">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270,000.00 </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1F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0FB">
            <w:pPr>
              <w:rPr>
                <w:rFonts w:hint="default" w:ascii="Times New Roman" w:hAnsi="Times New Roman" w:eastAsia="宋体" w:cs="Times New Roman"/>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946A">
            <w:pPr>
              <w:jc w:val="right"/>
              <w:rPr>
                <w:rFonts w:hint="default" w:ascii="Times New Roman" w:hAnsi="Times New Roman" w:eastAsia="宋体" w:cs="Times New Roman"/>
                <w:i w:val="0"/>
                <w:iCs w:val="0"/>
                <w:color w:val="000000"/>
                <w:sz w:val="18"/>
                <w:szCs w:val="18"/>
                <w:u w:val="none"/>
              </w:rPr>
            </w:pPr>
          </w:p>
        </w:tc>
      </w:tr>
      <w:tr w14:paraId="4B256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7BF15D">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绩效目标</w:t>
            </w:r>
          </w:p>
        </w:tc>
      </w:tr>
      <w:tr w14:paraId="6807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44A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年初绩效目标</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F7ED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全年（调整）绩效目标</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8B7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全年目标实际完成情况</w:t>
            </w:r>
          </w:p>
        </w:tc>
      </w:tr>
      <w:tr w14:paraId="3FA0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2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394FC4">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c>
          <w:tcPr>
            <w:tcW w:w="31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292209">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c>
          <w:tcPr>
            <w:tcW w:w="24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4145F2">
            <w:pPr>
              <w:keepNext w:val="0"/>
              <w:keepLines w:val="0"/>
              <w:widowControl/>
              <w:suppressLineNumbers w:val="0"/>
              <w:jc w:val="left"/>
              <w:textAlignment w:val="top"/>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行日常科普宣传，提升公民科学素质。利用各种传媒以浅显的，让公众易于理解、接受和参与的方式向普通大众介绍自然科学和社会科学知识，推广科学技术的应用，倡导科学方法，传播科学思想，弘扬科学精神的活动.</w:t>
            </w:r>
          </w:p>
        </w:tc>
      </w:tr>
      <w:tr w14:paraId="55C0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E66FA9">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18"/>
                <w:szCs w:val="18"/>
                <w:u w:val="none"/>
              </w:rPr>
            </w:pPr>
            <w:r>
              <w:rPr>
                <w:rFonts w:hint="default" w:ascii="Times New Roman" w:hAnsi="Times New Roman" w:eastAsia="微软雅黑" w:cs="Times New Roman"/>
                <w:b/>
                <w:bCs/>
                <w:i w:val="0"/>
                <w:iCs w:val="0"/>
                <w:color w:val="808080"/>
                <w:kern w:val="0"/>
                <w:sz w:val="18"/>
                <w:szCs w:val="18"/>
                <w:u w:val="none"/>
                <w:lang w:val="en-US" w:eastAsia="zh-CN" w:bidi="ar"/>
              </w:rPr>
              <w:t>绩效指标</w:t>
            </w:r>
          </w:p>
        </w:tc>
      </w:tr>
      <w:tr w14:paraId="3EF5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1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指标名称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C9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计量单位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指标性质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F2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CF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全年完成值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1E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偏离度（%）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CA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得分系数（%）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DD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指标权重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8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2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是否核心指标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AC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说明</w:t>
            </w:r>
          </w:p>
        </w:tc>
      </w:tr>
      <w:tr w14:paraId="1DF4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C2E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制作科普宣传资料</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602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F3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C9F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A1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3CB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20C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62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84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B2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6833">
            <w:pPr>
              <w:jc w:val="left"/>
              <w:rPr>
                <w:rFonts w:hint="default" w:ascii="Times New Roman" w:hAnsi="Times New Roman" w:eastAsia="宋体" w:cs="Times New Roman"/>
                <w:i w:val="0"/>
                <w:iCs w:val="0"/>
                <w:color w:val="000000"/>
                <w:sz w:val="18"/>
                <w:szCs w:val="18"/>
                <w:u w:val="none"/>
              </w:rPr>
            </w:pPr>
          </w:p>
        </w:tc>
      </w:tr>
      <w:tr w14:paraId="6642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FA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制作的科普宣传资料版面字迹清晰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DF08">
            <w:pPr>
              <w:jc w:val="left"/>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FF7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717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F1F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237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C7F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D68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B3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282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9452">
            <w:pPr>
              <w:jc w:val="left"/>
              <w:rPr>
                <w:rFonts w:hint="default" w:ascii="Times New Roman" w:hAnsi="Times New Roman" w:eastAsia="宋体" w:cs="Times New Roman"/>
                <w:i w:val="0"/>
                <w:iCs w:val="0"/>
                <w:color w:val="000000"/>
                <w:sz w:val="18"/>
                <w:szCs w:val="18"/>
                <w:u w:val="none"/>
              </w:rPr>
            </w:pPr>
          </w:p>
        </w:tc>
      </w:tr>
      <w:tr w14:paraId="47DD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78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制作的科普宣传资料图文并茂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6067">
            <w:pPr>
              <w:jc w:val="left"/>
              <w:rPr>
                <w:rFonts w:hint="default" w:ascii="Times New Roman" w:hAnsi="Times New Roman" w:eastAsia="宋体" w:cs="Times New Roman"/>
                <w:i w:val="0"/>
                <w:iCs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3A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D7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高中低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376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356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7A6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6B70">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5DFB">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5EF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ECF2">
            <w:pPr>
              <w:jc w:val="left"/>
              <w:rPr>
                <w:rFonts w:hint="default" w:ascii="Times New Roman" w:hAnsi="Times New Roman" w:eastAsia="宋体" w:cs="Times New Roman"/>
                <w:i w:val="0"/>
                <w:iCs w:val="0"/>
                <w:color w:val="000000"/>
                <w:sz w:val="18"/>
                <w:szCs w:val="18"/>
                <w:u w:val="none"/>
              </w:rPr>
            </w:pPr>
          </w:p>
        </w:tc>
      </w:tr>
      <w:tr w14:paraId="2529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CA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完成时限</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359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427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CC9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22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458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311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BE2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836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6C0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1120">
            <w:pPr>
              <w:jc w:val="left"/>
              <w:rPr>
                <w:rFonts w:hint="default" w:ascii="Times New Roman" w:hAnsi="Times New Roman" w:eastAsia="宋体" w:cs="Times New Roman"/>
                <w:i w:val="0"/>
                <w:iCs w:val="0"/>
                <w:color w:val="000000"/>
                <w:sz w:val="18"/>
                <w:szCs w:val="18"/>
                <w:u w:val="none"/>
              </w:rPr>
            </w:pPr>
          </w:p>
        </w:tc>
      </w:tr>
      <w:tr w14:paraId="0CA1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047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开展科普宣传活动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AFC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88E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8EA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AB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116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5172">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104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6E5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47D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9C9">
            <w:pPr>
              <w:jc w:val="left"/>
              <w:rPr>
                <w:rFonts w:hint="default" w:ascii="Times New Roman" w:hAnsi="Times New Roman" w:eastAsia="宋体" w:cs="Times New Roman"/>
                <w:i w:val="0"/>
                <w:iCs w:val="0"/>
                <w:color w:val="000000"/>
                <w:sz w:val="18"/>
                <w:szCs w:val="18"/>
                <w:u w:val="none"/>
              </w:rPr>
            </w:pPr>
          </w:p>
        </w:tc>
      </w:tr>
      <w:tr w14:paraId="2865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A85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辖区群众满意度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A2C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861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F5D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D7A6">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74E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93B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5F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4AB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B9E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62A9">
            <w:pPr>
              <w:jc w:val="left"/>
              <w:rPr>
                <w:rFonts w:hint="default" w:ascii="Times New Roman" w:hAnsi="Times New Roman" w:eastAsia="宋体" w:cs="Times New Roman"/>
                <w:i w:val="0"/>
                <w:iCs w:val="0"/>
                <w:color w:val="000000"/>
                <w:sz w:val="18"/>
                <w:szCs w:val="18"/>
                <w:u w:val="none"/>
              </w:rPr>
            </w:pPr>
          </w:p>
        </w:tc>
      </w:tr>
    </w:tbl>
    <w:p w14:paraId="48679BDD">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仿宋_GBK" w:cs="Times New Roman"/>
          <w:b/>
          <w:bCs/>
          <w:sz w:val="32"/>
          <w:szCs w:val="32"/>
          <w:shd w:val="clear" w:fill="FFFFFF"/>
        </w:rPr>
        <w:t xml:space="preserve"> </w:t>
      </w:r>
      <w:r>
        <w:rPr>
          <w:rStyle w:val="12"/>
          <w:rFonts w:hint="default" w:ascii="Times New Roman" w:hAnsi="Times New Roman" w:eastAsia="方正仿宋_GBK" w:cs="Times New Roman"/>
          <w:b/>
          <w:bCs/>
          <w:sz w:val="32"/>
          <w:szCs w:val="32"/>
          <w:shd w:val="clear" w:fill="FFFFFF"/>
          <w:lang w:val="en-US" w:eastAsia="zh-CN"/>
        </w:rPr>
        <w:t xml:space="preserve">  </w:t>
      </w:r>
      <w:r>
        <w:rPr>
          <w:rStyle w:val="9"/>
          <w:rFonts w:hint="default" w:ascii="Times New Roman" w:hAnsi="Times New Roman" w:eastAsia="黑体" w:cs="Times New Roman"/>
          <w:sz w:val="32"/>
          <w:szCs w:val="32"/>
          <w:shd w:val="clear" w:color="auto" w:fill="FFFFFF"/>
          <w:lang w:val="en-US" w:eastAsia="zh-CN" w:bidi="ar-SA"/>
        </w:rPr>
        <w:t xml:space="preserve"> 六、专业名词解释</w:t>
      </w:r>
    </w:p>
    <w:p w14:paraId="67AA743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012BD58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14A5C42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03C4A7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295B8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0AB1C9A">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CC9841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0CD94A2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E445F1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8FAC66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B4A381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16FD43B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5F1C9D7">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D97A4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E93586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D29CB9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62690B2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4D3008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9"/>
          <w:rFonts w:hint="default" w:ascii="Times New Roman" w:hAnsi="Times New Roman" w:eastAsia="黑体" w:cs="Times New Roman"/>
          <w:sz w:val="32"/>
          <w:szCs w:val="32"/>
          <w:shd w:val="clear" w:color="auto" w:fill="FFFFFF"/>
          <w:lang w:val="en-US" w:eastAsia="zh-CN" w:bidi="ar-SA"/>
        </w:rPr>
        <w:t>七、决算公开联系方式及信息反馈渠道</w:t>
      </w:r>
    </w:p>
    <w:p w14:paraId="697B195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39565CD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shd w:val="clear" w:fill="FFFFFF"/>
          <w:lang w:val="en-US" w:eastAsia="zh-CN"/>
        </w:rPr>
      </w:pPr>
      <w:r>
        <w:rPr>
          <w:rFonts w:hint="default" w:ascii="Times New Roman" w:hAnsi="Times New Roman" w:eastAsia="方正仿宋_GBK" w:cs="Times New Roman"/>
          <w:color w:val="auto"/>
          <w:kern w:val="0"/>
          <w:sz w:val="32"/>
          <w:szCs w:val="32"/>
          <w:shd w:val="clear" w:fill="FFFFFF"/>
          <w:lang w:eastAsia="zh-CN"/>
        </w:rPr>
        <w:t>李海燕</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51522382</w:t>
      </w:r>
    </w:p>
    <w:p w14:paraId="6E5702E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5512035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6F939FD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0F24180A">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22BE6C2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15421FCC">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2C70D78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798A096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16893D8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06AC674A">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6784AF5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5BFCDFE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5C547E4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FF0000"/>
          <w:kern w:val="0"/>
          <w:sz w:val="32"/>
          <w:szCs w:val="32"/>
          <w:shd w:val="clear" w:fill="FFFFFF"/>
          <w:lang w:val="en-US" w:eastAsia="zh-CN"/>
        </w:rPr>
      </w:pPr>
    </w:p>
    <w:p w14:paraId="66FA9C7E">
      <w:pPr>
        <w:pStyle w:val="10"/>
        <w:keepNext w:val="0"/>
        <w:keepLines w:val="0"/>
        <w:pageBreakBefore w:val="0"/>
        <w:widowControl/>
        <w:kinsoku/>
        <w:wordWrap/>
        <w:overflowPunct/>
        <w:topLinePunct w:val="0"/>
        <w:autoSpaceDE w:val="0"/>
        <w:autoSpaceDN/>
        <w:bidi w:val="0"/>
        <w:adjustRightInd/>
        <w:snapToGrid/>
        <w:spacing w:beforeAutospacing="0" w:afterAutospacing="0" w:line="240" w:lineRule="auto"/>
        <w:ind w:firstLine="0" w:firstLineChars="0"/>
        <w:jc w:val="both"/>
        <w:textAlignment w:val="auto"/>
        <w:rPr>
          <w:rStyle w:val="12"/>
          <w:rFonts w:hint="default" w:ascii="Times New Roman" w:hAnsi="Times New Roman" w:eastAsia="方正仿宋_GBK" w:cs="Times New Roman"/>
          <w:b/>
          <w:bCs/>
          <w:sz w:val="32"/>
          <w:szCs w:val="32"/>
          <w:shd w:val="clear" w:fill="FFFF00"/>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604"/>
        <w:gridCol w:w="870"/>
        <w:gridCol w:w="1127"/>
        <w:gridCol w:w="5268"/>
        <w:gridCol w:w="876"/>
        <w:gridCol w:w="1730"/>
      </w:tblGrid>
      <w:tr w14:paraId="4E8B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730" w:type="dxa"/>
            <w:gridSpan w:val="6"/>
            <w:tcBorders>
              <w:top w:val="nil"/>
              <w:left w:val="nil"/>
              <w:bottom w:val="nil"/>
              <w:right w:val="nil"/>
            </w:tcBorders>
            <w:shd w:val="clear" w:color="auto" w:fill="auto"/>
            <w:vAlign w:val="bottom"/>
          </w:tcPr>
          <w:p w14:paraId="79708E10">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5B95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6" w:type="dxa"/>
            <w:gridSpan w:val="5"/>
            <w:vMerge w:val="restart"/>
            <w:tcBorders>
              <w:top w:val="nil"/>
              <w:left w:val="nil"/>
              <w:right w:val="nil"/>
            </w:tcBorders>
            <w:shd w:val="clear" w:color="auto" w:fill="auto"/>
            <w:vAlign w:val="bottom"/>
          </w:tcPr>
          <w:p w14:paraId="716AB654">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巫溪县科学技术协会（本级）</w:t>
            </w:r>
          </w:p>
        </w:tc>
        <w:tc>
          <w:tcPr>
            <w:tcW w:w="1730" w:type="dxa"/>
            <w:tcBorders>
              <w:top w:val="nil"/>
              <w:left w:val="nil"/>
              <w:bottom w:val="nil"/>
              <w:right w:val="nil"/>
            </w:tcBorders>
            <w:shd w:val="clear" w:color="auto" w:fill="auto"/>
            <w:vAlign w:val="bottom"/>
          </w:tcPr>
          <w:p w14:paraId="244931F5">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7F2C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76" w:type="dxa"/>
            <w:gridSpan w:val="5"/>
            <w:vMerge w:val="continue"/>
            <w:tcBorders>
              <w:left w:val="nil"/>
              <w:bottom w:val="nil"/>
              <w:right w:val="nil"/>
            </w:tcBorders>
            <w:shd w:val="clear" w:color="auto" w:fill="auto"/>
            <w:vAlign w:val="bottom"/>
          </w:tcPr>
          <w:p w14:paraId="4B365922">
            <w:pPr>
              <w:snapToGrid w:val="0"/>
              <w:rPr>
                <w:rFonts w:hint="default" w:ascii="Times New Roman" w:hAnsi="Times New Roman" w:eastAsia="宋体" w:cs="Times New Roman"/>
                <w:i w:val="0"/>
                <w:iCs w:val="0"/>
                <w:color w:val="000000"/>
                <w:sz w:val="20"/>
                <w:szCs w:val="20"/>
                <w:u w:val="none"/>
              </w:rPr>
            </w:pPr>
          </w:p>
        </w:tc>
        <w:tc>
          <w:tcPr>
            <w:tcW w:w="1730" w:type="dxa"/>
            <w:tcBorders>
              <w:top w:val="nil"/>
              <w:left w:val="nil"/>
              <w:bottom w:val="nil"/>
              <w:right w:val="nil"/>
            </w:tcBorders>
            <w:shd w:val="clear" w:color="auto" w:fill="auto"/>
            <w:vAlign w:val="bottom"/>
          </w:tcPr>
          <w:p w14:paraId="11CD3F62">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744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8B6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730" w:type="dxa"/>
            <w:gridSpan w:val="3"/>
            <w:tcBorders>
              <w:top w:val="single" w:color="000000" w:sz="4" w:space="0"/>
              <w:left w:val="nil"/>
              <w:bottom w:val="single" w:color="000000" w:sz="4" w:space="0"/>
              <w:right w:val="single" w:color="000000" w:sz="4" w:space="0"/>
            </w:tcBorders>
            <w:shd w:val="clear" w:color="auto" w:fill="auto"/>
            <w:vAlign w:val="center"/>
          </w:tcPr>
          <w:p w14:paraId="6D9E573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05381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137061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70" w:type="dxa"/>
            <w:tcBorders>
              <w:top w:val="nil"/>
              <w:left w:val="nil"/>
              <w:bottom w:val="single" w:color="000000" w:sz="4" w:space="0"/>
              <w:right w:val="single" w:color="000000" w:sz="4" w:space="0"/>
            </w:tcBorders>
            <w:shd w:val="clear" w:color="auto" w:fill="auto"/>
            <w:vAlign w:val="center"/>
          </w:tcPr>
          <w:p w14:paraId="055265F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127" w:type="dxa"/>
            <w:tcBorders>
              <w:top w:val="nil"/>
              <w:left w:val="nil"/>
              <w:bottom w:val="single" w:color="000000" w:sz="4" w:space="0"/>
              <w:right w:val="single" w:color="000000" w:sz="4" w:space="0"/>
            </w:tcBorders>
            <w:shd w:val="clear" w:color="auto" w:fill="auto"/>
            <w:vAlign w:val="center"/>
          </w:tcPr>
          <w:p w14:paraId="40CF533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5268" w:type="dxa"/>
            <w:tcBorders>
              <w:top w:val="nil"/>
              <w:left w:val="nil"/>
              <w:bottom w:val="single" w:color="000000" w:sz="4" w:space="0"/>
              <w:right w:val="single" w:color="000000" w:sz="4" w:space="0"/>
            </w:tcBorders>
            <w:shd w:val="clear" w:color="auto" w:fill="auto"/>
            <w:vAlign w:val="center"/>
          </w:tcPr>
          <w:p w14:paraId="29D5548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76" w:type="dxa"/>
            <w:tcBorders>
              <w:top w:val="nil"/>
              <w:left w:val="nil"/>
              <w:bottom w:val="single" w:color="000000" w:sz="4" w:space="0"/>
              <w:right w:val="single" w:color="000000" w:sz="4" w:space="0"/>
            </w:tcBorders>
            <w:shd w:val="clear" w:color="auto" w:fill="auto"/>
            <w:vAlign w:val="center"/>
          </w:tcPr>
          <w:p w14:paraId="76F118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730" w:type="dxa"/>
            <w:tcBorders>
              <w:top w:val="nil"/>
              <w:left w:val="nil"/>
              <w:bottom w:val="single" w:color="000000" w:sz="4" w:space="0"/>
              <w:right w:val="single" w:color="000000" w:sz="4" w:space="0"/>
            </w:tcBorders>
            <w:shd w:val="clear" w:color="auto" w:fill="auto"/>
            <w:vAlign w:val="center"/>
          </w:tcPr>
          <w:p w14:paraId="6B30912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37F8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5ABBAD7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70" w:type="dxa"/>
            <w:tcBorders>
              <w:top w:val="nil"/>
              <w:left w:val="nil"/>
              <w:bottom w:val="single" w:color="000000" w:sz="4" w:space="0"/>
              <w:right w:val="single" w:color="000000" w:sz="4" w:space="0"/>
            </w:tcBorders>
            <w:shd w:val="clear" w:color="auto" w:fill="auto"/>
            <w:vAlign w:val="center"/>
          </w:tcPr>
          <w:p w14:paraId="24F4ACC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27" w:type="dxa"/>
            <w:tcBorders>
              <w:top w:val="nil"/>
              <w:left w:val="nil"/>
              <w:bottom w:val="single" w:color="000000" w:sz="4" w:space="0"/>
              <w:right w:val="single" w:color="000000" w:sz="4" w:space="0"/>
            </w:tcBorders>
            <w:shd w:val="clear" w:color="auto" w:fill="auto"/>
            <w:vAlign w:val="center"/>
          </w:tcPr>
          <w:p w14:paraId="7124DB4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5268" w:type="dxa"/>
            <w:tcBorders>
              <w:top w:val="nil"/>
              <w:left w:val="nil"/>
              <w:bottom w:val="single" w:color="000000" w:sz="4" w:space="0"/>
              <w:right w:val="single" w:color="000000" w:sz="4" w:space="0"/>
            </w:tcBorders>
            <w:shd w:val="clear" w:color="auto" w:fill="auto"/>
            <w:vAlign w:val="center"/>
          </w:tcPr>
          <w:p w14:paraId="47D3AD6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76" w:type="dxa"/>
            <w:tcBorders>
              <w:top w:val="nil"/>
              <w:left w:val="nil"/>
              <w:bottom w:val="single" w:color="000000" w:sz="4" w:space="0"/>
              <w:right w:val="single" w:color="000000" w:sz="4" w:space="0"/>
            </w:tcBorders>
            <w:shd w:val="clear" w:color="auto" w:fill="auto"/>
            <w:vAlign w:val="center"/>
          </w:tcPr>
          <w:p w14:paraId="318FB33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30" w:type="dxa"/>
            <w:tcBorders>
              <w:top w:val="nil"/>
              <w:left w:val="nil"/>
              <w:bottom w:val="single" w:color="000000" w:sz="4" w:space="0"/>
              <w:right w:val="single" w:color="000000" w:sz="4" w:space="0"/>
            </w:tcBorders>
            <w:shd w:val="clear" w:color="auto" w:fill="auto"/>
            <w:vAlign w:val="center"/>
          </w:tcPr>
          <w:p w14:paraId="7AA9044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61BF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16089B4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70" w:type="dxa"/>
            <w:tcBorders>
              <w:top w:val="nil"/>
              <w:left w:val="nil"/>
              <w:bottom w:val="single" w:color="000000" w:sz="4" w:space="0"/>
              <w:right w:val="single" w:color="000000" w:sz="4" w:space="0"/>
            </w:tcBorders>
            <w:shd w:val="clear" w:color="auto" w:fill="auto"/>
            <w:vAlign w:val="center"/>
          </w:tcPr>
          <w:p w14:paraId="3199E02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27" w:type="dxa"/>
            <w:tcBorders>
              <w:top w:val="nil"/>
              <w:left w:val="nil"/>
              <w:bottom w:val="single" w:color="000000" w:sz="4" w:space="0"/>
              <w:right w:val="single" w:color="000000" w:sz="4" w:space="0"/>
            </w:tcBorders>
            <w:shd w:val="clear" w:color="auto" w:fill="auto"/>
            <w:vAlign w:val="center"/>
          </w:tcPr>
          <w:p w14:paraId="6ECDC0D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5268" w:type="dxa"/>
            <w:tcBorders>
              <w:top w:val="nil"/>
              <w:left w:val="nil"/>
              <w:bottom w:val="single" w:color="000000" w:sz="4" w:space="0"/>
              <w:right w:val="single" w:color="000000" w:sz="4" w:space="0"/>
            </w:tcBorders>
            <w:shd w:val="clear" w:color="auto" w:fill="auto"/>
            <w:vAlign w:val="center"/>
          </w:tcPr>
          <w:p w14:paraId="75562C5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76" w:type="dxa"/>
            <w:tcBorders>
              <w:top w:val="nil"/>
              <w:left w:val="nil"/>
              <w:bottom w:val="single" w:color="000000" w:sz="4" w:space="0"/>
              <w:right w:val="single" w:color="000000" w:sz="4" w:space="0"/>
            </w:tcBorders>
            <w:shd w:val="clear" w:color="auto" w:fill="auto"/>
            <w:vAlign w:val="center"/>
          </w:tcPr>
          <w:p w14:paraId="167E6D8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1730" w:type="dxa"/>
            <w:tcBorders>
              <w:top w:val="nil"/>
              <w:left w:val="nil"/>
              <w:bottom w:val="single" w:color="000000" w:sz="4" w:space="0"/>
              <w:right w:val="single" w:color="000000" w:sz="4" w:space="0"/>
            </w:tcBorders>
            <w:shd w:val="clear" w:color="auto" w:fill="auto"/>
            <w:vAlign w:val="center"/>
          </w:tcPr>
          <w:p w14:paraId="065CCA2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2E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B213B8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70" w:type="dxa"/>
            <w:tcBorders>
              <w:top w:val="nil"/>
              <w:left w:val="nil"/>
              <w:bottom w:val="single" w:color="000000" w:sz="4" w:space="0"/>
              <w:right w:val="single" w:color="000000" w:sz="4" w:space="0"/>
            </w:tcBorders>
            <w:shd w:val="clear" w:color="auto" w:fill="auto"/>
            <w:vAlign w:val="center"/>
          </w:tcPr>
          <w:p w14:paraId="0DC391F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127" w:type="dxa"/>
            <w:tcBorders>
              <w:top w:val="nil"/>
              <w:left w:val="nil"/>
              <w:bottom w:val="single" w:color="000000" w:sz="4" w:space="0"/>
              <w:right w:val="single" w:color="000000" w:sz="4" w:space="0"/>
            </w:tcBorders>
            <w:shd w:val="clear" w:color="auto" w:fill="auto"/>
            <w:vAlign w:val="center"/>
          </w:tcPr>
          <w:p w14:paraId="33744A6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6CE2E7B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76" w:type="dxa"/>
            <w:tcBorders>
              <w:top w:val="nil"/>
              <w:left w:val="nil"/>
              <w:bottom w:val="single" w:color="000000" w:sz="4" w:space="0"/>
              <w:right w:val="single" w:color="000000" w:sz="4" w:space="0"/>
            </w:tcBorders>
            <w:shd w:val="clear" w:color="auto" w:fill="auto"/>
            <w:vAlign w:val="center"/>
          </w:tcPr>
          <w:p w14:paraId="45BD3E7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1730" w:type="dxa"/>
            <w:tcBorders>
              <w:top w:val="nil"/>
              <w:left w:val="nil"/>
              <w:bottom w:val="single" w:color="000000" w:sz="4" w:space="0"/>
              <w:right w:val="single" w:color="000000" w:sz="4" w:space="0"/>
            </w:tcBorders>
            <w:shd w:val="clear" w:color="auto" w:fill="auto"/>
            <w:vAlign w:val="center"/>
          </w:tcPr>
          <w:p w14:paraId="57C7C9D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B2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372E038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70" w:type="dxa"/>
            <w:tcBorders>
              <w:top w:val="nil"/>
              <w:left w:val="nil"/>
              <w:bottom w:val="single" w:color="000000" w:sz="4" w:space="0"/>
              <w:right w:val="single" w:color="000000" w:sz="4" w:space="0"/>
            </w:tcBorders>
            <w:shd w:val="clear" w:color="auto" w:fill="auto"/>
            <w:vAlign w:val="center"/>
          </w:tcPr>
          <w:p w14:paraId="623F3C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127" w:type="dxa"/>
            <w:tcBorders>
              <w:top w:val="nil"/>
              <w:left w:val="nil"/>
              <w:bottom w:val="single" w:color="000000" w:sz="4" w:space="0"/>
              <w:right w:val="single" w:color="000000" w:sz="4" w:space="0"/>
            </w:tcBorders>
            <w:shd w:val="clear" w:color="auto" w:fill="auto"/>
            <w:vAlign w:val="center"/>
          </w:tcPr>
          <w:p w14:paraId="6F62242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19493B6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76" w:type="dxa"/>
            <w:tcBorders>
              <w:top w:val="nil"/>
              <w:left w:val="nil"/>
              <w:bottom w:val="single" w:color="000000" w:sz="4" w:space="0"/>
              <w:right w:val="single" w:color="000000" w:sz="4" w:space="0"/>
            </w:tcBorders>
            <w:shd w:val="clear" w:color="auto" w:fill="auto"/>
            <w:vAlign w:val="center"/>
          </w:tcPr>
          <w:p w14:paraId="462D9D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1730" w:type="dxa"/>
            <w:tcBorders>
              <w:top w:val="nil"/>
              <w:left w:val="nil"/>
              <w:bottom w:val="single" w:color="000000" w:sz="4" w:space="0"/>
              <w:right w:val="single" w:color="000000" w:sz="4" w:space="0"/>
            </w:tcBorders>
            <w:shd w:val="clear" w:color="auto" w:fill="auto"/>
            <w:vAlign w:val="center"/>
          </w:tcPr>
          <w:p w14:paraId="6E9EAEC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F5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300F09B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70" w:type="dxa"/>
            <w:tcBorders>
              <w:top w:val="nil"/>
              <w:left w:val="nil"/>
              <w:bottom w:val="single" w:color="000000" w:sz="4" w:space="0"/>
              <w:right w:val="single" w:color="000000" w:sz="4" w:space="0"/>
            </w:tcBorders>
            <w:shd w:val="clear" w:color="auto" w:fill="auto"/>
            <w:vAlign w:val="center"/>
          </w:tcPr>
          <w:p w14:paraId="2BE7D5E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27" w:type="dxa"/>
            <w:tcBorders>
              <w:top w:val="nil"/>
              <w:left w:val="nil"/>
              <w:bottom w:val="single" w:color="000000" w:sz="4" w:space="0"/>
              <w:right w:val="single" w:color="000000" w:sz="4" w:space="0"/>
            </w:tcBorders>
            <w:shd w:val="clear" w:color="auto" w:fill="auto"/>
            <w:vAlign w:val="center"/>
          </w:tcPr>
          <w:p w14:paraId="09EA0F2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47EA283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76" w:type="dxa"/>
            <w:tcBorders>
              <w:top w:val="nil"/>
              <w:left w:val="nil"/>
              <w:bottom w:val="single" w:color="000000" w:sz="4" w:space="0"/>
              <w:right w:val="single" w:color="000000" w:sz="4" w:space="0"/>
            </w:tcBorders>
            <w:shd w:val="clear" w:color="auto" w:fill="auto"/>
            <w:vAlign w:val="center"/>
          </w:tcPr>
          <w:p w14:paraId="4E1B249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1730" w:type="dxa"/>
            <w:tcBorders>
              <w:top w:val="nil"/>
              <w:left w:val="nil"/>
              <w:bottom w:val="single" w:color="000000" w:sz="4" w:space="0"/>
              <w:right w:val="single" w:color="000000" w:sz="4" w:space="0"/>
            </w:tcBorders>
            <w:shd w:val="clear" w:color="auto" w:fill="auto"/>
            <w:vAlign w:val="center"/>
          </w:tcPr>
          <w:p w14:paraId="5F872E6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58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F90860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70" w:type="dxa"/>
            <w:tcBorders>
              <w:top w:val="nil"/>
              <w:left w:val="nil"/>
              <w:bottom w:val="single" w:color="000000" w:sz="4" w:space="0"/>
              <w:right w:val="single" w:color="000000" w:sz="4" w:space="0"/>
            </w:tcBorders>
            <w:shd w:val="clear" w:color="auto" w:fill="auto"/>
            <w:vAlign w:val="center"/>
          </w:tcPr>
          <w:p w14:paraId="3589B02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127" w:type="dxa"/>
            <w:tcBorders>
              <w:top w:val="nil"/>
              <w:left w:val="nil"/>
              <w:bottom w:val="single" w:color="000000" w:sz="4" w:space="0"/>
              <w:right w:val="single" w:color="000000" w:sz="4" w:space="0"/>
            </w:tcBorders>
            <w:shd w:val="clear" w:color="auto" w:fill="auto"/>
            <w:vAlign w:val="center"/>
          </w:tcPr>
          <w:p w14:paraId="54518F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141DD38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76" w:type="dxa"/>
            <w:tcBorders>
              <w:top w:val="nil"/>
              <w:left w:val="nil"/>
              <w:bottom w:val="single" w:color="000000" w:sz="4" w:space="0"/>
              <w:right w:val="single" w:color="000000" w:sz="4" w:space="0"/>
            </w:tcBorders>
            <w:shd w:val="clear" w:color="auto" w:fill="auto"/>
            <w:vAlign w:val="center"/>
          </w:tcPr>
          <w:p w14:paraId="4403CBB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1730" w:type="dxa"/>
            <w:tcBorders>
              <w:top w:val="nil"/>
              <w:left w:val="nil"/>
              <w:bottom w:val="single" w:color="000000" w:sz="4" w:space="0"/>
              <w:right w:val="single" w:color="000000" w:sz="4" w:space="0"/>
            </w:tcBorders>
            <w:shd w:val="clear" w:color="auto" w:fill="auto"/>
            <w:vAlign w:val="center"/>
          </w:tcPr>
          <w:p w14:paraId="184DDD8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BB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70A4418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70" w:type="dxa"/>
            <w:tcBorders>
              <w:top w:val="nil"/>
              <w:left w:val="nil"/>
              <w:bottom w:val="single" w:color="000000" w:sz="4" w:space="0"/>
              <w:right w:val="single" w:color="000000" w:sz="4" w:space="0"/>
            </w:tcBorders>
            <w:shd w:val="clear" w:color="auto" w:fill="auto"/>
            <w:vAlign w:val="center"/>
          </w:tcPr>
          <w:p w14:paraId="4A164F8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27" w:type="dxa"/>
            <w:tcBorders>
              <w:top w:val="nil"/>
              <w:left w:val="nil"/>
              <w:bottom w:val="single" w:color="000000" w:sz="4" w:space="0"/>
              <w:right w:val="single" w:color="000000" w:sz="4" w:space="0"/>
            </w:tcBorders>
            <w:shd w:val="clear" w:color="auto" w:fill="auto"/>
            <w:vAlign w:val="center"/>
          </w:tcPr>
          <w:p w14:paraId="2AAC3D1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06A0669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76" w:type="dxa"/>
            <w:tcBorders>
              <w:top w:val="nil"/>
              <w:left w:val="nil"/>
              <w:bottom w:val="single" w:color="000000" w:sz="4" w:space="0"/>
              <w:right w:val="single" w:color="000000" w:sz="4" w:space="0"/>
            </w:tcBorders>
            <w:shd w:val="clear" w:color="auto" w:fill="auto"/>
            <w:vAlign w:val="center"/>
          </w:tcPr>
          <w:p w14:paraId="7BAE8B7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1730" w:type="dxa"/>
            <w:tcBorders>
              <w:top w:val="nil"/>
              <w:left w:val="nil"/>
              <w:bottom w:val="single" w:color="000000" w:sz="4" w:space="0"/>
              <w:right w:val="single" w:color="000000" w:sz="4" w:space="0"/>
            </w:tcBorders>
            <w:shd w:val="clear" w:color="auto" w:fill="auto"/>
            <w:vAlign w:val="center"/>
          </w:tcPr>
          <w:p w14:paraId="4326AAA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115.46 </w:t>
            </w:r>
          </w:p>
        </w:tc>
      </w:tr>
      <w:tr w14:paraId="0E26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F66400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70" w:type="dxa"/>
            <w:tcBorders>
              <w:top w:val="nil"/>
              <w:left w:val="nil"/>
              <w:bottom w:val="single" w:color="000000" w:sz="4" w:space="0"/>
              <w:right w:val="single" w:color="000000" w:sz="4" w:space="0"/>
            </w:tcBorders>
            <w:shd w:val="clear" w:color="auto" w:fill="auto"/>
            <w:vAlign w:val="center"/>
          </w:tcPr>
          <w:p w14:paraId="50D3C92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127" w:type="dxa"/>
            <w:tcBorders>
              <w:top w:val="nil"/>
              <w:left w:val="nil"/>
              <w:bottom w:val="single" w:color="000000" w:sz="4" w:space="0"/>
              <w:right w:val="single" w:color="000000" w:sz="4" w:space="0"/>
            </w:tcBorders>
            <w:shd w:val="clear" w:color="auto" w:fill="auto"/>
            <w:vAlign w:val="center"/>
          </w:tcPr>
          <w:p w14:paraId="58AD33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4B19DF8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76" w:type="dxa"/>
            <w:tcBorders>
              <w:top w:val="nil"/>
              <w:left w:val="nil"/>
              <w:bottom w:val="single" w:color="000000" w:sz="4" w:space="0"/>
              <w:right w:val="single" w:color="000000" w:sz="4" w:space="0"/>
            </w:tcBorders>
            <w:shd w:val="clear" w:color="auto" w:fill="auto"/>
            <w:vAlign w:val="center"/>
          </w:tcPr>
          <w:p w14:paraId="205640C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1730" w:type="dxa"/>
            <w:tcBorders>
              <w:top w:val="nil"/>
              <w:left w:val="nil"/>
              <w:bottom w:val="single" w:color="000000" w:sz="4" w:space="0"/>
              <w:right w:val="single" w:color="000000" w:sz="4" w:space="0"/>
            </w:tcBorders>
            <w:shd w:val="clear" w:color="auto" w:fill="auto"/>
            <w:vAlign w:val="center"/>
          </w:tcPr>
          <w:p w14:paraId="5DDBA2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AA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132E6B9">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70" w:type="dxa"/>
            <w:tcBorders>
              <w:top w:val="nil"/>
              <w:left w:val="nil"/>
              <w:bottom w:val="single" w:color="000000" w:sz="4" w:space="0"/>
              <w:right w:val="single" w:color="000000" w:sz="4" w:space="0"/>
            </w:tcBorders>
            <w:shd w:val="clear" w:color="auto" w:fill="auto"/>
            <w:vAlign w:val="center"/>
          </w:tcPr>
          <w:p w14:paraId="0024169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127" w:type="dxa"/>
            <w:tcBorders>
              <w:top w:val="nil"/>
              <w:left w:val="nil"/>
              <w:bottom w:val="nil"/>
              <w:right w:val="single" w:color="000000" w:sz="4" w:space="0"/>
            </w:tcBorders>
            <w:shd w:val="clear" w:color="auto" w:fill="auto"/>
            <w:vAlign w:val="center"/>
          </w:tcPr>
          <w:p w14:paraId="02D82BC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241B16D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76" w:type="dxa"/>
            <w:tcBorders>
              <w:top w:val="nil"/>
              <w:left w:val="nil"/>
              <w:bottom w:val="single" w:color="000000" w:sz="4" w:space="0"/>
              <w:right w:val="single" w:color="000000" w:sz="4" w:space="0"/>
            </w:tcBorders>
            <w:shd w:val="clear" w:color="auto" w:fill="auto"/>
            <w:vAlign w:val="center"/>
          </w:tcPr>
          <w:p w14:paraId="254867B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1730" w:type="dxa"/>
            <w:tcBorders>
              <w:top w:val="nil"/>
              <w:left w:val="nil"/>
              <w:bottom w:val="single" w:color="000000" w:sz="4" w:space="0"/>
              <w:right w:val="single" w:color="000000" w:sz="4" w:space="0"/>
            </w:tcBorders>
            <w:shd w:val="clear" w:color="auto" w:fill="auto"/>
            <w:vAlign w:val="center"/>
          </w:tcPr>
          <w:p w14:paraId="00A766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22.23 </w:t>
            </w:r>
          </w:p>
        </w:tc>
      </w:tr>
      <w:tr w14:paraId="7AE0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27C3B34">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nil"/>
            </w:tcBorders>
            <w:shd w:val="clear" w:color="auto" w:fill="auto"/>
            <w:vAlign w:val="center"/>
          </w:tcPr>
          <w:p w14:paraId="5262FB5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D23C8">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07EF3AD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76" w:type="dxa"/>
            <w:tcBorders>
              <w:top w:val="nil"/>
              <w:left w:val="nil"/>
              <w:bottom w:val="single" w:color="000000" w:sz="4" w:space="0"/>
              <w:right w:val="single" w:color="000000" w:sz="4" w:space="0"/>
            </w:tcBorders>
            <w:shd w:val="clear" w:color="auto" w:fill="auto"/>
            <w:vAlign w:val="center"/>
          </w:tcPr>
          <w:p w14:paraId="386BDE7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1730" w:type="dxa"/>
            <w:tcBorders>
              <w:top w:val="nil"/>
              <w:left w:val="nil"/>
              <w:bottom w:val="single" w:color="000000" w:sz="4" w:space="0"/>
              <w:right w:val="single" w:color="000000" w:sz="4" w:space="0"/>
            </w:tcBorders>
            <w:shd w:val="clear" w:color="auto" w:fill="auto"/>
            <w:vAlign w:val="center"/>
          </w:tcPr>
          <w:p w14:paraId="0369D4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5.34 </w:t>
            </w:r>
          </w:p>
        </w:tc>
      </w:tr>
      <w:tr w14:paraId="261F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C2131BD">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nil"/>
            </w:tcBorders>
            <w:shd w:val="clear" w:color="auto" w:fill="auto"/>
            <w:vAlign w:val="center"/>
          </w:tcPr>
          <w:p w14:paraId="6F5120F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1AFC2C">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68BBD001">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76" w:type="dxa"/>
            <w:tcBorders>
              <w:top w:val="nil"/>
              <w:left w:val="nil"/>
              <w:bottom w:val="single" w:color="000000" w:sz="4" w:space="0"/>
              <w:right w:val="single" w:color="000000" w:sz="4" w:space="0"/>
            </w:tcBorders>
            <w:shd w:val="clear" w:color="auto" w:fill="auto"/>
            <w:vAlign w:val="center"/>
          </w:tcPr>
          <w:p w14:paraId="103CB9B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1730" w:type="dxa"/>
            <w:tcBorders>
              <w:top w:val="nil"/>
              <w:left w:val="nil"/>
              <w:bottom w:val="single" w:color="000000" w:sz="4" w:space="0"/>
              <w:right w:val="single" w:color="000000" w:sz="4" w:space="0"/>
            </w:tcBorders>
            <w:shd w:val="clear" w:color="auto" w:fill="auto"/>
            <w:vAlign w:val="center"/>
          </w:tcPr>
          <w:p w14:paraId="175808B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30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B7F1272">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nil"/>
            </w:tcBorders>
            <w:shd w:val="clear" w:color="auto" w:fill="auto"/>
            <w:vAlign w:val="center"/>
          </w:tcPr>
          <w:p w14:paraId="1525AD2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3538A">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6096F28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76" w:type="dxa"/>
            <w:tcBorders>
              <w:top w:val="nil"/>
              <w:left w:val="nil"/>
              <w:bottom w:val="single" w:color="000000" w:sz="4" w:space="0"/>
              <w:right w:val="single" w:color="000000" w:sz="4" w:space="0"/>
            </w:tcBorders>
            <w:shd w:val="clear" w:color="auto" w:fill="auto"/>
            <w:vAlign w:val="center"/>
          </w:tcPr>
          <w:p w14:paraId="597D92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1730" w:type="dxa"/>
            <w:tcBorders>
              <w:top w:val="nil"/>
              <w:left w:val="nil"/>
              <w:bottom w:val="single" w:color="000000" w:sz="4" w:space="0"/>
              <w:right w:val="single" w:color="000000" w:sz="4" w:space="0"/>
            </w:tcBorders>
            <w:shd w:val="clear" w:color="auto" w:fill="auto"/>
            <w:vAlign w:val="center"/>
          </w:tcPr>
          <w:p w14:paraId="657EBF2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34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7112D9D">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nil"/>
            </w:tcBorders>
            <w:shd w:val="clear" w:color="auto" w:fill="auto"/>
            <w:vAlign w:val="center"/>
          </w:tcPr>
          <w:p w14:paraId="384923C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8BDA1">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5FA30F3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76" w:type="dxa"/>
            <w:tcBorders>
              <w:top w:val="nil"/>
              <w:left w:val="nil"/>
              <w:bottom w:val="single" w:color="000000" w:sz="4" w:space="0"/>
              <w:right w:val="single" w:color="000000" w:sz="4" w:space="0"/>
            </w:tcBorders>
            <w:shd w:val="clear" w:color="auto" w:fill="auto"/>
            <w:vAlign w:val="center"/>
          </w:tcPr>
          <w:p w14:paraId="7A52D10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1730" w:type="dxa"/>
            <w:tcBorders>
              <w:top w:val="nil"/>
              <w:left w:val="nil"/>
              <w:bottom w:val="single" w:color="000000" w:sz="4" w:space="0"/>
              <w:right w:val="single" w:color="000000" w:sz="4" w:space="0"/>
            </w:tcBorders>
            <w:shd w:val="clear" w:color="auto" w:fill="auto"/>
            <w:vAlign w:val="center"/>
          </w:tcPr>
          <w:p w14:paraId="6102999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45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16AA874D">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nil"/>
            </w:tcBorders>
            <w:shd w:val="clear" w:color="auto" w:fill="auto"/>
            <w:vAlign w:val="center"/>
          </w:tcPr>
          <w:p w14:paraId="128843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F91E">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7E1C4B7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76" w:type="dxa"/>
            <w:tcBorders>
              <w:top w:val="nil"/>
              <w:left w:val="nil"/>
              <w:bottom w:val="single" w:color="000000" w:sz="4" w:space="0"/>
              <w:right w:val="single" w:color="000000" w:sz="4" w:space="0"/>
            </w:tcBorders>
            <w:shd w:val="clear" w:color="auto" w:fill="auto"/>
            <w:vAlign w:val="center"/>
          </w:tcPr>
          <w:p w14:paraId="0981830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1730" w:type="dxa"/>
            <w:tcBorders>
              <w:top w:val="nil"/>
              <w:left w:val="nil"/>
              <w:bottom w:val="single" w:color="000000" w:sz="4" w:space="0"/>
              <w:right w:val="single" w:color="000000" w:sz="4" w:space="0"/>
            </w:tcBorders>
            <w:shd w:val="clear" w:color="auto" w:fill="auto"/>
            <w:vAlign w:val="center"/>
          </w:tcPr>
          <w:p w14:paraId="101CC92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4B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5BB8EFDC">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601873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127" w:type="dxa"/>
            <w:tcBorders>
              <w:top w:val="nil"/>
              <w:left w:val="nil"/>
              <w:bottom w:val="single" w:color="000000" w:sz="4" w:space="0"/>
              <w:right w:val="single" w:color="000000" w:sz="4" w:space="0"/>
            </w:tcBorders>
            <w:shd w:val="clear" w:color="auto" w:fill="auto"/>
            <w:vAlign w:val="center"/>
          </w:tcPr>
          <w:p w14:paraId="440F6FAD">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1C98C71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76" w:type="dxa"/>
            <w:tcBorders>
              <w:top w:val="nil"/>
              <w:left w:val="nil"/>
              <w:bottom w:val="single" w:color="000000" w:sz="4" w:space="0"/>
              <w:right w:val="single" w:color="000000" w:sz="4" w:space="0"/>
            </w:tcBorders>
            <w:shd w:val="clear" w:color="auto" w:fill="auto"/>
            <w:vAlign w:val="center"/>
          </w:tcPr>
          <w:p w14:paraId="5C8AC8B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1730" w:type="dxa"/>
            <w:tcBorders>
              <w:top w:val="nil"/>
              <w:left w:val="nil"/>
              <w:bottom w:val="single" w:color="000000" w:sz="4" w:space="0"/>
              <w:right w:val="single" w:color="000000" w:sz="4" w:space="0"/>
            </w:tcBorders>
            <w:shd w:val="clear" w:color="auto" w:fill="auto"/>
            <w:vAlign w:val="center"/>
          </w:tcPr>
          <w:p w14:paraId="3C50C83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2E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ECA38CD">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321004B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127" w:type="dxa"/>
            <w:tcBorders>
              <w:top w:val="nil"/>
              <w:left w:val="nil"/>
              <w:bottom w:val="single" w:color="000000" w:sz="4" w:space="0"/>
              <w:right w:val="single" w:color="000000" w:sz="4" w:space="0"/>
            </w:tcBorders>
            <w:shd w:val="clear" w:color="auto" w:fill="auto"/>
            <w:vAlign w:val="center"/>
          </w:tcPr>
          <w:p w14:paraId="44466E78">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4F0BB83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76" w:type="dxa"/>
            <w:tcBorders>
              <w:top w:val="nil"/>
              <w:left w:val="nil"/>
              <w:bottom w:val="single" w:color="000000" w:sz="4" w:space="0"/>
              <w:right w:val="single" w:color="000000" w:sz="4" w:space="0"/>
            </w:tcBorders>
            <w:shd w:val="clear" w:color="auto" w:fill="auto"/>
            <w:vAlign w:val="center"/>
          </w:tcPr>
          <w:p w14:paraId="7313282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1730" w:type="dxa"/>
            <w:tcBorders>
              <w:top w:val="nil"/>
              <w:left w:val="nil"/>
              <w:bottom w:val="single" w:color="000000" w:sz="4" w:space="0"/>
              <w:right w:val="single" w:color="000000" w:sz="4" w:space="0"/>
            </w:tcBorders>
            <w:shd w:val="clear" w:color="auto" w:fill="auto"/>
            <w:vAlign w:val="center"/>
          </w:tcPr>
          <w:p w14:paraId="1C02F01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3C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36C0342">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16D627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127" w:type="dxa"/>
            <w:tcBorders>
              <w:top w:val="nil"/>
              <w:left w:val="nil"/>
              <w:bottom w:val="single" w:color="000000" w:sz="4" w:space="0"/>
              <w:right w:val="single" w:color="000000" w:sz="4" w:space="0"/>
            </w:tcBorders>
            <w:shd w:val="clear" w:color="auto" w:fill="auto"/>
            <w:vAlign w:val="center"/>
          </w:tcPr>
          <w:p w14:paraId="07F2D7A8">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00CA953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76" w:type="dxa"/>
            <w:tcBorders>
              <w:top w:val="nil"/>
              <w:left w:val="nil"/>
              <w:bottom w:val="single" w:color="000000" w:sz="4" w:space="0"/>
              <w:right w:val="single" w:color="000000" w:sz="4" w:space="0"/>
            </w:tcBorders>
            <w:shd w:val="clear" w:color="auto" w:fill="auto"/>
            <w:vAlign w:val="center"/>
          </w:tcPr>
          <w:p w14:paraId="029BDC1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1730" w:type="dxa"/>
            <w:tcBorders>
              <w:top w:val="nil"/>
              <w:left w:val="nil"/>
              <w:bottom w:val="single" w:color="000000" w:sz="4" w:space="0"/>
              <w:right w:val="single" w:color="000000" w:sz="4" w:space="0"/>
            </w:tcBorders>
            <w:shd w:val="clear" w:color="auto" w:fill="auto"/>
            <w:vAlign w:val="center"/>
          </w:tcPr>
          <w:p w14:paraId="556B360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18B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35695B0">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2634327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127" w:type="dxa"/>
            <w:tcBorders>
              <w:top w:val="nil"/>
              <w:left w:val="nil"/>
              <w:bottom w:val="single" w:color="000000" w:sz="4" w:space="0"/>
              <w:right w:val="single" w:color="000000" w:sz="4" w:space="0"/>
            </w:tcBorders>
            <w:shd w:val="clear" w:color="auto" w:fill="auto"/>
            <w:vAlign w:val="center"/>
          </w:tcPr>
          <w:p w14:paraId="74612D44">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71EF675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76" w:type="dxa"/>
            <w:tcBorders>
              <w:top w:val="nil"/>
              <w:left w:val="nil"/>
              <w:bottom w:val="single" w:color="000000" w:sz="4" w:space="0"/>
              <w:right w:val="single" w:color="000000" w:sz="4" w:space="0"/>
            </w:tcBorders>
            <w:shd w:val="clear" w:color="auto" w:fill="auto"/>
            <w:vAlign w:val="center"/>
          </w:tcPr>
          <w:p w14:paraId="12F5D84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1730" w:type="dxa"/>
            <w:tcBorders>
              <w:top w:val="nil"/>
              <w:left w:val="nil"/>
              <w:bottom w:val="single" w:color="000000" w:sz="4" w:space="0"/>
              <w:right w:val="single" w:color="000000" w:sz="4" w:space="0"/>
            </w:tcBorders>
            <w:shd w:val="clear" w:color="auto" w:fill="auto"/>
            <w:vAlign w:val="center"/>
          </w:tcPr>
          <w:p w14:paraId="5EABE70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7126AB6">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3D9848E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127" w:type="dxa"/>
            <w:tcBorders>
              <w:top w:val="nil"/>
              <w:left w:val="nil"/>
              <w:bottom w:val="single" w:color="000000" w:sz="4" w:space="0"/>
              <w:right w:val="single" w:color="000000" w:sz="4" w:space="0"/>
            </w:tcBorders>
            <w:shd w:val="clear" w:color="auto" w:fill="auto"/>
            <w:vAlign w:val="center"/>
          </w:tcPr>
          <w:p w14:paraId="0FDAA4CE">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72CFDB1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76" w:type="dxa"/>
            <w:tcBorders>
              <w:top w:val="nil"/>
              <w:left w:val="nil"/>
              <w:bottom w:val="single" w:color="000000" w:sz="4" w:space="0"/>
              <w:right w:val="single" w:color="000000" w:sz="4" w:space="0"/>
            </w:tcBorders>
            <w:shd w:val="clear" w:color="auto" w:fill="auto"/>
            <w:vAlign w:val="center"/>
          </w:tcPr>
          <w:p w14:paraId="4B9D403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1730" w:type="dxa"/>
            <w:tcBorders>
              <w:top w:val="nil"/>
              <w:left w:val="nil"/>
              <w:bottom w:val="single" w:color="000000" w:sz="4" w:space="0"/>
              <w:right w:val="single" w:color="000000" w:sz="4" w:space="0"/>
            </w:tcBorders>
            <w:shd w:val="clear" w:color="auto" w:fill="auto"/>
            <w:vAlign w:val="center"/>
          </w:tcPr>
          <w:p w14:paraId="3EA032F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63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8B76469">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6D16779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127" w:type="dxa"/>
            <w:tcBorders>
              <w:top w:val="nil"/>
              <w:left w:val="nil"/>
              <w:bottom w:val="single" w:color="000000" w:sz="4" w:space="0"/>
              <w:right w:val="single" w:color="000000" w:sz="4" w:space="0"/>
            </w:tcBorders>
            <w:shd w:val="clear" w:color="auto" w:fill="auto"/>
            <w:vAlign w:val="center"/>
          </w:tcPr>
          <w:p w14:paraId="7E80F0FA">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6F11463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76" w:type="dxa"/>
            <w:tcBorders>
              <w:top w:val="nil"/>
              <w:left w:val="nil"/>
              <w:bottom w:val="single" w:color="000000" w:sz="4" w:space="0"/>
              <w:right w:val="single" w:color="000000" w:sz="4" w:space="0"/>
            </w:tcBorders>
            <w:shd w:val="clear" w:color="auto" w:fill="auto"/>
            <w:vAlign w:val="center"/>
          </w:tcPr>
          <w:p w14:paraId="2EFE432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1730" w:type="dxa"/>
            <w:tcBorders>
              <w:top w:val="nil"/>
              <w:left w:val="nil"/>
              <w:bottom w:val="single" w:color="000000" w:sz="4" w:space="0"/>
              <w:right w:val="single" w:color="000000" w:sz="4" w:space="0"/>
            </w:tcBorders>
            <w:shd w:val="clear" w:color="auto" w:fill="auto"/>
            <w:vAlign w:val="center"/>
          </w:tcPr>
          <w:p w14:paraId="35866A7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7.31 </w:t>
            </w:r>
          </w:p>
        </w:tc>
      </w:tr>
      <w:tr w14:paraId="6828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59FEDF0B">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2DCCC4B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127" w:type="dxa"/>
            <w:tcBorders>
              <w:top w:val="nil"/>
              <w:left w:val="nil"/>
              <w:bottom w:val="single" w:color="000000" w:sz="4" w:space="0"/>
              <w:right w:val="single" w:color="000000" w:sz="4" w:space="0"/>
            </w:tcBorders>
            <w:shd w:val="clear" w:color="auto" w:fill="auto"/>
            <w:vAlign w:val="center"/>
          </w:tcPr>
          <w:p w14:paraId="742B790E">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0FD4CFC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76" w:type="dxa"/>
            <w:tcBorders>
              <w:top w:val="nil"/>
              <w:left w:val="nil"/>
              <w:bottom w:val="single" w:color="000000" w:sz="4" w:space="0"/>
              <w:right w:val="single" w:color="000000" w:sz="4" w:space="0"/>
            </w:tcBorders>
            <w:shd w:val="clear" w:color="auto" w:fill="auto"/>
            <w:vAlign w:val="center"/>
          </w:tcPr>
          <w:p w14:paraId="67D9CB7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1730" w:type="dxa"/>
            <w:tcBorders>
              <w:top w:val="nil"/>
              <w:left w:val="nil"/>
              <w:bottom w:val="single" w:color="000000" w:sz="4" w:space="0"/>
              <w:right w:val="single" w:color="000000" w:sz="4" w:space="0"/>
            </w:tcBorders>
            <w:shd w:val="clear" w:color="auto" w:fill="auto"/>
            <w:vAlign w:val="center"/>
          </w:tcPr>
          <w:p w14:paraId="046B9ED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DD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7EC10916">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201AF6D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127" w:type="dxa"/>
            <w:tcBorders>
              <w:top w:val="nil"/>
              <w:left w:val="nil"/>
              <w:bottom w:val="single" w:color="000000" w:sz="4" w:space="0"/>
              <w:right w:val="single" w:color="000000" w:sz="4" w:space="0"/>
            </w:tcBorders>
            <w:shd w:val="clear" w:color="auto" w:fill="auto"/>
            <w:vAlign w:val="center"/>
          </w:tcPr>
          <w:p w14:paraId="71899C1D">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6E9C63B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76" w:type="dxa"/>
            <w:tcBorders>
              <w:top w:val="nil"/>
              <w:left w:val="nil"/>
              <w:bottom w:val="single" w:color="000000" w:sz="4" w:space="0"/>
              <w:right w:val="single" w:color="000000" w:sz="4" w:space="0"/>
            </w:tcBorders>
            <w:shd w:val="clear" w:color="auto" w:fill="auto"/>
            <w:vAlign w:val="center"/>
          </w:tcPr>
          <w:p w14:paraId="02F4B9C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1730" w:type="dxa"/>
            <w:tcBorders>
              <w:top w:val="nil"/>
              <w:left w:val="nil"/>
              <w:bottom w:val="single" w:color="000000" w:sz="4" w:space="0"/>
              <w:right w:val="single" w:color="000000" w:sz="4" w:space="0"/>
            </w:tcBorders>
            <w:shd w:val="clear" w:color="auto" w:fill="auto"/>
            <w:vAlign w:val="center"/>
          </w:tcPr>
          <w:p w14:paraId="62556DE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7D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34CFCCEE">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4B63222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127" w:type="dxa"/>
            <w:tcBorders>
              <w:top w:val="nil"/>
              <w:left w:val="nil"/>
              <w:bottom w:val="single" w:color="000000" w:sz="4" w:space="0"/>
              <w:right w:val="single" w:color="000000" w:sz="4" w:space="0"/>
            </w:tcBorders>
            <w:shd w:val="clear" w:color="auto" w:fill="auto"/>
            <w:vAlign w:val="center"/>
          </w:tcPr>
          <w:p w14:paraId="6EEDD15D">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7789A3D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76" w:type="dxa"/>
            <w:tcBorders>
              <w:top w:val="nil"/>
              <w:left w:val="nil"/>
              <w:bottom w:val="single" w:color="000000" w:sz="4" w:space="0"/>
              <w:right w:val="single" w:color="000000" w:sz="4" w:space="0"/>
            </w:tcBorders>
            <w:shd w:val="clear" w:color="auto" w:fill="auto"/>
            <w:vAlign w:val="center"/>
          </w:tcPr>
          <w:p w14:paraId="7C4BB27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1730" w:type="dxa"/>
            <w:tcBorders>
              <w:top w:val="nil"/>
              <w:left w:val="nil"/>
              <w:bottom w:val="single" w:color="000000" w:sz="4" w:space="0"/>
              <w:right w:val="single" w:color="000000" w:sz="4" w:space="0"/>
            </w:tcBorders>
            <w:shd w:val="clear" w:color="auto" w:fill="auto"/>
            <w:vAlign w:val="center"/>
          </w:tcPr>
          <w:p w14:paraId="45C203B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E4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A0987AF">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06FE69B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127" w:type="dxa"/>
            <w:tcBorders>
              <w:top w:val="nil"/>
              <w:left w:val="nil"/>
              <w:bottom w:val="single" w:color="000000" w:sz="4" w:space="0"/>
              <w:right w:val="single" w:color="000000" w:sz="4" w:space="0"/>
            </w:tcBorders>
            <w:shd w:val="clear" w:color="auto" w:fill="auto"/>
            <w:vAlign w:val="center"/>
          </w:tcPr>
          <w:p w14:paraId="56E9310F">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485B931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76" w:type="dxa"/>
            <w:tcBorders>
              <w:top w:val="nil"/>
              <w:left w:val="nil"/>
              <w:bottom w:val="single" w:color="000000" w:sz="4" w:space="0"/>
              <w:right w:val="single" w:color="000000" w:sz="4" w:space="0"/>
            </w:tcBorders>
            <w:shd w:val="clear" w:color="auto" w:fill="auto"/>
            <w:vAlign w:val="center"/>
          </w:tcPr>
          <w:p w14:paraId="477E05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1730" w:type="dxa"/>
            <w:tcBorders>
              <w:top w:val="nil"/>
              <w:left w:val="nil"/>
              <w:bottom w:val="single" w:color="000000" w:sz="4" w:space="0"/>
              <w:right w:val="single" w:color="000000" w:sz="4" w:space="0"/>
            </w:tcBorders>
            <w:shd w:val="clear" w:color="auto" w:fill="auto"/>
            <w:vAlign w:val="center"/>
          </w:tcPr>
          <w:p w14:paraId="35E0E40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84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1E108D7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077CB54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127" w:type="dxa"/>
            <w:tcBorders>
              <w:top w:val="nil"/>
              <w:left w:val="nil"/>
              <w:bottom w:val="single" w:color="000000" w:sz="4" w:space="0"/>
              <w:right w:val="single" w:color="000000" w:sz="4" w:space="0"/>
            </w:tcBorders>
            <w:shd w:val="clear" w:color="auto" w:fill="auto"/>
            <w:vAlign w:val="center"/>
          </w:tcPr>
          <w:p w14:paraId="0C0F8853">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3A7715A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76" w:type="dxa"/>
            <w:tcBorders>
              <w:top w:val="nil"/>
              <w:left w:val="nil"/>
              <w:bottom w:val="single" w:color="000000" w:sz="4" w:space="0"/>
              <w:right w:val="single" w:color="000000" w:sz="4" w:space="0"/>
            </w:tcBorders>
            <w:shd w:val="clear" w:color="auto" w:fill="auto"/>
            <w:vAlign w:val="center"/>
          </w:tcPr>
          <w:p w14:paraId="7F29AAD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1730" w:type="dxa"/>
            <w:tcBorders>
              <w:top w:val="nil"/>
              <w:left w:val="nil"/>
              <w:bottom w:val="single" w:color="000000" w:sz="4" w:space="0"/>
              <w:right w:val="single" w:color="000000" w:sz="4" w:space="0"/>
            </w:tcBorders>
            <w:shd w:val="clear" w:color="auto" w:fill="auto"/>
            <w:vAlign w:val="center"/>
          </w:tcPr>
          <w:p w14:paraId="4B4CBDD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3B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2BC60B64">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6487708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127" w:type="dxa"/>
            <w:tcBorders>
              <w:top w:val="nil"/>
              <w:left w:val="nil"/>
              <w:bottom w:val="single" w:color="000000" w:sz="4" w:space="0"/>
              <w:right w:val="single" w:color="000000" w:sz="4" w:space="0"/>
            </w:tcBorders>
            <w:shd w:val="clear" w:color="auto" w:fill="auto"/>
            <w:vAlign w:val="center"/>
          </w:tcPr>
          <w:p w14:paraId="6D205B4D">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632BE5B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76" w:type="dxa"/>
            <w:tcBorders>
              <w:top w:val="nil"/>
              <w:left w:val="nil"/>
              <w:bottom w:val="single" w:color="000000" w:sz="4" w:space="0"/>
              <w:right w:val="single" w:color="000000" w:sz="4" w:space="0"/>
            </w:tcBorders>
            <w:shd w:val="clear" w:color="auto" w:fill="auto"/>
            <w:vAlign w:val="center"/>
          </w:tcPr>
          <w:p w14:paraId="3F6CEA4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1730" w:type="dxa"/>
            <w:tcBorders>
              <w:top w:val="nil"/>
              <w:left w:val="nil"/>
              <w:bottom w:val="single" w:color="000000" w:sz="4" w:space="0"/>
              <w:right w:val="single" w:color="000000" w:sz="4" w:space="0"/>
            </w:tcBorders>
            <w:shd w:val="clear" w:color="auto" w:fill="auto"/>
            <w:vAlign w:val="center"/>
          </w:tcPr>
          <w:p w14:paraId="6B9C920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FB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6A37E5F4">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b/>
                <w:bCs/>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auto" w:fill="auto"/>
            <w:vAlign w:val="center"/>
          </w:tcPr>
          <w:p w14:paraId="3388D89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127" w:type="dxa"/>
            <w:tcBorders>
              <w:top w:val="nil"/>
              <w:left w:val="nil"/>
              <w:bottom w:val="single" w:color="000000" w:sz="4" w:space="0"/>
              <w:right w:val="single" w:color="000000" w:sz="4" w:space="0"/>
            </w:tcBorders>
            <w:shd w:val="clear" w:color="auto" w:fill="auto"/>
            <w:vAlign w:val="center"/>
          </w:tcPr>
          <w:p w14:paraId="678CAB63">
            <w:pPr>
              <w:keepNext w:val="0"/>
              <w:keepLines w:val="0"/>
              <w:pageBreakBefore w:val="0"/>
              <w:widowControl/>
              <w:kinsoku/>
              <w:wordWrap/>
              <w:overflowPunct/>
              <w:topLinePunct w:val="0"/>
              <w:autoSpaceDE/>
              <w:autoSpaceDN/>
              <w:bidi w:val="0"/>
              <w:adjustRightInd/>
              <w:snapToGrid w:val="0"/>
              <w:spacing w:line="400" w:lineRule="exact"/>
              <w:jc w:val="right"/>
              <w:rPr>
                <w:rFonts w:hint="default" w:ascii="Times New Roman" w:hAnsi="Times New Roman" w:cs="Times New Roman" w:eastAsiaTheme="minorEastAsia"/>
                <w:i w:val="0"/>
                <w:iCs w:val="0"/>
                <w:color w:val="000000"/>
                <w:sz w:val="22"/>
                <w:szCs w:val="22"/>
                <w:u w:val="none"/>
              </w:rPr>
            </w:pPr>
          </w:p>
        </w:tc>
        <w:tc>
          <w:tcPr>
            <w:tcW w:w="5268" w:type="dxa"/>
            <w:tcBorders>
              <w:top w:val="nil"/>
              <w:left w:val="nil"/>
              <w:bottom w:val="single" w:color="000000" w:sz="4" w:space="0"/>
              <w:right w:val="single" w:color="000000" w:sz="4" w:space="0"/>
            </w:tcBorders>
            <w:shd w:val="clear" w:color="auto" w:fill="auto"/>
            <w:vAlign w:val="center"/>
          </w:tcPr>
          <w:p w14:paraId="751EDC3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76" w:type="dxa"/>
            <w:tcBorders>
              <w:top w:val="nil"/>
              <w:left w:val="nil"/>
              <w:bottom w:val="single" w:color="000000" w:sz="4" w:space="0"/>
              <w:right w:val="single" w:color="000000" w:sz="4" w:space="0"/>
            </w:tcBorders>
            <w:shd w:val="clear" w:color="auto" w:fill="auto"/>
            <w:vAlign w:val="center"/>
          </w:tcPr>
          <w:p w14:paraId="06F75B1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1730" w:type="dxa"/>
            <w:tcBorders>
              <w:top w:val="nil"/>
              <w:left w:val="nil"/>
              <w:bottom w:val="single" w:color="000000" w:sz="4" w:space="0"/>
              <w:right w:val="single" w:color="000000" w:sz="4" w:space="0"/>
            </w:tcBorders>
            <w:shd w:val="clear" w:color="auto" w:fill="auto"/>
            <w:vAlign w:val="center"/>
          </w:tcPr>
          <w:p w14:paraId="6810C51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A6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40F55A1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70" w:type="dxa"/>
            <w:tcBorders>
              <w:top w:val="nil"/>
              <w:left w:val="nil"/>
              <w:bottom w:val="single" w:color="000000" w:sz="4" w:space="0"/>
              <w:right w:val="single" w:color="000000" w:sz="4" w:space="0"/>
            </w:tcBorders>
            <w:shd w:val="clear" w:color="auto" w:fill="auto"/>
            <w:vAlign w:val="center"/>
          </w:tcPr>
          <w:p w14:paraId="0D2957E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127" w:type="dxa"/>
            <w:tcBorders>
              <w:top w:val="nil"/>
              <w:left w:val="nil"/>
              <w:bottom w:val="single" w:color="000000" w:sz="4" w:space="0"/>
              <w:right w:val="single" w:color="000000" w:sz="4" w:space="0"/>
            </w:tcBorders>
            <w:shd w:val="clear" w:color="auto" w:fill="auto"/>
            <w:vAlign w:val="center"/>
          </w:tcPr>
          <w:p w14:paraId="1BC40DF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5268" w:type="dxa"/>
            <w:tcBorders>
              <w:top w:val="nil"/>
              <w:left w:val="nil"/>
              <w:bottom w:val="single" w:color="000000" w:sz="4" w:space="0"/>
              <w:right w:val="single" w:color="000000" w:sz="4" w:space="0"/>
            </w:tcBorders>
            <w:shd w:val="clear" w:color="auto" w:fill="auto"/>
            <w:vAlign w:val="center"/>
          </w:tcPr>
          <w:p w14:paraId="2B0598D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76" w:type="dxa"/>
            <w:tcBorders>
              <w:top w:val="nil"/>
              <w:left w:val="nil"/>
              <w:bottom w:val="single" w:color="000000" w:sz="4" w:space="0"/>
              <w:right w:val="single" w:color="000000" w:sz="4" w:space="0"/>
            </w:tcBorders>
            <w:shd w:val="clear" w:color="auto" w:fill="auto"/>
            <w:vAlign w:val="center"/>
          </w:tcPr>
          <w:p w14:paraId="0BA9D9D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1730" w:type="dxa"/>
            <w:tcBorders>
              <w:top w:val="nil"/>
              <w:left w:val="nil"/>
              <w:bottom w:val="single" w:color="000000" w:sz="4" w:space="0"/>
              <w:right w:val="single" w:color="000000" w:sz="4" w:space="0"/>
            </w:tcBorders>
            <w:shd w:val="clear" w:color="auto" w:fill="auto"/>
            <w:vAlign w:val="center"/>
          </w:tcPr>
          <w:p w14:paraId="73B207B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150.35 </w:t>
            </w:r>
          </w:p>
        </w:tc>
      </w:tr>
      <w:tr w14:paraId="1120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3721858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70" w:type="dxa"/>
            <w:tcBorders>
              <w:top w:val="nil"/>
              <w:left w:val="nil"/>
              <w:bottom w:val="single" w:color="000000" w:sz="4" w:space="0"/>
              <w:right w:val="single" w:color="000000" w:sz="4" w:space="0"/>
            </w:tcBorders>
            <w:shd w:val="clear" w:color="auto" w:fill="auto"/>
            <w:vAlign w:val="center"/>
          </w:tcPr>
          <w:p w14:paraId="4AD48D4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127" w:type="dxa"/>
            <w:tcBorders>
              <w:top w:val="nil"/>
              <w:left w:val="nil"/>
              <w:bottom w:val="single" w:color="000000" w:sz="4" w:space="0"/>
              <w:right w:val="single" w:color="000000" w:sz="4" w:space="0"/>
            </w:tcBorders>
            <w:shd w:val="clear" w:color="auto" w:fill="auto"/>
            <w:vAlign w:val="center"/>
          </w:tcPr>
          <w:p w14:paraId="6A98859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5999F3D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76" w:type="dxa"/>
            <w:tcBorders>
              <w:top w:val="nil"/>
              <w:left w:val="nil"/>
              <w:bottom w:val="single" w:color="000000" w:sz="4" w:space="0"/>
              <w:right w:val="single" w:color="000000" w:sz="4" w:space="0"/>
            </w:tcBorders>
            <w:shd w:val="clear" w:color="auto" w:fill="auto"/>
            <w:vAlign w:val="center"/>
          </w:tcPr>
          <w:p w14:paraId="6734E88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1730" w:type="dxa"/>
            <w:tcBorders>
              <w:top w:val="nil"/>
              <w:left w:val="nil"/>
              <w:bottom w:val="single" w:color="auto" w:sz="4" w:space="0"/>
              <w:right w:val="single" w:color="000000" w:sz="4" w:space="0"/>
            </w:tcBorders>
            <w:shd w:val="clear" w:color="auto" w:fill="auto"/>
            <w:vAlign w:val="center"/>
          </w:tcPr>
          <w:p w14:paraId="159E6B4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C5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072111F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70" w:type="dxa"/>
            <w:tcBorders>
              <w:top w:val="nil"/>
              <w:left w:val="nil"/>
              <w:bottom w:val="single" w:color="000000" w:sz="4" w:space="0"/>
              <w:right w:val="single" w:color="000000" w:sz="4" w:space="0"/>
            </w:tcBorders>
            <w:shd w:val="clear" w:color="auto" w:fill="auto"/>
            <w:vAlign w:val="center"/>
          </w:tcPr>
          <w:p w14:paraId="4E24B0B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127" w:type="dxa"/>
            <w:tcBorders>
              <w:top w:val="nil"/>
              <w:left w:val="nil"/>
              <w:bottom w:val="single" w:color="000000" w:sz="4" w:space="0"/>
              <w:right w:val="single" w:color="000000" w:sz="4" w:space="0"/>
            </w:tcBorders>
            <w:shd w:val="clear" w:color="auto" w:fill="auto"/>
            <w:vAlign w:val="center"/>
          </w:tcPr>
          <w:p w14:paraId="07E493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5268" w:type="dxa"/>
            <w:tcBorders>
              <w:top w:val="nil"/>
              <w:left w:val="nil"/>
              <w:bottom w:val="single" w:color="000000" w:sz="4" w:space="0"/>
              <w:right w:val="single" w:color="000000" w:sz="4" w:space="0"/>
            </w:tcBorders>
            <w:shd w:val="clear" w:color="auto" w:fill="auto"/>
            <w:vAlign w:val="center"/>
          </w:tcPr>
          <w:p w14:paraId="1C4406F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76" w:type="dxa"/>
            <w:tcBorders>
              <w:top w:val="nil"/>
              <w:left w:val="nil"/>
              <w:bottom w:val="single" w:color="000000" w:sz="4" w:space="0"/>
              <w:right w:val="single" w:color="auto" w:sz="4" w:space="0"/>
            </w:tcBorders>
            <w:shd w:val="clear" w:color="auto" w:fill="auto"/>
            <w:vAlign w:val="center"/>
          </w:tcPr>
          <w:p w14:paraId="6A9D0C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D57694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BA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604" w:type="dxa"/>
            <w:tcBorders>
              <w:top w:val="nil"/>
              <w:left w:val="single" w:color="000000" w:sz="4" w:space="0"/>
              <w:bottom w:val="single" w:color="000000" w:sz="4" w:space="0"/>
              <w:right w:val="single" w:color="000000" w:sz="4" w:space="0"/>
            </w:tcBorders>
            <w:shd w:val="clear" w:color="auto" w:fill="auto"/>
            <w:vAlign w:val="center"/>
          </w:tcPr>
          <w:p w14:paraId="3A9BFA3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70" w:type="dxa"/>
            <w:tcBorders>
              <w:top w:val="nil"/>
              <w:left w:val="nil"/>
              <w:bottom w:val="single" w:color="000000" w:sz="4" w:space="0"/>
              <w:right w:val="nil"/>
            </w:tcBorders>
            <w:shd w:val="clear" w:color="auto" w:fill="auto"/>
            <w:vAlign w:val="center"/>
          </w:tcPr>
          <w:p w14:paraId="03C8E79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78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5268" w:type="dxa"/>
            <w:tcBorders>
              <w:top w:val="nil"/>
              <w:left w:val="nil"/>
              <w:bottom w:val="single" w:color="000000" w:sz="4" w:space="0"/>
              <w:right w:val="single" w:color="000000" w:sz="4" w:space="0"/>
            </w:tcBorders>
            <w:shd w:val="clear" w:color="auto" w:fill="auto"/>
            <w:vAlign w:val="center"/>
          </w:tcPr>
          <w:p w14:paraId="4C515B9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76" w:type="dxa"/>
            <w:tcBorders>
              <w:top w:val="nil"/>
              <w:left w:val="nil"/>
              <w:bottom w:val="single" w:color="000000" w:sz="4" w:space="0"/>
              <w:right w:val="single" w:color="auto" w:sz="4" w:space="0"/>
            </w:tcBorders>
            <w:shd w:val="clear" w:color="auto" w:fill="auto"/>
            <w:vAlign w:val="center"/>
          </w:tcPr>
          <w:p w14:paraId="57A797F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5F78564E">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150.35</w:t>
            </w:r>
          </w:p>
        </w:tc>
      </w:tr>
    </w:tbl>
    <w:p w14:paraId="33D3A099">
      <w:pPr>
        <w:pStyle w:val="10"/>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16838" w:h="11906" w:orient="landscape"/>
          <w:pgMar w:top="567" w:right="454" w:bottom="567" w:left="1037" w:header="0" w:footer="283" w:gutter="0"/>
          <w:pgNumType w:fmt="numberInDash"/>
          <w:cols w:space="720" w:num="1"/>
          <w:docGrid w:type="lines" w:linePitch="312" w:charSpace="0"/>
        </w:sectPr>
      </w:pPr>
    </w:p>
    <w:p w14:paraId="2644C1F8">
      <w:pPr>
        <w:pStyle w:val="10"/>
        <w:numPr>
          <w:ilvl w:val="0"/>
          <w:numId w:val="0"/>
        </w:numPr>
        <w:autoSpaceDE w:val="0"/>
        <w:rPr>
          <w:rFonts w:hint="default" w:ascii="Times New Roman" w:hAnsi="Times New Roman" w:eastAsia="宋体" w:cs="Times New Roman"/>
          <w:sz w:val="21"/>
          <w:szCs w:val="21"/>
          <w:lang w:val="en-US" w:eastAsia="zh-CN"/>
        </w:rPr>
      </w:pP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2"/>
        <w:gridCol w:w="1003"/>
        <w:gridCol w:w="1003"/>
        <w:gridCol w:w="3458"/>
        <w:gridCol w:w="1389"/>
        <w:gridCol w:w="1389"/>
        <w:gridCol w:w="1389"/>
        <w:gridCol w:w="971"/>
        <w:gridCol w:w="971"/>
        <w:gridCol w:w="1817"/>
        <w:gridCol w:w="1083"/>
      </w:tblGrid>
      <w:tr w14:paraId="4D23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38" w:type="dxa"/>
            <w:gridSpan w:val="11"/>
            <w:tcBorders>
              <w:top w:val="nil"/>
              <w:left w:val="nil"/>
              <w:bottom w:val="nil"/>
              <w:right w:val="nil"/>
            </w:tcBorders>
            <w:shd w:val="clear" w:color="auto" w:fill="auto"/>
            <w:vAlign w:val="bottom"/>
          </w:tcPr>
          <w:p w14:paraId="2A812FF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1CBE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092" w:type="dxa"/>
            <w:gridSpan w:val="10"/>
            <w:tcBorders>
              <w:top w:val="nil"/>
              <w:left w:val="nil"/>
              <w:bottom w:val="nil"/>
              <w:right w:val="nil"/>
            </w:tcBorders>
            <w:shd w:val="clear" w:color="auto" w:fill="auto"/>
            <w:vAlign w:val="bottom"/>
          </w:tcPr>
          <w:p w14:paraId="5B951FC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巫溪县科学技术协会（本级）</w:t>
            </w:r>
          </w:p>
        </w:tc>
        <w:tc>
          <w:tcPr>
            <w:tcW w:w="1238" w:type="dxa"/>
            <w:tcBorders>
              <w:top w:val="nil"/>
              <w:left w:val="nil"/>
              <w:right w:val="nil"/>
            </w:tcBorders>
            <w:shd w:val="clear" w:color="auto" w:fill="auto"/>
            <w:vAlign w:val="bottom"/>
          </w:tcPr>
          <w:p w14:paraId="3A976AE8">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437A0106">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7EF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AB89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002" w:type="dxa"/>
            <w:vMerge w:val="restart"/>
            <w:tcBorders>
              <w:top w:val="single" w:color="000000" w:sz="4" w:space="0"/>
              <w:left w:val="nil"/>
              <w:bottom w:val="single" w:color="000000" w:sz="4" w:space="0"/>
              <w:right w:val="single" w:color="000000" w:sz="4" w:space="0"/>
            </w:tcBorders>
            <w:shd w:val="clear" w:color="auto" w:fill="auto"/>
            <w:vAlign w:val="center"/>
          </w:tcPr>
          <w:p w14:paraId="24BF912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4911F7B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197952B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1594" w:type="dxa"/>
            <w:vMerge w:val="restart"/>
            <w:tcBorders>
              <w:top w:val="single" w:color="000000" w:sz="4" w:space="0"/>
              <w:left w:val="nil"/>
              <w:bottom w:val="single" w:color="000000" w:sz="4" w:space="0"/>
              <w:right w:val="single" w:color="000000" w:sz="4" w:space="0"/>
            </w:tcBorders>
            <w:shd w:val="clear" w:color="auto" w:fill="auto"/>
            <w:vAlign w:val="center"/>
          </w:tcPr>
          <w:p w14:paraId="3F23DC3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1108" w:type="dxa"/>
            <w:vMerge w:val="restart"/>
            <w:tcBorders>
              <w:top w:val="single" w:color="000000" w:sz="4" w:space="0"/>
              <w:left w:val="nil"/>
              <w:bottom w:val="single" w:color="000000" w:sz="4" w:space="0"/>
              <w:right w:val="single" w:color="000000" w:sz="4" w:space="0"/>
            </w:tcBorders>
            <w:shd w:val="clear" w:color="auto" w:fill="auto"/>
            <w:vAlign w:val="center"/>
          </w:tcPr>
          <w:p w14:paraId="46238E5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1108" w:type="dxa"/>
            <w:vMerge w:val="restart"/>
            <w:tcBorders>
              <w:top w:val="single" w:color="000000" w:sz="4" w:space="0"/>
              <w:left w:val="nil"/>
              <w:bottom w:val="single" w:color="000000" w:sz="4" w:space="0"/>
              <w:right w:val="single" w:color="000000" w:sz="4" w:space="0"/>
            </w:tcBorders>
            <w:shd w:val="clear" w:color="auto" w:fill="auto"/>
            <w:vAlign w:val="center"/>
          </w:tcPr>
          <w:p w14:paraId="1E80E09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092" w:type="dxa"/>
            <w:vMerge w:val="restart"/>
            <w:tcBorders>
              <w:top w:val="single" w:color="000000" w:sz="4" w:space="0"/>
              <w:left w:val="nil"/>
              <w:bottom w:val="single" w:color="000000" w:sz="4" w:space="0"/>
              <w:right w:val="single" w:color="000000" w:sz="4" w:space="0"/>
            </w:tcBorders>
            <w:shd w:val="clear" w:color="auto" w:fill="auto"/>
            <w:vAlign w:val="center"/>
          </w:tcPr>
          <w:p w14:paraId="2DB9D3D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1238" w:type="dxa"/>
            <w:vMerge w:val="restart"/>
            <w:tcBorders>
              <w:top w:val="single" w:color="000000" w:sz="4" w:space="0"/>
              <w:left w:val="nil"/>
              <w:bottom w:val="single" w:color="000000" w:sz="4" w:space="0"/>
              <w:right w:val="single" w:color="000000" w:sz="4" w:space="0"/>
            </w:tcBorders>
            <w:shd w:val="clear" w:color="auto" w:fill="auto"/>
            <w:vAlign w:val="center"/>
          </w:tcPr>
          <w:p w14:paraId="625A98B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5672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69B4">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41861679">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19006602">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3E070D3C">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602BCD74">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7F346083">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28FC3836">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083B8394">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1CB56DCF">
            <w:pPr>
              <w:snapToGrid w:val="0"/>
              <w:jc w:val="center"/>
              <w:rPr>
                <w:rFonts w:hint="default" w:ascii="Times New Roman" w:hAnsi="Times New Roman" w:eastAsia="宋体" w:cs="Times New Roman"/>
                <w:i w:val="0"/>
                <w:iCs w:val="0"/>
                <w:color w:val="000000"/>
                <w:sz w:val="22"/>
                <w:szCs w:val="22"/>
                <w:u w:val="none"/>
              </w:rPr>
            </w:pPr>
          </w:p>
        </w:tc>
      </w:tr>
      <w:tr w14:paraId="3839D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D087">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5FAC82A6">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5CC5BB73">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42C0421C">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19DFEFE8">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663B770A">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7A223CFA">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0114BB82">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77B9BBEC">
            <w:pPr>
              <w:snapToGrid w:val="0"/>
              <w:jc w:val="center"/>
              <w:rPr>
                <w:rFonts w:hint="default" w:ascii="Times New Roman" w:hAnsi="Times New Roman" w:eastAsia="宋体" w:cs="Times New Roman"/>
                <w:i w:val="0"/>
                <w:iCs w:val="0"/>
                <w:color w:val="000000"/>
                <w:sz w:val="22"/>
                <w:szCs w:val="22"/>
                <w:u w:val="none"/>
              </w:rPr>
            </w:pPr>
          </w:p>
        </w:tc>
      </w:tr>
      <w:tr w14:paraId="23EB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A890">
            <w:pPr>
              <w:snapToGrid w:val="0"/>
              <w:jc w:val="center"/>
              <w:rPr>
                <w:rFonts w:hint="default" w:ascii="Times New Roman" w:hAnsi="Times New Roman" w:eastAsia="宋体" w:cs="Times New Roman"/>
                <w:i w:val="0"/>
                <w:iCs w:val="0"/>
                <w:color w:val="000000"/>
                <w:sz w:val="22"/>
                <w:szCs w:val="22"/>
                <w:u w:val="none"/>
              </w:rPr>
            </w:pPr>
          </w:p>
        </w:tc>
        <w:tc>
          <w:tcPr>
            <w:tcW w:w="4002" w:type="dxa"/>
            <w:vMerge w:val="continue"/>
            <w:tcBorders>
              <w:top w:val="single" w:color="000000" w:sz="4" w:space="0"/>
              <w:left w:val="nil"/>
              <w:bottom w:val="single" w:color="000000" w:sz="4" w:space="0"/>
              <w:right w:val="single" w:color="000000" w:sz="4" w:space="0"/>
            </w:tcBorders>
            <w:shd w:val="clear" w:color="auto" w:fill="auto"/>
            <w:vAlign w:val="center"/>
          </w:tcPr>
          <w:p w14:paraId="36FB79E2">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2463778E">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30DF3D72">
            <w:pPr>
              <w:snapToGrid w:val="0"/>
              <w:jc w:val="center"/>
              <w:rPr>
                <w:rFonts w:hint="default" w:ascii="Times New Roman" w:hAnsi="Times New Roman" w:eastAsia="宋体" w:cs="Times New Roman"/>
                <w:i w:val="0"/>
                <w:iCs w:val="0"/>
                <w:color w:val="000000"/>
                <w:sz w:val="22"/>
                <w:szCs w:val="22"/>
                <w:u w:val="none"/>
              </w:rPr>
            </w:pPr>
          </w:p>
        </w:tc>
        <w:tc>
          <w:tcPr>
            <w:tcW w:w="1594" w:type="dxa"/>
            <w:vMerge w:val="continue"/>
            <w:tcBorders>
              <w:top w:val="single" w:color="000000" w:sz="4" w:space="0"/>
              <w:left w:val="nil"/>
              <w:bottom w:val="single" w:color="000000" w:sz="4" w:space="0"/>
              <w:right w:val="single" w:color="000000" w:sz="4" w:space="0"/>
            </w:tcBorders>
            <w:shd w:val="clear" w:color="auto" w:fill="auto"/>
            <w:vAlign w:val="center"/>
          </w:tcPr>
          <w:p w14:paraId="5D453C50">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50ED0B1F">
            <w:pPr>
              <w:snapToGrid w:val="0"/>
              <w:jc w:val="center"/>
              <w:rPr>
                <w:rFonts w:hint="default" w:ascii="Times New Roman" w:hAnsi="Times New Roman" w:eastAsia="宋体" w:cs="Times New Roman"/>
                <w:i w:val="0"/>
                <w:iCs w:val="0"/>
                <w:color w:val="000000"/>
                <w:sz w:val="22"/>
                <w:szCs w:val="22"/>
                <w:u w:val="none"/>
              </w:rPr>
            </w:pPr>
          </w:p>
        </w:tc>
        <w:tc>
          <w:tcPr>
            <w:tcW w:w="1108" w:type="dxa"/>
            <w:vMerge w:val="continue"/>
            <w:tcBorders>
              <w:top w:val="single" w:color="000000" w:sz="4" w:space="0"/>
              <w:left w:val="nil"/>
              <w:bottom w:val="single" w:color="000000" w:sz="4" w:space="0"/>
              <w:right w:val="single" w:color="000000" w:sz="4" w:space="0"/>
            </w:tcBorders>
            <w:shd w:val="clear" w:color="auto" w:fill="auto"/>
            <w:vAlign w:val="center"/>
          </w:tcPr>
          <w:p w14:paraId="58D29BD9">
            <w:pPr>
              <w:snapToGrid w:val="0"/>
              <w:jc w:val="center"/>
              <w:rPr>
                <w:rFonts w:hint="default" w:ascii="Times New Roman" w:hAnsi="Times New Roman" w:eastAsia="宋体" w:cs="Times New Roman"/>
                <w:i w:val="0"/>
                <w:iCs w:val="0"/>
                <w:color w:val="000000"/>
                <w:sz w:val="22"/>
                <w:szCs w:val="22"/>
                <w:u w:val="none"/>
              </w:rPr>
            </w:pPr>
          </w:p>
        </w:tc>
        <w:tc>
          <w:tcPr>
            <w:tcW w:w="2092" w:type="dxa"/>
            <w:vMerge w:val="continue"/>
            <w:tcBorders>
              <w:top w:val="single" w:color="000000" w:sz="4" w:space="0"/>
              <w:left w:val="nil"/>
              <w:bottom w:val="single" w:color="000000" w:sz="4" w:space="0"/>
              <w:right w:val="single" w:color="000000" w:sz="4" w:space="0"/>
            </w:tcBorders>
            <w:shd w:val="clear" w:color="auto" w:fill="auto"/>
            <w:vAlign w:val="center"/>
          </w:tcPr>
          <w:p w14:paraId="367DCE77">
            <w:pPr>
              <w:snapToGrid w:val="0"/>
              <w:jc w:val="center"/>
              <w:rPr>
                <w:rFonts w:hint="default" w:ascii="Times New Roman" w:hAnsi="Times New Roman" w:eastAsia="宋体" w:cs="Times New Roman"/>
                <w:i w:val="0"/>
                <w:iCs w:val="0"/>
                <w:color w:val="000000"/>
                <w:sz w:val="22"/>
                <w:szCs w:val="22"/>
                <w:u w:val="none"/>
              </w:rPr>
            </w:pPr>
          </w:p>
        </w:tc>
        <w:tc>
          <w:tcPr>
            <w:tcW w:w="1238" w:type="dxa"/>
            <w:vMerge w:val="continue"/>
            <w:tcBorders>
              <w:top w:val="single" w:color="000000" w:sz="4" w:space="0"/>
              <w:left w:val="nil"/>
              <w:bottom w:val="single" w:color="000000" w:sz="4" w:space="0"/>
              <w:right w:val="single" w:color="000000" w:sz="4" w:space="0"/>
            </w:tcBorders>
            <w:shd w:val="clear" w:color="auto" w:fill="auto"/>
            <w:vAlign w:val="center"/>
          </w:tcPr>
          <w:p w14:paraId="5F678DDF">
            <w:pPr>
              <w:snapToGrid w:val="0"/>
              <w:jc w:val="center"/>
              <w:rPr>
                <w:rFonts w:hint="default" w:ascii="Times New Roman" w:hAnsi="Times New Roman" w:eastAsia="宋体" w:cs="Times New Roman"/>
                <w:i w:val="0"/>
                <w:iCs w:val="0"/>
                <w:color w:val="000000"/>
                <w:sz w:val="22"/>
                <w:szCs w:val="22"/>
                <w:u w:val="none"/>
              </w:rPr>
            </w:pPr>
          </w:p>
        </w:tc>
      </w:tr>
      <w:tr w14:paraId="0651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vMerge w:val="restart"/>
            <w:tcBorders>
              <w:top w:val="nil"/>
              <w:left w:val="single" w:color="000000" w:sz="4" w:space="0"/>
              <w:bottom w:val="single" w:color="000000" w:sz="4" w:space="0"/>
              <w:right w:val="single" w:color="000000" w:sz="4" w:space="0"/>
            </w:tcBorders>
            <w:shd w:val="clear" w:color="auto" w:fill="auto"/>
            <w:vAlign w:val="center"/>
          </w:tcPr>
          <w:p w14:paraId="61EC39D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145" w:type="dxa"/>
            <w:vMerge w:val="restart"/>
            <w:tcBorders>
              <w:top w:val="nil"/>
              <w:left w:val="nil"/>
              <w:bottom w:val="single" w:color="000000" w:sz="4" w:space="0"/>
              <w:right w:val="single" w:color="000000" w:sz="4" w:space="0"/>
            </w:tcBorders>
            <w:shd w:val="clear" w:color="auto" w:fill="auto"/>
            <w:vAlign w:val="center"/>
          </w:tcPr>
          <w:p w14:paraId="3D798C2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145" w:type="dxa"/>
            <w:vMerge w:val="restart"/>
            <w:tcBorders>
              <w:top w:val="nil"/>
              <w:left w:val="nil"/>
              <w:bottom w:val="single" w:color="000000" w:sz="4" w:space="0"/>
              <w:right w:val="single" w:color="000000" w:sz="4" w:space="0"/>
            </w:tcBorders>
            <w:shd w:val="clear" w:color="auto" w:fill="auto"/>
            <w:vAlign w:val="center"/>
          </w:tcPr>
          <w:p w14:paraId="494DB96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002" w:type="dxa"/>
            <w:tcBorders>
              <w:top w:val="nil"/>
              <w:left w:val="nil"/>
              <w:bottom w:val="single" w:color="000000" w:sz="4" w:space="0"/>
              <w:right w:val="single" w:color="000000" w:sz="4" w:space="0"/>
            </w:tcBorders>
            <w:shd w:val="clear" w:color="auto" w:fill="auto"/>
            <w:vAlign w:val="center"/>
          </w:tcPr>
          <w:p w14:paraId="6A1CA5B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94" w:type="dxa"/>
            <w:tcBorders>
              <w:top w:val="nil"/>
              <w:left w:val="nil"/>
              <w:bottom w:val="single" w:color="000000" w:sz="4" w:space="0"/>
              <w:right w:val="single" w:color="000000" w:sz="4" w:space="0"/>
            </w:tcBorders>
            <w:shd w:val="clear" w:color="auto" w:fill="auto"/>
            <w:vAlign w:val="center"/>
          </w:tcPr>
          <w:p w14:paraId="75798E6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594" w:type="dxa"/>
            <w:tcBorders>
              <w:top w:val="nil"/>
              <w:left w:val="nil"/>
              <w:bottom w:val="single" w:color="000000" w:sz="4" w:space="0"/>
              <w:right w:val="single" w:color="000000" w:sz="4" w:space="0"/>
            </w:tcBorders>
            <w:shd w:val="clear" w:color="auto" w:fill="auto"/>
            <w:vAlign w:val="center"/>
          </w:tcPr>
          <w:p w14:paraId="247B35A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594" w:type="dxa"/>
            <w:tcBorders>
              <w:top w:val="nil"/>
              <w:left w:val="nil"/>
              <w:bottom w:val="single" w:color="000000" w:sz="4" w:space="0"/>
              <w:right w:val="single" w:color="000000" w:sz="4" w:space="0"/>
            </w:tcBorders>
            <w:shd w:val="clear" w:color="auto" w:fill="auto"/>
            <w:vAlign w:val="center"/>
          </w:tcPr>
          <w:p w14:paraId="3FF8480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108" w:type="dxa"/>
            <w:tcBorders>
              <w:top w:val="nil"/>
              <w:left w:val="nil"/>
              <w:bottom w:val="single" w:color="000000" w:sz="4" w:space="0"/>
              <w:right w:val="single" w:color="000000" w:sz="4" w:space="0"/>
            </w:tcBorders>
            <w:shd w:val="clear" w:color="auto" w:fill="auto"/>
            <w:vAlign w:val="center"/>
          </w:tcPr>
          <w:p w14:paraId="1538DE0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08" w:type="dxa"/>
            <w:tcBorders>
              <w:top w:val="nil"/>
              <w:left w:val="nil"/>
              <w:bottom w:val="single" w:color="000000" w:sz="4" w:space="0"/>
              <w:right w:val="single" w:color="000000" w:sz="4" w:space="0"/>
            </w:tcBorders>
            <w:shd w:val="clear" w:color="auto" w:fill="auto"/>
            <w:vAlign w:val="center"/>
          </w:tcPr>
          <w:p w14:paraId="738496E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092" w:type="dxa"/>
            <w:tcBorders>
              <w:top w:val="nil"/>
              <w:left w:val="nil"/>
              <w:bottom w:val="single" w:color="000000" w:sz="4" w:space="0"/>
              <w:right w:val="single" w:color="000000" w:sz="4" w:space="0"/>
            </w:tcBorders>
            <w:shd w:val="clear" w:color="auto" w:fill="auto"/>
            <w:vAlign w:val="center"/>
          </w:tcPr>
          <w:p w14:paraId="3A39014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38" w:type="dxa"/>
            <w:tcBorders>
              <w:top w:val="nil"/>
              <w:left w:val="nil"/>
              <w:bottom w:val="single" w:color="000000" w:sz="4" w:space="0"/>
              <w:right w:val="single" w:color="000000" w:sz="4" w:space="0"/>
            </w:tcBorders>
            <w:shd w:val="clear" w:color="auto" w:fill="auto"/>
            <w:vAlign w:val="center"/>
          </w:tcPr>
          <w:p w14:paraId="532D7A8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5437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vMerge w:val="continue"/>
            <w:tcBorders>
              <w:top w:val="nil"/>
              <w:left w:val="single" w:color="000000" w:sz="4" w:space="0"/>
              <w:bottom w:val="single" w:color="000000" w:sz="4" w:space="0"/>
              <w:right w:val="single" w:color="000000" w:sz="4" w:space="0"/>
            </w:tcBorders>
            <w:shd w:val="clear" w:color="auto" w:fill="auto"/>
            <w:vAlign w:val="center"/>
          </w:tcPr>
          <w:p w14:paraId="4DAD7AB0">
            <w:pPr>
              <w:snapToGrid w:val="0"/>
              <w:jc w:val="center"/>
              <w:rPr>
                <w:rFonts w:hint="default" w:ascii="Times New Roman" w:hAnsi="Times New Roman" w:eastAsia="宋体" w:cs="Times New Roman"/>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14:paraId="7AF2DF0A">
            <w:pPr>
              <w:snapToGrid w:val="0"/>
              <w:jc w:val="center"/>
              <w:rPr>
                <w:rFonts w:hint="default" w:ascii="Times New Roman" w:hAnsi="Times New Roman" w:eastAsia="宋体" w:cs="Times New Roman"/>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14:paraId="6465453B">
            <w:pPr>
              <w:snapToGrid w:val="0"/>
              <w:jc w:val="center"/>
              <w:rPr>
                <w:rFonts w:hint="default" w:ascii="Times New Roman" w:hAnsi="Times New Roman" w:eastAsia="宋体" w:cs="Times New Roman"/>
                <w:i w:val="0"/>
                <w:iCs w:val="0"/>
                <w:color w:val="000000"/>
                <w:sz w:val="22"/>
                <w:szCs w:val="22"/>
                <w:u w:val="none"/>
              </w:rPr>
            </w:pPr>
          </w:p>
        </w:tc>
        <w:tc>
          <w:tcPr>
            <w:tcW w:w="4002" w:type="dxa"/>
            <w:tcBorders>
              <w:top w:val="nil"/>
              <w:left w:val="nil"/>
              <w:bottom w:val="single" w:color="000000" w:sz="4" w:space="0"/>
              <w:right w:val="single" w:color="000000" w:sz="4" w:space="0"/>
            </w:tcBorders>
            <w:shd w:val="clear" w:color="auto" w:fill="auto"/>
            <w:vAlign w:val="center"/>
          </w:tcPr>
          <w:p w14:paraId="08B4C55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94" w:type="dxa"/>
            <w:tcBorders>
              <w:top w:val="nil"/>
              <w:left w:val="nil"/>
              <w:bottom w:val="single" w:color="000000" w:sz="4" w:space="0"/>
              <w:right w:val="single" w:color="000000" w:sz="4" w:space="0"/>
            </w:tcBorders>
            <w:shd w:val="clear" w:color="auto" w:fill="auto"/>
            <w:vAlign w:val="center"/>
          </w:tcPr>
          <w:p w14:paraId="463F975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150.35 </w:t>
            </w:r>
          </w:p>
        </w:tc>
        <w:tc>
          <w:tcPr>
            <w:tcW w:w="1594" w:type="dxa"/>
            <w:tcBorders>
              <w:top w:val="nil"/>
              <w:left w:val="nil"/>
              <w:bottom w:val="single" w:color="000000" w:sz="4" w:space="0"/>
              <w:right w:val="single" w:color="000000" w:sz="4" w:space="0"/>
            </w:tcBorders>
            <w:shd w:val="clear" w:color="auto" w:fill="auto"/>
            <w:vAlign w:val="center"/>
          </w:tcPr>
          <w:p w14:paraId="74731D4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150.35 </w:t>
            </w:r>
          </w:p>
        </w:tc>
        <w:tc>
          <w:tcPr>
            <w:tcW w:w="1594" w:type="dxa"/>
            <w:tcBorders>
              <w:top w:val="nil"/>
              <w:left w:val="nil"/>
              <w:bottom w:val="single" w:color="000000" w:sz="4" w:space="0"/>
              <w:right w:val="single" w:color="000000" w:sz="4" w:space="0"/>
            </w:tcBorders>
            <w:shd w:val="clear" w:color="auto" w:fill="auto"/>
            <w:vAlign w:val="center"/>
          </w:tcPr>
          <w:p w14:paraId="74570FC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08" w:type="dxa"/>
            <w:tcBorders>
              <w:top w:val="nil"/>
              <w:left w:val="nil"/>
              <w:bottom w:val="single" w:color="000000" w:sz="4" w:space="0"/>
              <w:right w:val="single" w:color="000000" w:sz="4" w:space="0"/>
            </w:tcBorders>
            <w:shd w:val="clear" w:color="auto" w:fill="auto"/>
            <w:vAlign w:val="center"/>
          </w:tcPr>
          <w:p w14:paraId="22877F6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108" w:type="dxa"/>
            <w:tcBorders>
              <w:top w:val="nil"/>
              <w:left w:val="nil"/>
              <w:bottom w:val="single" w:color="000000" w:sz="4" w:space="0"/>
              <w:right w:val="single" w:color="000000" w:sz="4" w:space="0"/>
            </w:tcBorders>
            <w:shd w:val="clear" w:color="auto" w:fill="auto"/>
            <w:vAlign w:val="center"/>
          </w:tcPr>
          <w:p w14:paraId="21889C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92" w:type="dxa"/>
            <w:tcBorders>
              <w:top w:val="nil"/>
              <w:left w:val="nil"/>
              <w:bottom w:val="single" w:color="000000" w:sz="4" w:space="0"/>
              <w:right w:val="single" w:color="000000" w:sz="4" w:space="0"/>
            </w:tcBorders>
            <w:shd w:val="clear" w:color="auto" w:fill="auto"/>
            <w:vAlign w:val="center"/>
          </w:tcPr>
          <w:p w14:paraId="52B1521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38" w:type="dxa"/>
            <w:tcBorders>
              <w:top w:val="nil"/>
              <w:left w:val="nil"/>
              <w:bottom w:val="single" w:color="000000" w:sz="4" w:space="0"/>
              <w:right w:val="single" w:color="000000" w:sz="4" w:space="0"/>
            </w:tcBorders>
            <w:shd w:val="clear" w:color="auto" w:fill="auto"/>
            <w:vAlign w:val="center"/>
          </w:tcPr>
          <w:p w14:paraId="6D3B76F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31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09BDB2A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4002" w:type="dxa"/>
            <w:tcBorders>
              <w:top w:val="nil"/>
              <w:left w:val="nil"/>
              <w:bottom w:val="single" w:color="000000" w:sz="4" w:space="0"/>
              <w:right w:val="single" w:color="000000" w:sz="4" w:space="0"/>
            </w:tcBorders>
            <w:shd w:val="clear" w:color="auto" w:fill="auto"/>
            <w:vAlign w:val="center"/>
          </w:tcPr>
          <w:p w14:paraId="083020F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0E0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115.46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64F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115.46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405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16B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A70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3D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2E0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3A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9E1542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20601</w:t>
            </w:r>
          </w:p>
        </w:tc>
        <w:tc>
          <w:tcPr>
            <w:tcW w:w="4002" w:type="dxa"/>
            <w:tcBorders>
              <w:top w:val="nil"/>
              <w:left w:val="nil"/>
              <w:bottom w:val="single" w:color="000000" w:sz="4" w:space="0"/>
              <w:right w:val="single" w:color="000000" w:sz="4" w:space="0"/>
            </w:tcBorders>
            <w:shd w:val="clear" w:color="auto" w:fill="auto"/>
            <w:vAlign w:val="center"/>
          </w:tcPr>
          <w:p w14:paraId="76D76AA8">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科学技术管理事务</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AA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F24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7F5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D5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5CF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B6C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D80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32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0B7DB0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2060101</w:t>
            </w:r>
          </w:p>
        </w:tc>
        <w:tc>
          <w:tcPr>
            <w:tcW w:w="4002" w:type="dxa"/>
            <w:tcBorders>
              <w:top w:val="nil"/>
              <w:left w:val="nil"/>
              <w:bottom w:val="single" w:color="000000" w:sz="4" w:space="0"/>
              <w:right w:val="single" w:color="000000" w:sz="4" w:space="0"/>
            </w:tcBorders>
            <w:shd w:val="clear" w:color="auto" w:fill="auto"/>
            <w:vAlign w:val="center"/>
          </w:tcPr>
          <w:p w14:paraId="57A18C1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DA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80D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B6A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5C5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98B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6C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C94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E7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B28C600">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4002" w:type="dxa"/>
            <w:tcBorders>
              <w:top w:val="nil"/>
              <w:left w:val="nil"/>
              <w:bottom w:val="single" w:color="000000" w:sz="4" w:space="0"/>
              <w:right w:val="single" w:color="000000" w:sz="4" w:space="0"/>
            </w:tcBorders>
            <w:shd w:val="clear" w:color="auto" w:fill="auto"/>
            <w:vAlign w:val="center"/>
          </w:tcPr>
          <w:p w14:paraId="2381CFA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B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8E5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7DC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CB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2B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2E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D10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A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5E5BCFC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4002" w:type="dxa"/>
            <w:tcBorders>
              <w:top w:val="nil"/>
              <w:left w:val="nil"/>
              <w:bottom w:val="single" w:color="000000" w:sz="4" w:space="0"/>
              <w:right w:val="single" w:color="000000" w:sz="4" w:space="0"/>
            </w:tcBorders>
            <w:shd w:val="clear" w:color="auto" w:fill="auto"/>
            <w:vAlign w:val="center"/>
          </w:tcPr>
          <w:p w14:paraId="13DDE9C4">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E8D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0B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A1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9D6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C67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26D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C3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6C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6FDD98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4002" w:type="dxa"/>
            <w:tcBorders>
              <w:top w:val="nil"/>
              <w:left w:val="nil"/>
              <w:bottom w:val="single" w:color="000000" w:sz="4" w:space="0"/>
              <w:right w:val="single" w:color="000000" w:sz="4" w:space="0"/>
            </w:tcBorders>
            <w:shd w:val="clear" w:color="auto" w:fill="auto"/>
            <w:vAlign w:val="center"/>
          </w:tcPr>
          <w:p w14:paraId="63CBD06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0E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DC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3C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E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A8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6B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66A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DB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FD679B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2060799</w:t>
            </w:r>
          </w:p>
        </w:tc>
        <w:tc>
          <w:tcPr>
            <w:tcW w:w="4002" w:type="dxa"/>
            <w:tcBorders>
              <w:top w:val="nil"/>
              <w:left w:val="nil"/>
              <w:bottom w:val="single" w:color="000000" w:sz="4" w:space="0"/>
              <w:right w:val="single" w:color="000000" w:sz="4" w:space="0"/>
            </w:tcBorders>
            <w:shd w:val="clear" w:color="auto" w:fill="auto"/>
            <w:vAlign w:val="center"/>
          </w:tcPr>
          <w:p w14:paraId="5008A78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其他科学技术普及支出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2E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7F6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E4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0FC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94C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36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D47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96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36F9D414">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002" w:type="dxa"/>
            <w:tcBorders>
              <w:top w:val="nil"/>
              <w:left w:val="nil"/>
              <w:bottom w:val="single" w:color="000000" w:sz="4" w:space="0"/>
              <w:right w:val="single" w:color="000000" w:sz="4" w:space="0"/>
            </w:tcBorders>
            <w:shd w:val="clear" w:color="auto" w:fill="auto"/>
            <w:vAlign w:val="center"/>
          </w:tcPr>
          <w:p w14:paraId="0D64DCC6">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AA1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7E9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468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878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332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447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2D3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BA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07B86E0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002" w:type="dxa"/>
            <w:tcBorders>
              <w:top w:val="nil"/>
              <w:left w:val="nil"/>
              <w:bottom w:val="single" w:color="000000" w:sz="4" w:space="0"/>
              <w:right w:val="single" w:color="000000" w:sz="4" w:space="0"/>
            </w:tcBorders>
            <w:shd w:val="clear" w:color="auto" w:fill="auto"/>
            <w:vAlign w:val="center"/>
          </w:tcPr>
          <w:p w14:paraId="7A1356A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72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A7F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C9D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655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CB7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828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53E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49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14D7814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002" w:type="dxa"/>
            <w:tcBorders>
              <w:top w:val="nil"/>
              <w:left w:val="nil"/>
              <w:bottom w:val="single" w:color="000000" w:sz="4" w:space="0"/>
              <w:right w:val="single" w:color="000000" w:sz="4" w:space="0"/>
            </w:tcBorders>
            <w:shd w:val="clear" w:color="auto" w:fill="auto"/>
            <w:vAlign w:val="center"/>
          </w:tcPr>
          <w:p w14:paraId="5964EB2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D6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F97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331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ABF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22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0E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DA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B0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23B2E7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002" w:type="dxa"/>
            <w:tcBorders>
              <w:top w:val="nil"/>
              <w:left w:val="nil"/>
              <w:bottom w:val="single" w:color="000000" w:sz="4" w:space="0"/>
              <w:right w:val="single" w:color="000000" w:sz="4" w:space="0"/>
            </w:tcBorders>
            <w:shd w:val="clear" w:color="auto" w:fill="auto"/>
            <w:vAlign w:val="center"/>
          </w:tcPr>
          <w:p w14:paraId="6DDE716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6C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2D8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1D6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172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EB9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47E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35B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B7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B453A7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002" w:type="dxa"/>
            <w:tcBorders>
              <w:top w:val="nil"/>
              <w:left w:val="nil"/>
              <w:bottom w:val="single" w:color="000000" w:sz="4" w:space="0"/>
              <w:right w:val="single" w:color="000000" w:sz="4" w:space="0"/>
            </w:tcBorders>
            <w:shd w:val="clear" w:color="auto" w:fill="auto"/>
            <w:vAlign w:val="center"/>
          </w:tcPr>
          <w:p w14:paraId="16E8793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0EC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76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30B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C6E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75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91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92C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24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20AFD113">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002" w:type="dxa"/>
            <w:tcBorders>
              <w:top w:val="nil"/>
              <w:left w:val="nil"/>
              <w:bottom w:val="single" w:color="000000" w:sz="4" w:space="0"/>
              <w:right w:val="single" w:color="000000" w:sz="4" w:space="0"/>
            </w:tcBorders>
            <w:shd w:val="clear" w:color="auto" w:fill="auto"/>
            <w:vAlign w:val="center"/>
          </w:tcPr>
          <w:p w14:paraId="58D181E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EC9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97F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D4A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C45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ADA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88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427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BE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ED43BCF">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002" w:type="dxa"/>
            <w:tcBorders>
              <w:top w:val="nil"/>
              <w:left w:val="nil"/>
              <w:bottom w:val="single" w:color="000000" w:sz="4" w:space="0"/>
              <w:right w:val="single" w:color="000000" w:sz="4" w:space="0"/>
            </w:tcBorders>
            <w:shd w:val="clear" w:color="auto" w:fill="auto"/>
            <w:vAlign w:val="center"/>
          </w:tcPr>
          <w:p w14:paraId="6786255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58D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64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E68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FC9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25A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ED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A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2CC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7E79E5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002" w:type="dxa"/>
            <w:tcBorders>
              <w:top w:val="nil"/>
              <w:left w:val="nil"/>
              <w:bottom w:val="single" w:color="000000" w:sz="4" w:space="0"/>
              <w:right w:val="single" w:color="000000" w:sz="4" w:space="0"/>
            </w:tcBorders>
            <w:shd w:val="clear" w:color="auto" w:fill="auto"/>
            <w:vAlign w:val="center"/>
          </w:tcPr>
          <w:p w14:paraId="78F285B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22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401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67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675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63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E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35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7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7E35E9C3">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002" w:type="dxa"/>
            <w:tcBorders>
              <w:top w:val="nil"/>
              <w:left w:val="nil"/>
              <w:bottom w:val="single" w:color="000000" w:sz="4" w:space="0"/>
              <w:right w:val="single" w:color="000000" w:sz="4" w:space="0"/>
            </w:tcBorders>
            <w:shd w:val="clear" w:color="auto" w:fill="auto"/>
            <w:vAlign w:val="center"/>
          </w:tcPr>
          <w:p w14:paraId="7848CA1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A5F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B2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76C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54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FF0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33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C3C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B5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0D8825A">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002" w:type="dxa"/>
            <w:tcBorders>
              <w:top w:val="nil"/>
              <w:left w:val="nil"/>
              <w:bottom w:val="single" w:color="000000" w:sz="4" w:space="0"/>
              <w:right w:val="single" w:color="000000" w:sz="4" w:space="0"/>
            </w:tcBorders>
            <w:shd w:val="clear" w:color="auto" w:fill="auto"/>
            <w:vAlign w:val="center"/>
          </w:tcPr>
          <w:p w14:paraId="516620F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310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68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887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EA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232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A7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D9B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DB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45" w:type="dxa"/>
            <w:gridSpan w:val="3"/>
            <w:tcBorders>
              <w:top w:val="nil"/>
              <w:left w:val="single" w:color="000000" w:sz="4" w:space="0"/>
              <w:bottom w:val="single" w:color="000000" w:sz="4" w:space="0"/>
              <w:right w:val="single" w:color="000000" w:sz="4" w:space="0"/>
            </w:tcBorders>
            <w:shd w:val="clear" w:color="auto" w:fill="auto"/>
            <w:vAlign w:val="center"/>
          </w:tcPr>
          <w:p w14:paraId="4822FCE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002" w:type="dxa"/>
            <w:tcBorders>
              <w:top w:val="nil"/>
              <w:left w:val="nil"/>
              <w:bottom w:val="single" w:color="000000" w:sz="4" w:space="0"/>
              <w:right w:val="single" w:color="000000" w:sz="4" w:space="0"/>
            </w:tcBorders>
            <w:shd w:val="clear" w:color="auto" w:fill="auto"/>
            <w:vAlign w:val="center"/>
          </w:tcPr>
          <w:p w14:paraId="72C7188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85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F8A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 </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701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4D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A28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18D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647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91D8EA1">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94"/>
        <w:gridCol w:w="1095"/>
        <w:gridCol w:w="1095"/>
        <w:gridCol w:w="3771"/>
        <w:gridCol w:w="1514"/>
        <w:gridCol w:w="1060"/>
        <w:gridCol w:w="1060"/>
        <w:gridCol w:w="1514"/>
        <w:gridCol w:w="1073"/>
        <w:gridCol w:w="2199"/>
      </w:tblGrid>
      <w:tr w14:paraId="2C58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69" w:type="dxa"/>
            <w:gridSpan w:val="10"/>
            <w:tcBorders>
              <w:top w:val="nil"/>
              <w:left w:val="nil"/>
              <w:bottom w:val="nil"/>
              <w:right w:val="nil"/>
            </w:tcBorders>
            <w:shd w:val="clear" w:color="auto" w:fill="auto"/>
            <w:vAlign w:val="bottom"/>
          </w:tcPr>
          <w:p w14:paraId="047C02E8">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2E10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dxa"/>
            <w:gridSpan w:val="9"/>
            <w:vMerge w:val="restart"/>
            <w:tcBorders>
              <w:top w:val="nil"/>
              <w:left w:val="nil"/>
              <w:right w:val="nil"/>
            </w:tcBorders>
            <w:shd w:val="clear" w:color="auto" w:fill="auto"/>
            <w:vAlign w:val="bottom"/>
          </w:tcPr>
          <w:p w14:paraId="379A34AA">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巫溪县科学技术协会（本级） </w:t>
            </w:r>
          </w:p>
        </w:tc>
        <w:tc>
          <w:tcPr>
            <w:tcW w:w="2569" w:type="dxa"/>
            <w:tcBorders>
              <w:top w:val="nil"/>
              <w:left w:val="nil"/>
              <w:bottom w:val="nil"/>
              <w:right w:val="nil"/>
            </w:tcBorders>
            <w:shd w:val="clear" w:color="auto" w:fill="auto"/>
            <w:vAlign w:val="bottom"/>
          </w:tcPr>
          <w:p w14:paraId="57638767">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5E9B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41" w:type="dxa"/>
            <w:gridSpan w:val="9"/>
            <w:vMerge w:val="continue"/>
            <w:tcBorders>
              <w:left w:val="nil"/>
              <w:bottom w:val="nil"/>
              <w:right w:val="nil"/>
            </w:tcBorders>
            <w:shd w:val="clear" w:color="auto" w:fill="auto"/>
            <w:vAlign w:val="bottom"/>
          </w:tcPr>
          <w:p w14:paraId="1FD98EBD">
            <w:pPr>
              <w:snapToGrid w:val="0"/>
              <w:rPr>
                <w:rFonts w:hint="default" w:ascii="Times New Roman" w:hAnsi="Times New Roman" w:eastAsia="宋体" w:cs="Times New Roman"/>
                <w:i w:val="0"/>
                <w:iCs w:val="0"/>
                <w:color w:val="000000"/>
                <w:sz w:val="20"/>
                <w:szCs w:val="20"/>
                <w:u w:val="none"/>
              </w:rPr>
            </w:pPr>
          </w:p>
        </w:tc>
        <w:tc>
          <w:tcPr>
            <w:tcW w:w="2569" w:type="dxa"/>
            <w:tcBorders>
              <w:top w:val="nil"/>
              <w:left w:val="nil"/>
              <w:bottom w:val="nil"/>
              <w:right w:val="nil"/>
            </w:tcBorders>
            <w:shd w:val="clear" w:color="auto" w:fill="auto"/>
            <w:vAlign w:val="bottom"/>
          </w:tcPr>
          <w:p w14:paraId="73D0A657">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9A9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26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6DA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23" w:type="dxa"/>
            <w:vMerge w:val="restart"/>
            <w:tcBorders>
              <w:top w:val="single" w:color="000000" w:sz="4" w:space="0"/>
              <w:left w:val="nil"/>
              <w:bottom w:val="single" w:color="000000" w:sz="4" w:space="0"/>
              <w:right w:val="single" w:color="000000" w:sz="4" w:space="0"/>
            </w:tcBorders>
            <w:shd w:val="clear" w:color="auto" w:fill="auto"/>
            <w:vAlign w:val="center"/>
          </w:tcPr>
          <w:p w14:paraId="4A87E37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761" w:type="dxa"/>
            <w:vMerge w:val="restart"/>
            <w:tcBorders>
              <w:top w:val="single" w:color="000000" w:sz="4" w:space="0"/>
              <w:left w:val="nil"/>
              <w:bottom w:val="single" w:color="000000" w:sz="4" w:space="0"/>
              <w:right w:val="single" w:color="000000" w:sz="4" w:space="0"/>
            </w:tcBorders>
            <w:shd w:val="clear" w:color="auto" w:fill="auto"/>
            <w:vAlign w:val="center"/>
          </w:tcPr>
          <w:p w14:paraId="1C77F7D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226" w:type="dxa"/>
            <w:vMerge w:val="restart"/>
            <w:tcBorders>
              <w:top w:val="single" w:color="000000" w:sz="4" w:space="0"/>
              <w:left w:val="nil"/>
              <w:bottom w:val="single" w:color="000000" w:sz="4" w:space="0"/>
              <w:right w:val="single" w:color="000000" w:sz="4" w:space="0"/>
            </w:tcBorders>
            <w:shd w:val="clear" w:color="auto" w:fill="auto"/>
            <w:vAlign w:val="center"/>
          </w:tcPr>
          <w:p w14:paraId="0019CF2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226" w:type="dxa"/>
            <w:vMerge w:val="restart"/>
            <w:tcBorders>
              <w:top w:val="single" w:color="000000" w:sz="4" w:space="0"/>
              <w:left w:val="nil"/>
              <w:bottom w:val="single" w:color="000000" w:sz="4" w:space="0"/>
              <w:right w:val="single" w:color="000000" w:sz="4" w:space="0"/>
            </w:tcBorders>
            <w:shd w:val="clear" w:color="auto" w:fill="auto"/>
            <w:vAlign w:val="center"/>
          </w:tcPr>
          <w:p w14:paraId="74F4CA0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61" w:type="dxa"/>
            <w:vMerge w:val="restart"/>
            <w:tcBorders>
              <w:top w:val="single" w:color="000000" w:sz="4" w:space="0"/>
              <w:left w:val="nil"/>
              <w:bottom w:val="single" w:color="000000" w:sz="4" w:space="0"/>
              <w:right w:val="single" w:color="000000" w:sz="4" w:space="0"/>
            </w:tcBorders>
            <w:shd w:val="clear" w:color="auto" w:fill="auto"/>
            <w:vAlign w:val="center"/>
          </w:tcPr>
          <w:p w14:paraId="559F44B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241" w:type="dxa"/>
            <w:vMerge w:val="restart"/>
            <w:tcBorders>
              <w:top w:val="single" w:color="000000" w:sz="4" w:space="0"/>
              <w:left w:val="nil"/>
              <w:bottom w:val="single" w:color="000000" w:sz="4" w:space="0"/>
              <w:right w:val="single" w:color="000000" w:sz="4" w:space="0"/>
            </w:tcBorders>
            <w:shd w:val="clear" w:color="auto" w:fill="auto"/>
            <w:vAlign w:val="center"/>
          </w:tcPr>
          <w:p w14:paraId="1F21DD4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569" w:type="dxa"/>
            <w:vMerge w:val="restart"/>
            <w:tcBorders>
              <w:top w:val="single" w:color="000000" w:sz="4" w:space="0"/>
              <w:left w:val="nil"/>
              <w:bottom w:val="single" w:color="000000" w:sz="4" w:space="0"/>
              <w:right w:val="single" w:color="000000" w:sz="4" w:space="0"/>
            </w:tcBorders>
            <w:shd w:val="clear" w:color="auto" w:fill="auto"/>
            <w:vAlign w:val="center"/>
          </w:tcPr>
          <w:p w14:paraId="7FE03B8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5F35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7FDA">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09AC7994">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7C2CBC80">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352EFB47">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2BA508CA">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0BD1F6C0">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0CE44A7E">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1001A097">
            <w:pPr>
              <w:snapToGrid w:val="0"/>
              <w:jc w:val="center"/>
              <w:rPr>
                <w:rFonts w:hint="default" w:ascii="Times New Roman" w:hAnsi="Times New Roman" w:eastAsia="宋体" w:cs="Times New Roman"/>
                <w:i w:val="0"/>
                <w:iCs w:val="0"/>
                <w:color w:val="000000"/>
                <w:sz w:val="22"/>
                <w:szCs w:val="22"/>
                <w:u w:val="none"/>
              </w:rPr>
            </w:pPr>
          </w:p>
        </w:tc>
      </w:tr>
      <w:tr w14:paraId="3219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0473">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1C454860">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5EEF8EA8">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280BDB0B">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4FF634F0">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50561CC9">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134F95EA">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132EE73F">
            <w:pPr>
              <w:snapToGrid w:val="0"/>
              <w:jc w:val="center"/>
              <w:rPr>
                <w:rFonts w:hint="default" w:ascii="Times New Roman" w:hAnsi="Times New Roman" w:eastAsia="宋体" w:cs="Times New Roman"/>
                <w:i w:val="0"/>
                <w:iCs w:val="0"/>
                <w:color w:val="000000"/>
                <w:sz w:val="22"/>
                <w:szCs w:val="22"/>
                <w:u w:val="none"/>
              </w:rPr>
            </w:pPr>
          </w:p>
        </w:tc>
      </w:tr>
      <w:tr w14:paraId="3D5B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26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05852">
            <w:pPr>
              <w:snapToGrid w:val="0"/>
              <w:jc w:val="center"/>
              <w:rPr>
                <w:rFonts w:hint="default" w:ascii="Times New Roman" w:hAnsi="Times New Roman" w:eastAsia="宋体" w:cs="Times New Roman"/>
                <w:i w:val="0"/>
                <w:iCs w:val="0"/>
                <w:color w:val="000000"/>
                <w:sz w:val="22"/>
                <w:szCs w:val="22"/>
                <w:u w:val="none"/>
              </w:rPr>
            </w:pPr>
          </w:p>
        </w:tc>
        <w:tc>
          <w:tcPr>
            <w:tcW w:w="4423" w:type="dxa"/>
            <w:vMerge w:val="continue"/>
            <w:tcBorders>
              <w:top w:val="single" w:color="000000" w:sz="4" w:space="0"/>
              <w:left w:val="nil"/>
              <w:bottom w:val="single" w:color="000000" w:sz="4" w:space="0"/>
              <w:right w:val="single" w:color="000000" w:sz="4" w:space="0"/>
            </w:tcBorders>
            <w:shd w:val="clear" w:color="auto" w:fill="auto"/>
            <w:vAlign w:val="center"/>
          </w:tcPr>
          <w:p w14:paraId="4702A110">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1988181C">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42567FB8">
            <w:pPr>
              <w:snapToGrid w:val="0"/>
              <w:jc w:val="center"/>
              <w:rPr>
                <w:rFonts w:hint="default" w:ascii="Times New Roman" w:hAnsi="Times New Roman" w:eastAsia="宋体" w:cs="Times New Roman"/>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shd w:val="clear" w:color="auto" w:fill="auto"/>
            <w:vAlign w:val="center"/>
          </w:tcPr>
          <w:p w14:paraId="54F51C1D">
            <w:pPr>
              <w:snapToGrid w:val="0"/>
              <w:jc w:val="center"/>
              <w:rPr>
                <w:rFonts w:hint="default" w:ascii="Times New Roman" w:hAnsi="Times New Roman" w:eastAsia="宋体" w:cs="Times New Roman"/>
                <w:i w:val="0"/>
                <w:iCs w:val="0"/>
                <w:color w:val="000000"/>
                <w:sz w:val="22"/>
                <w:szCs w:val="22"/>
                <w:u w:val="none"/>
              </w:rPr>
            </w:pPr>
          </w:p>
        </w:tc>
        <w:tc>
          <w:tcPr>
            <w:tcW w:w="1761" w:type="dxa"/>
            <w:vMerge w:val="continue"/>
            <w:tcBorders>
              <w:top w:val="single" w:color="000000" w:sz="4" w:space="0"/>
              <w:left w:val="nil"/>
              <w:bottom w:val="single" w:color="000000" w:sz="4" w:space="0"/>
              <w:right w:val="single" w:color="000000" w:sz="4" w:space="0"/>
            </w:tcBorders>
            <w:shd w:val="clear" w:color="auto" w:fill="auto"/>
            <w:vAlign w:val="center"/>
          </w:tcPr>
          <w:p w14:paraId="5771A8AF">
            <w:pPr>
              <w:snapToGrid w:val="0"/>
              <w:jc w:val="center"/>
              <w:rPr>
                <w:rFonts w:hint="default" w:ascii="Times New Roman" w:hAnsi="Times New Roman" w:eastAsia="宋体" w:cs="Times New Roman"/>
                <w:i w:val="0"/>
                <w:iCs w:val="0"/>
                <w:color w:val="000000"/>
                <w:sz w:val="22"/>
                <w:szCs w:val="22"/>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vAlign w:val="center"/>
          </w:tcPr>
          <w:p w14:paraId="4169B1D7">
            <w:pPr>
              <w:snapToGrid w:val="0"/>
              <w:jc w:val="center"/>
              <w:rPr>
                <w:rFonts w:hint="default" w:ascii="Times New Roman" w:hAnsi="Times New Roman" w:eastAsia="宋体" w:cs="Times New Roman"/>
                <w:i w:val="0"/>
                <w:iCs w:val="0"/>
                <w:color w:val="000000"/>
                <w:sz w:val="22"/>
                <w:szCs w:val="22"/>
                <w:u w:val="none"/>
              </w:rPr>
            </w:pPr>
          </w:p>
        </w:tc>
        <w:tc>
          <w:tcPr>
            <w:tcW w:w="2569" w:type="dxa"/>
            <w:vMerge w:val="continue"/>
            <w:tcBorders>
              <w:top w:val="single" w:color="000000" w:sz="4" w:space="0"/>
              <w:left w:val="nil"/>
              <w:bottom w:val="single" w:color="000000" w:sz="4" w:space="0"/>
              <w:right w:val="single" w:color="000000" w:sz="4" w:space="0"/>
            </w:tcBorders>
            <w:shd w:val="clear" w:color="auto" w:fill="auto"/>
            <w:vAlign w:val="center"/>
          </w:tcPr>
          <w:p w14:paraId="2093D532">
            <w:pPr>
              <w:snapToGrid w:val="0"/>
              <w:jc w:val="center"/>
              <w:rPr>
                <w:rFonts w:hint="default" w:ascii="Times New Roman" w:hAnsi="Times New Roman" w:eastAsia="宋体" w:cs="Times New Roman"/>
                <w:i w:val="0"/>
                <w:iCs w:val="0"/>
                <w:color w:val="000000"/>
                <w:sz w:val="22"/>
                <w:szCs w:val="22"/>
                <w:u w:val="none"/>
              </w:rPr>
            </w:pPr>
          </w:p>
        </w:tc>
      </w:tr>
      <w:tr w14:paraId="445D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vMerge w:val="restart"/>
            <w:tcBorders>
              <w:top w:val="nil"/>
              <w:left w:val="single" w:color="000000" w:sz="4" w:space="0"/>
              <w:bottom w:val="single" w:color="000000" w:sz="4" w:space="0"/>
              <w:right w:val="single" w:color="000000" w:sz="4" w:space="0"/>
            </w:tcBorders>
            <w:shd w:val="clear" w:color="auto" w:fill="auto"/>
            <w:vAlign w:val="center"/>
          </w:tcPr>
          <w:p w14:paraId="184D89C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268" w:type="dxa"/>
            <w:vMerge w:val="restart"/>
            <w:tcBorders>
              <w:top w:val="nil"/>
              <w:left w:val="nil"/>
              <w:bottom w:val="single" w:color="000000" w:sz="4" w:space="0"/>
              <w:right w:val="single" w:color="000000" w:sz="4" w:space="0"/>
            </w:tcBorders>
            <w:shd w:val="clear" w:color="auto" w:fill="auto"/>
            <w:vAlign w:val="center"/>
          </w:tcPr>
          <w:p w14:paraId="5B804AC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268" w:type="dxa"/>
            <w:vMerge w:val="restart"/>
            <w:tcBorders>
              <w:top w:val="nil"/>
              <w:left w:val="nil"/>
              <w:bottom w:val="single" w:color="000000" w:sz="4" w:space="0"/>
              <w:right w:val="single" w:color="000000" w:sz="4" w:space="0"/>
            </w:tcBorders>
            <w:shd w:val="clear" w:color="auto" w:fill="auto"/>
            <w:vAlign w:val="center"/>
          </w:tcPr>
          <w:p w14:paraId="7F60152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23" w:type="dxa"/>
            <w:tcBorders>
              <w:top w:val="nil"/>
              <w:left w:val="nil"/>
              <w:bottom w:val="single" w:color="000000" w:sz="4" w:space="0"/>
              <w:right w:val="single" w:color="000000" w:sz="4" w:space="0"/>
            </w:tcBorders>
            <w:shd w:val="clear" w:color="auto" w:fill="auto"/>
            <w:vAlign w:val="center"/>
          </w:tcPr>
          <w:p w14:paraId="726320B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761" w:type="dxa"/>
            <w:tcBorders>
              <w:top w:val="nil"/>
              <w:left w:val="nil"/>
              <w:bottom w:val="single" w:color="000000" w:sz="4" w:space="0"/>
              <w:right w:val="single" w:color="000000" w:sz="4" w:space="0"/>
            </w:tcBorders>
            <w:shd w:val="clear" w:color="auto" w:fill="auto"/>
            <w:vAlign w:val="center"/>
          </w:tcPr>
          <w:p w14:paraId="5355004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26" w:type="dxa"/>
            <w:tcBorders>
              <w:top w:val="nil"/>
              <w:left w:val="nil"/>
              <w:bottom w:val="single" w:color="000000" w:sz="4" w:space="0"/>
              <w:right w:val="single" w:color="000000" w:sz="4" w:space="0"/>
            </w:tcBorders>
            <w:shd w:val="clear" w:color="auto" w:fill="auto"/>
            <w:vAlign w:val="center"/>
          </w:tcPr>
          <w:p w14:paraId="63269F0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26" w:type="dxa"/>
            <w:tcBorders>
              <w:top w:val="nil"/>
              <w:left w:val="nil"/>
              <w:bottom w:val="single" w:color="000000" w:sz="4" w:space="0"/>
              <w:right w:val="single" w:color="000000" w:sz="4" w:space="0"/>
            </w:tcBorders>
            <w:shd w:val="clear" w:color="auto" w:fill="auto"/>
            <w:vAlign w:val="center"/>
          </w:tcPr>
          <w:p w14:paraId="67EE315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61" w:type="dxa"/>
            <w:tcBorders>
              <w:top w:val="nil"/>
              <w:left w:val="nil"/>
              <w:bottom w:val="single" w:color="000000" w:sz="4" w:space="0"/>
              <w:right w:val="single" w:color="000000" w:sz="4" w:space="0"/>
            </w:tcBorders>
            <w:shd w:val="clear" w:color="auto" w:fill="auto"/>
            <w:vAlign w:val="center"/>
          </w:tcPr>
          <w:p w14:paraId="02047F6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41" w:type="dxa"/>
            <w:tcBorders>
              <w:top w:val="nil"/>
              <w:left w:val="nil"/>
              <w:bottom w:val="single" w:color="000000" w:sz="4" w:space="0"/>
              <w:right w:val="single" w:color="000000" w:sz="4" w:space="0"/>
            </w:tcBorders>
            <w:shd w:val="clear" w:color="auto" w:fill="auto"/>
            <w:vAlign w:val="center"/>
          </w:tcPr>
          <w:p w14:paraId="1C3F738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569" w:type="dxa"/>
            <w:tcBorders>
              <w:top w:val="nil"/>
              <w:left w:val="nil"/>
              <w:bottom w:val="single" w:color="000000" w:sz="4" w:space="0"/>
              <w:right w:val="single" w:color="000000" w:sz="4" w:space="0"/>
            </w:tcBorders>
            <w:shd w:val="clear" w:color="auto" w:fill="auto"/>
            <w:vAlign w:val="center"/>
          </w:tcPr>
          <w:p w14:paraId="61BB0A8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3029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vMerge w:val="continue"/>
            <w:tcBorders>
              <w:top w:val="nil"/>
              <w:left w:val="single" w:color="000000" w:sz="4" w:space="0"/>
              <w:bottom w:val="single" w:color="000000" w:sz="4" w:space="0"/>
              <w:right w:val="single" w:color="000000" w:sz="4" w:space="0"/>
            </w:tcBorders>
            <w:shd w:val="clear" w:color="auto" w:fill="auto"/>
            <w:vAlign w:val="center"/>
          </w:tcPr>
          <w:p w14:paraId="56573EF0">
            <w:pPr>
              <w:snapToGrid w:val="0"/>
              <w:jc w:val="center"/>
              <w:rPr>
                <w:rFonts w:hint="default" w:ascii="Times New Roman" w:hAnsi="Times New Roman" w:eastAsia="宋体" w:cs="Times New Roman"/>
                <w:i w:val="0"/>
                <w:iCs w:val="0"/>
                <w:color w:val="000000"/>
                <w:sz w:val="22"/>
                <w:szCs w:val="22"/>
                <w:u w:val="none"/>
              </w:rPr>
            </w:pPr>
          </w:p>
        </w:tc>
        <w:tc>
          <w:tcPr>
            <w:tcW w:w="1268" w:type="dxa"/>
            <w:vMerge w:val="continue"/>
            <w:tcBorders>
              <w:top w:val="nil"/>
              <w:left w:val="nil"/>
              <w:bottom w:val="single" w:color="000000" w:sz="4" w:space="0"/>
              <w:right w:val="single" w:color="000000" w:sz="4" w:space="0"/>
            </w:tcBorders>
            <w:shd w:val="clear" w:color="auto" w:fill="auto"/>
            <w:vAlign w:val="center"/>
          </w:tcPr>
          <w:p w14:paraId="782A303E">
            <w:pPr>
              <w:snapToGrid w:val="0"/>
              <w:jc w:val="center"/>
              <w:rPr>
                <w:rFonts w:hint="default" w:ascii="Times New Roman" w:hAnsi="Times New Roman" w:eastAsia="宋体" w:cs="Times New Roman"/>
                <w:i w:val="0"/>
                <w:iCs w:val="0"/>
                <w:color w:val="000000"/>
                <w:sz w:val="22"/>
                <w:szCs w:val="22"/>
                <w:u w:val="none"/>
              </w:rPr>
            </w:pPr>
          </w:p>
        </w:tc>
        <w:tc>
          <w:tcPr>
            <w:tcW w:w="1268" w:type="dxa"/>
            <w:vMerge w:val="continue"/>
            <w:tcBorders>
              <w:top w:val="nil"/>
              <w:left w:val="nil"/>
              <w:bottom w:val="single" w:color="000000" w:sz="4" w:space="0"/>
              <w:right w:val="single" w:color="000000" w:sz="4" w:space="0"/>
            </w:tcBorders>
            <w:shd w:val="clear" w:color="auto" w:fill="auto"/>
            <w:vAlign w:val="center"/>
          </w:tcPr>
          <w:p w14:paraId="5E1400AE">
            <w:pPr>
              <w:snapToGrid w:val="0"/>
              <w:jc w:val="center"/>
              <w:rPr>
                <w:rFonts w:hint="default" w:ascii="Times New Roman" w:hAnsi="Times New Roman" w:eastAsia="宋体" w:cs="Times New Roman"/>
                <w:i w:val="0"/>
                <w:iCs w:val="0"/>
                <w:color w:val="000000"/>
                <w:sz w:val="22"/>
                <w:szCs w:val="22"/>
                <w:u w:val="none"/>
              </w:rPr>
            </w:pPr>
          </w:p>
        </w:tc>
        <w:tc>
          <w:tcPr>
            <w:tcW w:w="4423" w:type="dxa"/>
            <w:tcBorders>
              <w:top w:val="nil"/>
              <w:left w:val="nil"/>
              <w:bottom w:val="single" w:color="000000" w:sz="4" w:space="0"/>
              <w:right w:val="single" w:color="000000" w:sz="4" w:space="0"/>
            </w:tcBorders>
            <w:shd w:val="clear" w:color="auto" w:fill="auto"/>
            <w:vAlign w:val="center"/>
          </w:tcPr>
          <w:p w14:paraId="085A7DC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61" w:type="dxa"/>
            <w:tcBorders>
              <w:top w:val="nil"/>
              <w:left w:val="nil"/>
              <w:bottom w:val="single" w:color="000000" w:sz="4" w:space="0"/>
              <w:right w:val="single" w:color="000000" w:sz="4" w:space="0"/>
            </w:tcBorders>
            <w:shd w:val="clear" w:color="auto" w:fill="auto"/>
            <w:vAlign w:val="center"/>
          </w:tcPr>
          <w:p w14:paraId="5AA0041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150.35 </w:t>
            </w:r>
          </w:p>
        </w:tc>
        <w:tc>
          <w:tcPr>
            <w:tcW w:w="1226" w:type="dxa"/>
            <w:tcBorders>
              <w:top w:val="nil"/>
              <w:left w:val="nil"/>
              <w:bottom w:val="single" w:color="000000" w:sz="4" w:space="0"/>
              <w:right w:val="single" w:color="000000" w:sz="4" w:space="0"/>
            </w:tcBorders>
            <w:shd w:val="clear" w:color="auto" w:fill="auto"/>
            <w:vAlign w:val="center"/>
          </w:tcPr>
          <w:p w14:paraId="5CFD0E2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103.95 </w:t>
            </w:r>
          </w:p>
        </w:tc>
        <w:tc>
          <w:tcPr>
            <w:tcW w:w="1226" w:type="dxa"/>
            <w:tcBorders>
              <w:top w:val="nil"/>
              <w:left w:val="nil"/>
              <w:bottom w:val="single" w:color="000000" w:sz="4" w:space="0"/>
              <w:right w:val="single" w:color="000000" w:sz="4" w:space="0"/>
            </w:tcBorders>
            <w:shd w:val="clear" w:color="auto" w:fill="auto"/>
            <w:vAlign w:val="center"/>
          </w:tcPr>
          <w:p w14:paraId="4071105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46.40 </w:t>
            </w:r>
          </w:p>
        </w:tc>
        <w:tc>
          <w:tcPr>
            <w:tcW w:w="1761" w:type="dxa"/>
            <w:tcBorders>
              <w:top w:val="nil"/>
              <w:left w:val="nil"/>
              <w:bottom w:val="single" w:color="000000" w:sz="4" w:space="0"/>
              <w:right w:val="single" w:color="000000" w:sz="4" w:space="0"/>
            </w:tcBorders>
            <w:shd w:val="clear" w:color="auto" w:fill="auto"/>
            <w:vAlign w:val="center"/>
          </w:tcPr>
          <w:p w14:paraId="141E87A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41" w:type="dxa"/>
            <w:tcBorders>
              <w:top w:val="nil"/>
              <w:left w:val="nil"/>
              <w:bottom w:val="single" w:color="000000" w:sz="4" w:space="0"/>
              <w:right w:val="single" w:color="000000" w:sz="4" w:space="0"/>
            </w:tcBorders>
            <w:shd w:val="clear" w:color="auto" w:fill="auto"/>
            <w:vAlign w:val="center"/>
          </w:tcPr>
          <w:p w14:paraId="367A78D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69" w:type="dxa"/>
            <w:tcBorders>
              <w:top w:val="nil"/>
              <w:left w:val="nil"/>
              <w:bottom w:val="single" w:color="000000" w:sz="4" w:space="0"/>
              <w:right w:val="single" w:color="000000" w:sz="4" w:space="0"/>
            </w:tcBorders>
            <w:shd w:val="clear" w:color="auto" w:fill="auto"/>
            <w:vAlign w:val="center"/>
          </w:tcPr>
          <w:p w14:paraId="6D8BA2D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0E9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147CFAD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w:t>
            </w:r>
          </w:p>
        </w:tc>
        <w:tc>
          <w:tcPr>
            <w:tcW w:w="4423" w:type="dxa"/>
            <w:tcBorders>
              <w:top w:val="nil"/>
              <w:left w:val="nil"/>
              <w:bottom w:val="single" w:color="000000" w:sz="4" w:space="0"/>
              <w:right w:val="single" w:color="000000" w:sz="4" w:space="0"/>
            </w:tcBorders>
            <w:shd w:val="clear" w:color="auto" w:fill="auto"/>
            <w:vAlign w:val="center"/>
          </w:tcPr>
          <w:p w14:paraId="2015BC1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83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115.46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FE8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66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4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6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A79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62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B9D22F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20601</w:t>
            </w:r>
          </w:p>
        </w:tc>
        <w:tc>
          <w:tcPr>
            <w:tcW w:w="4423" w:type="dxa"/>
            <w:tcBorders>
              <w:top w:val="nil"/>
              <w:left w:val="nil"/>
              <w:bottom w:val="single" w:color="000000" w:sz="4" w:space="0"/>
              <w:right w:val="single" w:color="000000" w:sz="4" w:space="0"/>
            </w:tcBorders>
            <w:shd w:val="clear" w:color="auto" w:fill="auto"/>
            <w:vAlign w:val="center"/>
          </w:tcPr>
          <w:p w14:paraId="175D888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科学技术管理事务</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F9A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82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CB4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DA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8FD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8C2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B7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4387C71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2060101</w:t>
            </w:r>
          </w:p>
        </w:tc>
        <w:tc>
          <w:tcPr>
            <w:tcW w:w="4423" w:type="dxa"/>
            <w:tcBorders>
              <w:top w:val="nil"/>
              <w:left w:val="nil"/>
              <w:bottom w:val="single" w:color="000000" w:sz="4" w:space="0"/>
              <w:right w:val="single" w:color="000000" w:sz="4" w:space="0"/>
            </w:tcBorders>
            <w:shd w:val="clear" w:color="auto" w:fill="auto"/>
            <w:vAlign w:val="center"/>
          </w:tcPr>
          <w:p w14:paraId="001237B0">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1B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2BB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69.06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AA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2A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B9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A2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1E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F449DD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20607</w:t>
            </w:r>
          </w:p>
        </w:tc>
        <w:tc>
          <w:tcPr>
            <w:tcW w:w="4423" w:type="dxa"/>
            <w:tcBorders>
              <w:top w:val="nil"/>
              <w:left w:val="nil"/>
              <w:bottom w:val="single" w:color="000000" w:sz="4" w:space="0"/>
              <w:right w:val="single" w:color="000000" w:sz="4" w:space="0"/>
            </w:tcBorders>
            <w:shd w:val="clear" w:color="auto" w:fill="auto"/>
            <w:vAlign w:val="center"/>
          </w:tcPr>
          <w:p w14:paraId="6B7ECCF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科学技术普及</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BF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DCE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88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007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764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1A0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9F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B6BF4C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2060702</w:t>
            </w:r>
          </w:p>
        </w:tc>
        <w:tc>
          <w:tcPr>
            <w:tcW w:w="4423" w:type="dxa"/>
            <w:tcBorders>
              <w:top w:val="nil"/>
              <w:left w:val="nil"/>
              <w:bottom w:val="single" w:color="000000" w:sz="4" w:space="0"/>
              <w:right w:val="single" w:color="000000" w:sz="4" w:space="0"/>
            </w:tcBorders>
            <w:shd w:val="clear" w:color="auto" w:fill="auto"/>
            <w:vAlign w:val="center"/>
          </w:tcPr>
          <w:p w14:paraId="122D471B">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科普活动</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B5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B14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67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B3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DD0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9FF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F3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41BAC22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2060705</w:t>
            </w:r>
          </w:p>
        </w:tc>
        <w:tc>
          <w:tcPr>
            <w:tcW w:w="4423" w:type="dxa"/>
            <w:tcBorders>
              <w:top w:val="nil"/>
              <w:left w:val="nil"/>
              <w:bottom w:val="single" w:color="000000" w:sz="4" w:space="0"/>
              <w:right w:val="single" w:color="000000" w:sz="4" w:space="0"/>
            </w:tcBorders>
            <w:shd w:val="clear" w:color="auto" w:fill="auto"/>
            <w:vAlign w:val="center"/>
          </w:tcPr>
          <w:p w14:paraId="4373B4A1">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科技馆站</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EAC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316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A23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D09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C0A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EA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8D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5402BE7C">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2060799</w:t>
            </w:r>
          </w:p>
        </w:tc>
        <w:tc>
          <w:tcPr>
            <w:tcW w:w="4423" w:type="dxa"/>
            <w:tcBorders>
              <w:top w:val="nil"/>
              <w:left w:val="nil"/>
              <w:bottom w:val="single" w:color="000000" w:sz="4" w:space="0"/>
              <w:right w:val="single" w:color="000000" w:sz="4" w:space="0"/>
            </w:tcBorders>
            <w:shd w:val="clear" w:color="auto" w:fill="auto"/>
            <w:vAlign w:val="center"/>
          </w:tcPr>
          <w:p w14:paraId="0F8210A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其他科学技术普及支出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4C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9EC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103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117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D7F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1C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AE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0D6682F5">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23" w:type="dxa"/>
            <w:tcBorders>
              <w:top w:val="nil"/>
              <w:left w:val="nil"/>
              <w:bottom w:val="single" w:color="000000" w:sz="4" w:space="0"/>
              <w:right w:val="single" w:color="000000" w:sz="4" w:space="0"/>
            </w:tcBorders>
            <w:shd w:val="clear" w:color="auto" w:fill="auto"/>
            <w:vAlign w:val="center"/>
          </w:tcPr>
          <w:p w14:paraId="4C320A5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F2F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E2F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94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845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623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6CF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F71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33C7312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23" w:type="dxa"/>
            <w:tcBorders>
              <w:top w:val="nil"/>
              <w:left w:val="nil"/>
              <w:bottom w:val="single" w:color="000000" w:sz="4" w:space="0"/>
              <w:right w:val="single" w:color="000000" w:sz="4" w:space="0"/>
            </w:tcBorders>
            <w:shd w:val="clear" w:color="auto" w:fill="auto"/>
            <w:vAlign w:val="center"/>
          </w:tcPr>
          <w:p w14:paraId="43B563AD">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248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01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22.23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8A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0C3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5C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EF2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44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63A954D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423" w:type="dxa"/>
            <w:tcBorders>
              <w:top w:val="nil"/>
              <w:left w:val="nil"/>
              <w:bottom w:val="single" w:color="000000" w:sz="4" w:space="0"/>
              <w:right w:val="single" w:color="000000" w:sz="4" w:space="0"/>
            </w:tcBorders>
            <w:shd w:val="clear" w:color="auto" w:fill="auto"/>
            <w:vAlign w:val="center"/>
          </w:tcPr>
          <w:p w14:paraId="0F4521A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2FC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671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E9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068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3D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B8A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C5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62DD134E">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23" w:type="dxa"/>
            <w:tcBorders>
              <w:top w:val="nil"/>
              <w:left w:val="nil"/>
              <w:bottom w:val="single" w:color="000000" w:sz="4" w:space="0"/>
              <w:right w:val="single" w:color="000000" w:sz="4" w:space="0"/>
            </w:tcBorders>
            <w:shd w:val="clear" w:color="auto" w:fill="auto"/>
            <w:vAlign w:val="center"/>
          </w:tcPr>
          <w:p w14:paraId="6D39FA63">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6C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969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AAF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0BB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CE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99F3">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30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DFF4FA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23" w:type="dxa"/>
            <w:tcBorders>
              <w:top w:val="nil"/>
              <w:left w:val="nil"/>
              <w:bottom w:val="single" w:color="000000" w:sz="4" w:space="0"/>
              <w:right w:val="single" w:color="000000" w:sz="4" w:space="0"/>
            </w:tcBorders>
            <w:shd w:val="clear" w:color="auto" w:fill="auto"/>
            <w:vAlign w:val="center"/>
          </w:tcPr>
          <w:p w14:paraId="39C0BB99">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C101">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3EB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98C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385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A4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3D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67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15EC49D9">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23" w:type="dxa"/>
            <w:tcBorders>
              <w:top w:val="nil"/>
              <w:left w:val="nil"/>
              <w:bottom w:val="single" w:color="000000" w:sz="4" w:space="0"/>
              <w:right w:val="single" w:color="000000" w:sz="4" w:space="0"/>
            </w:tcBorders>
            <w:shd w:val="clear" w:color="auto" w:fill="auto"/>
            <w:vAlign w:val="center"/>
          </w:tcPr>
          <w:p w14:paraId="4793B9FF">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4EE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F5C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89D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7BD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D41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89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C5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32908FED">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23" w:type="dxa"/>
            <w:tcBorders>
              <w:top w:val="nil"/>
              <w:left w:val="nil"/>
              <w:bottom w:val="single" w:color="000000" w:sz="4" w:space="0"/>
              <w:right w:val="single" w:color="000000" w:sz="4" w:space="0"/>
            </w:tcBorders>
            <w:shd w:val="clear" w:color="auto" w:fill="auto"/>
            <w:vAlign w:val="center"/>
          </w:tcPr>
          <w:p w14:paraId="399B4BEA">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92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798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B959">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2ED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D87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C36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42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4BEC1BC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423" w:type="dxa"/>
            <w:tcBorders>
              <w:top w:val="nil"/>
              <w:left w:val="nil"/>
              <w:bottom w:val="single" w:color="000000" w:sz="4" w:space="0"/>
              <w:right w:val="single" w:color="000000" w:sz="4" w:space="0"/>
            </w:tcBorders>
            <w:shd w:val="clear" w:color="auto" w:fill="auto"/>
            <w:vAlign w:val="center"/>
          </w:tcPr>
          <w:p w14:paraId="610BCD0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E0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0A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5.34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DEA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CFE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43A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F1C6">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89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7942B27">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23" w:type="dxa"/>
            <w:tcBorders>
              <w:top w:val="nil"/>
              <w:left w:val="nil"/>
              <w:bottom w:val="single" w:color="000000" w:sz="4" w:space="0"/>
              <w:right w:val="single" w:color="000000" w:sz="4" w:space="0"/>
            </w:tcBorders>
            <w:shd w:val="clear" w:color="auto" w:fill="auto"/>
            <w:vAlign w:val="center"/>
          </w:tcPr>
          <w:p w14:paraId="6BAD0A02">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901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DD08">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B9FC">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786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BD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69BF">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ED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75BC8E0B">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23" w:type="dxa"/>
            <w:tcBorders>
              <w:top w:val="nil"/>
              <w:left w:val="nil"/>
              <w:bottom w:val="single" w:color="000000" w:sz="4" w:space="0"/>
              <w:right w:val="single" w:color="000000" w:sz="4" w:space="0"/>
            </w:tcBorders>
            <w:shd w:val="clear" w:color="auto" w:fill="auto"/>
            <w:vAlign w:val="center"/>
          </w:tcPr>
          <w:p w14:paraId="466298EC">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78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5B05">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E7E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14A">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2024">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761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C1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268" w:type="dxa"/>
            <w:gridSpan w:val="3"/>
            <w:tcBorders>
              <w:top w:val="nil"/>
              <w:left w:val="single" w:color="000000" w:sz="4" w:space="0"/>
              <w:bottom w:val="single" w:color="000000" w:sz="4" w:space="0"/>
              <w:right w:val="single" w:color="000000" w:sz="4" w:space="0"/>
            </w:tcBorders>
            <w:shd w:val="clear" w:color="auto" w:fill="auto"/>
            <w:vAlign w:val="center"/>
          </w:tcPr>
          <w:p w14:paraId="2855F986">
            <w:pPr>
              <w:snapToGrid w:val="0"/>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23" w:type="dxa"/>
            <w:tcBorders>
              <w:top w:val="nil"/>
              <w:left w:val="nil"/>
              <w:bottom w:val="single" w:color="000000" w:sz="4" w:space="0"/>
              <w:right w:val="single" w:color="000000" w:sz="4" w:space="0"/>
            </w:tcBorders>
            <w:shd w:val="clear" w:color="auto" w:fill="auto"/>
            <w:vAlign w:val="center"/>
          </w:tcPr>
          <w:p w14:paraId="48681D85">
            <w:pPr>
              <w:keepNext w:val="0"/>
              <w:keepLines w:val="0"/>
              <w:pageBreakBefore w:val="0"/>
              <w:widowControl/>
              <w:kinsoku/>
              <w:wordWrap/>
              <w:overflowPunct/>
              <w:topLinePunct w:val="0"/>
              <w:autoSpaceDE/>
              <w:autoSpaceDN/>
              <w:bidi w:val="0"/>
              <w:adjustRightInd/>
              <w:snapToGrid w:val="0"/>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C932">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99C0">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 </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C17D">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01E">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7CB">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547">
            <w:pPr>
              <w:keepNext w:val="0"/>
              <w:keepLines w:val="0"/>
              <w:pageBreakBefore w:val="0"/>
              <w:widowControl/>
              <w:kinsoku/>
              <w:wordWrap/>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7238E1">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896"/>
        <w:gridCol w:w="542"/>
        <w:gridCol w:w="734"/>
        <w:gridCol w:w="3089"/>
        <w:gridCol w:w="542"/>
        <w:gridCol w:w="730"/>
        <w:gridCol w:w="2139"/>
        <w:gridCol w:w="2296"/>
        <w:gridCol w:w="2507"/>
      </w:tblGrid>
      <w:tr w14:paraId="4501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507" w:type="dxa"/>
            <w:gridSpan w:val="9"/>
            <w:tcBorders>
              <w:top w:val="nil"/>
              <w:left w:val="nil"/>
              <w:bottom w:val="nil"/>
              <w:right w:val="nil"/>
            </w:tcBorders>
            <w:shd w:val="clear" w:color="auto" w:fill="auto"/>
            <w:vAlign w:val="bottom"/>
          </w:tcPr>
          <w:p w14:paraId="6C875A63">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5297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96" w:type="dxa"/>
            <w:gridSpan w:val="8"/>
            <w:vMerge w:val="restart"/>
            <w:tcBorders>
              <w:top w:val="nil"/>
              <w:left w:val="nil"/>
              <w:right w:val="nil"/>
            </w:tcBorders>
            <w:shd w:val="clear" w:color="auto" w:fill="auto"/>
            <w:vAlign w:val="bottom"/>
          </w:tcPr>
          <w:p w14:paraId="68D36A2C">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2507" w:type="dxa"/>
            <w:tcBorders>
              <w:top w:val="nil"/>
              <w:left w:val="nil"/>
              <w:bottom w:val="nil"/>
              <w:right w:val="nil"/>
            </w:tcBorders>
            <w:shd w:val="clear" w:color="auto" w:fill="auto"/>
            <w:vAlign w:val="bottom"/>
          </w:tcPr>
          <w:p w14:paraId="11E536CB">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41A9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296" w:type="dxa"/>
            <w:gridSpan w:val="8"/>
            <w:vMerge w:val="continue"/>
            <w:tcBorders>
              <w:left w:val="nil"/>
              <w:bottom w:val="nil"/>
              <w:right w:val="nil"/>
            </w:tcBorders>
            <w:shd w:val="clear" w:color="auto" w:fill="auto"/>
            <w:vAlign w:val="bottom"/>
          </w:tcPr>
          <w:p w14:paraId="7A20D4D4">
            <w:pPr>
              <w:snapToGrid w:val="0"/>
              <w:rPr>
                <w:rFonts w:hint="default" w:ascii="Times New Roman" w:hAnsi="Times New Roman" w:eastAsia="宋体" w:cs="Times New Roman"/>
                <w:i w:val="0"/>
                <w:iCs w:val="0"/>
                <w:color w:val="000000"/>
                <w:sz w:val="20"/>
                <w:szCs w:val="20"/>
                <w:u w:val="none"/>
              </w:rPr>
            </w:pPr>
          </w:p>
        </w:tc>
        <w:tc>
          <w:tcPr>
            <w:tcW w:w="2507" w:type="dxa"/>
            <w:tcBorders>
              <w:top w:val="nil"/>
              <w:left w:val="nil"/>
              <w:bottom w:val="nil"/>
              <w:right w:val="nil"/>
            </w:tcBorders>
            <w:shd w:val="clear" w:color="auto" w:fill="auto"/>
            <w:vAlign w:val="bottom"/>
          </w:tcPr>
          <w:p w14:paraId="3ABCA3CA">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A207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7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515F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25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EAB9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2B24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EA60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E6FB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F47C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5B73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EAB4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615F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9773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CAFC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5E9D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545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2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E54D">
            <w:pPr>
              <w:snapToGrid w:val="0"/>
              <w:jc w:val="center"/>
              <w:rPr>
                <w:rFonts w:hint="default" w:ascii="Times New Roman" w:hAnsi="Times New Roman" w:eastAsia="宋体" w:cs="Times New Roman"/>
                <w:i w:val="0"/>
                <w:iCs w:val="0"/>
                <w:color w:val="000000"/>
                <w:sz w:val="22"/>
                <w:szCs w:val="22"/>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95A7">
            <w:pPr>
              <w:snapToGrid w:val="0"/>
              <w:jc w:val="center"/>
              <w:rPr>
                <w:rFonts w:hint="default" w:ascii="Times New Roman" w:hAnsi="Times New Roman" w:eastAsia="宋体" w:cs="Times New Roman"/>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57FB">
            <w:pPr>
              <w:snapToGrid w:val="0"/>
              <w:jc w:val="center"/>
              <w:rPr>
                <w:rFonts w:hint="default" w:ascii="Times New Roman" w:hAnsi="Times New Roman" w:eastAsia="宋体" w:cs="Times New Roman"/>
                <w:i w:val="0"/>
                <w:iCs w:val="0"/>
                <w:color w:val="000000"/>
                <w:sz w:val="22"/>
                <w:szCs w:val="22"/>
                <w:u w:val="none"/>
              </w:rPr>
            </w:pPr>
          </w:p>
        </w:tc>
        <w:tc>
          <w:tcPr>
            <w:tcW w:w="3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6B39">
            <w:pPr>
              <w:snapToGrid w:val="0"/>
              <w:jc w:val="center"/>
              <w:rPr>
                <w:rFonts w:hint="default" w:ascii="Times New Roman" w:hAnsi="Times New Roman" w:eastAsia="宋体" w:cs="Times New Roman"/>
                <w:i w:val="0"/>
                <w:iCs w:val="0"/>
                <w:color w:val="000000"/>
                <w:sz w:val="22"/>
                <w:szCs w:val="22"/>
                <w:u w:val="none"/>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B23E">
            <w:pPr>
              <w:snapToGrid w:val="0"/>
              <w:jc w:val="center"/>
              <w:rPr>
                <w:rFonts w:hint="default" w:ascii="Times New Roman" w:hAnsi="Times New Roman" w:eastAsia="宋体" w:cs="Times New Roman"/>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4842">
            <w:pPr>
              <w:snapToGrid w:val="0"/>
              <w:jc w:val="center"/>
              <w:rPr>
                <w:rFonts w:hint="default" w:ascii="Times New Roman" w:hAnsi="Times New Roman" w:eastAsia="宋体" w:cs="Times New Roman"/>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FFFA3">
            <w:pPr>
              <w:snapToGrid w:val="0"/>
              <w:jc w:val="center"/>
              <w:rPr>
                <w:rFonts w:hint="default" w:ascii="Times New Roman" w:hAnsi="Times New Roman" w:eastAsia="宋体" w:cs="Times New Roman"/>
                <w:i w:val="0"/>
                <w:iCs w:val="0"/>
                <w:color w:val="000000"/>
                <w:sz w:val="22"/>
                <w:szCs w:val="22"/>
                <w:u w:val="none"/>
              </w:rPr>
            </w:pPr>
          </w:p>
        </w:tc>
        <w:tc>
          <w:tcPr>
            <w:tcW w:w="2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1871">
            <w:pPr>
              <w:snapToGrid w:val="0"/>
              <w:jc w:val="center"/>
              <w:rPr>
                <w:rFonts w:hint="default" w:ascii="Times New Roman" w:hAnsi="Times New Roman" w:eastAsia="宋体" w:cs="Times New Roman"/>
                <w:i w:val="0"/>
                <w:iCs w:val="0"/>
                <w:color w:val="000000"/>
                <w:sz w:val="22"/>
                <w:szCs w:val="22"/>
                <w:u w:val="none"/>
              </w:rPr>
            </w:pPr>
          </w:p>
        </w:tc>
        <w:tc>
          <w:tcPr>
            <w:tcW w:w="2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E6E7">
            <w:pPr>
              <w:snapToGrid w:val="0"/>
              <w:jc w:val="center"/>
              <w:rPr>
                <w:rFonts w:hint="default" w:ascii="Times New Roman" w:hAnsi="Times New Roman" w:eastAsia="宋体" w:cs="Times New Roman"/>
                <w:i w:val="0"/>
                <w:iCs w:val="0"/>
                <w:color w:val="000000"/>
                <w:sz w:val="22"/>
                <w:szCs w:val="22"/>
                <w:u w:val="none"/>
              </w:rPr>
            </w:pPr>
          </w:p>
        </w:tc>
      </w:tr>
      <w:tr w14:paraId="20D2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A30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0A4">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i w:val="0"/>
                <w:iCs w:val="0"/>
                <w:color w:val="000000"/>
                <w:sz w:val="22"/>
                <w:szCs w:val="22"/>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E23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669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741">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999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AB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A3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46D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0650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F21">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889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CBD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EE5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11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F52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AD6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2E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93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04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302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F23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FA1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44B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5A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FA6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5B0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44F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10E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C1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65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FBC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906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2D6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744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1F3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BD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07F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623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03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C2A">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80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E4FB5">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0DD6">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0E18">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05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5B6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5B8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15F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33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DB6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059">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5EE26">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6E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43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BE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52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A6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15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7B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AE5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A9B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F614E">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6A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0D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30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115.46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39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115.46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7CE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DC3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AA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1B3B">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E4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52A79">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99A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66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00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420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0B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E8F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1F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D508">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97A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9EBE4">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24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86E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BAA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22.23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949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22.23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576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D1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86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7326">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5EB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66BF8">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B1B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2D5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F89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5.34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5C7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5.34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9ED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6CD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CB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3D0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B8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B2C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A1B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AA4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EFD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FDC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B2B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E4A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D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4DA3">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DB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9D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DCF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6DE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0F1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9C1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435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E8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AD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2BA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8C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5D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8A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55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7FC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36F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F74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F68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33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36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DF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3F0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68C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565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B66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CC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E26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CD5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49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017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2B8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27B9">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1BB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727">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C6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22D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0B8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34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FF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2AB">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73A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CA3F">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F8C5">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1C7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823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06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09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9B4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B9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EE9">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6846">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734">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DAE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1BE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CDA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AF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9C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657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B2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B1C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38F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80CA">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32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CB8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B4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82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911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8B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33C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AB5B">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331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C49">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CFF4">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42E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A79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412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BB8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38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C2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5FB5">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3BF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934">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393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35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D6D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0FC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46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72A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55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682">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89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372">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FB6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0CD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444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C9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3AD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452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764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AFD7">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8D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D862">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71EA">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402">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586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57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08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96A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A8E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23DB">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8F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FB78">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8C9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A43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CD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982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EB6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CDE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F4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3DF">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4FE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ABCF">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069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357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F105">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105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6CD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46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ED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3909">
            <w:pPr>
              <w:keepNext w:val="0"/>
              <w:keepLines w:val="0"/>
              <w:pageBreakBefore w:val="0"/>
              <w:widowControl/>
              <w:kinsoku/>
              <w:wordWrap/>
              <w:overflowPunct/>
              <w:topLinePunct w:val="0"/>
              <w:autoSpaceDE/>
              <w:autoSpaceDN/>
              <w:bidi w:val="0"/>
              <w:adjustRightInd/>
              <w:snapToGrid w:val="0"/>
              <w:spacing w:line="360" w:lineRule="exact"/>
              <w:jc w:val="center"/>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FE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2DF1">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36D">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34C1">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879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151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04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AD6B">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10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9A8">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3DD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BCAA">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D57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72A3">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358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5D2A">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413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A0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06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F1C">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965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8AA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F12">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967F">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3D3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822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F97">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349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B0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77D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9FB">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B89">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26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4B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59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4F5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C64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A6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12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1703">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A2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A1E">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7EE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34E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E0A3">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3BC">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A8C1">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06C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8A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30F9">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1B60">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5B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2144">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BC2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D8C48">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9CB61">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74282">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455B2">
            <w:pPr>
              <w:keepNext w:val="0"/>
              <w:keepLines w:val="0"/>
              <w:pageBreakBefore w:val="0"/>
              <w:widowControl/>
              <w:kinsoku/>
              <w:wordWrap/>
              <w:overflowPunct/>
              <w:topLinePunct w:val="0"/>
              <w:autoSpaceDE/>
              <w:autoSpaceDN/>
              <w:bidi w:val="0"/>
              <w:adjustRightInd/>
              <w:snapToGrid w:val="0"/>
              <w:spacing w:line="360" w:lineRule="exact"/>
              <w:rPr>
                <w:rFonts w:hint="default" w:ascii="Times New Roman" w:hAnsi="Times New Roman" w:cs="Times New Roman" w:eastAsiaTheme="minorEastAsia"/>
                <w:i w:val="0"/>
                <w:iCs w:val="0"/>
                <w:color w:val="000000"/>
                <w:sz w:val="22"/>
                <w:szCs w:val="22"/>
                <w:u w:val="none"/>
              </w:rPr>
            </w:pPr>
          </w:p>
        </w:tc>
      </w:tr>
      <w:tr w14:paraId="2D08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29C">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FDD">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9592">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4FBB">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40BE">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870D">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3ED">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2F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3B6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2CAE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D75E">
            <w:pPr>
              <w:keepNext w:val="0"/>
              <w:keepLines w:val="0"/>
              <w:pageBreakBefore w:val="0"/>
              <w:widowControl/>
              <w:suppressLineNumbers w:val="0"/>
              <w:kinsoku/>
              <w:wordWrap/>
              <w:overflowPunct/>
              <w:topLinePunct w:val="0"/>
              <w:autoSpaceDE/>
              <w:autoSpaceDN/>
              <w:bidi w:val="0"/>
              <w:adjustRightInd/>
              <w:snapToGrid w:val="0"/>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076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B48">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F85D">
            <w:pPr>
              <w:keepNext w:val="0"/>
              <w:keepLines w:val="0"/>
              <w:pageBreakBefore w:val="0"/>
              <w:widowControl/>
              <w:kinsoku/>
              <w:wordWrap/>
              <w:overflowPunct/>
              <w:topLinePunct w:val="0"/>
              <w:autoSpaceDE/>
              <w:autoSpaceDN/>
              <w:bidi w:val="0"/>
              <w:adjustRightInd/>
              <w:snapToGrid w:val="0"/>
              <w:spacing w:line="360" w:lineRule="exact"/>
              <w:jc w:val="left"/>
              <w:rPr>
                <w:rFonts w:hint="default" w:ascii="Times New Roman" w:hAnsi="Times New Roman" w:eastAsia="宋体" w:cs="Times New Roman"/>
                <w:b/>
                <w:bCs/>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9E6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21DC">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646">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EB20">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E6F7">
            <w:pPr>
              <w:keepNext w:val="0"/>
              <w:keepLines w:val="0"/>
              <w:pageBreakBefore w:val="0"/>
              <w:widowControl/>
              <w:kinsoku/>
              <w:wordWrap/>
              <w:overflowPunct/>
              <w:topLinePunct w:val="0"/>
              <w:autoSpaceDE/>
              <w:autoSpaceDN/>
              <w:bidi w:val="0"/>
              <w:adjustRightInd/>
              <w:snapToGrid w:val="0"/>
              <w:spacing w:line="360" w:lineRule="exact"/>
              <w:jc w:val="right"/>
              <w:rPr>
                <w:rFonts w:hint="default" w:ascii="Times New Roman" w:hAnsi="Times New Roman" w:cs="Times New Roman" w:eastAsiaTheme="minorEastAsia"/>
                <w:i w:val="0"/>
                <w:iCs w:val="0"/>
                <w:color w:val="000000"/>
                <w:sz w:val="22"/>
                <w:szCs w:val="22"/>
                <w:u w:val="none"/>
              </w:rPr>
            </w:pPr>
          </w:p>
        </w:tc>
      </w:tr>
      <w:tr w14:paraId="474A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7AC5">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61C4">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8794">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D4C">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EFA">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776">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C7DF">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150.35 </w:t>
            </w:r>
          </w:p>
        </w:tc>
        <w:tc>
          <w:tcPr>
            <w:tcW w:w="2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D7BD">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4D40">
            <w:pPr>
              <w:keepNext w:val="0"/>
              <w:keepLines w:val="0"/>
              <w:pageBreakBefore w:val="0"/>
              <w:widowControl/>
              <w:kinsoku/>
              <w:wordWrap/>
              <w:overflowPunct/>
              <w:topLinePunct w:val="0"/>
              <w:autoSpaceDE/>
              <w:autoSpaceDN/>
              <w:bidi w:val="0"/>
              <w:adjustRightInd/>
              <w:snapToGrid w:val="0"/>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42A1D8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910"/>
        <w:gridCol w:w="910"/>
        <w:gridCol w:w="910"/>
        <w:gridCol w:w="2066"/>
        <w:gridCol w:w="478"/>
        <w:gridCol w:w="998"/>
        <w:gridCol w:w="1392"/>
        <w:gridCol w:w="593"/>
        <w:gridCol w:w="791"/>
        <w:gridCol w:w="768"/>
        <w:gridCol w:w="593"/>
        <w:gridCol w:w="791"/>
        <w:gridCol w:w="768"/>
        <w:gridCol w:w="478"/>
        <w:gridCol w:w="998"/>
        <w:gridCol w:w="1022"/>
        <w:gridCol w:w="1009"/>
      </w:tblGrid>
      <w:tr w14:paraId="4B3F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45" w:type="dxa"/>
            <w:gridSpan w:val="17"/>
            <w:tcBorders>
              <w:top w:val="nil"/>
              <w:left w:val="nil"/>
              <w:bottom w:val="nil"/>
              <w:right w:val="nil"/>
            </w:tcBorders>
            <w:shd w:val="clear" w:color="auto" w:fill="auto"/>
            <w:vAlign w:val="bottom"/>
          </w:tcPr>
          <w:p w14:paraId="3032F75F">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7DE1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1" w:type="dxa"/>
            <w:gridSpan w:val="16"/>
            <w:vMerge w:val="restart"/>
            <w:tcBorders>
              <w:top w:val="nil"/>
              <w:left w:val="nil"/>
              <w:right w:val="nil"/>
            </w:tcBorders>
            <w:shd w:val="clear" w:color="auto" w:fill="auto"/>
            <w:vAlign w:val="bottom"/>
          </w:tcPr>
          <w:p w14:paraId="7B84D947">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1145" w:type="dxa"/>
            <w:tcBorders>
              <w:top w:val="nil"/>
              <w:left w:val="nil"/>
              <w:bottom w:val="nil"/>
              <w:right w:val="nil"/>
            </w:tcBorders>
            <w:shd w:val="clear" w:color="auto" w:fill="auto"/>
            <w:vAlign w:val="bottom"/>
          </w:tcPr>
          <w:p w14:paraId="4B778E19">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1767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61" w:type="dxa"/>
            <w:gridSpan w:val="16"/>
            <w:vMerge w:val="continue"/>
            <w:tcBorders>
              <w:left w:val="nil"/>
              <w:bottom w:val="nil"/>
              <w:right w:val="nil"/>
            </w:tcBorders>
            <w:shd w:val="clear" w:color="auto" w:fill="auto"/>
            <w:vAlign w:val="bottom"/>
          </w:tcPr>
          <w:p w14:paraId="430C1F03">
            <w:pPr>
              <w:snapToGrid w:val="0"/>
              <w:rPr>
                <w:rFonts w:hint="default" w:ascii="Times New Roman" w:hAnsi="Times New Roman" w:eastAsia="宋体" w:cs="Times New Roman"/>
                <w:i w:val="0"/>
                <w:iCs w:val="0"/>
                <w:color w:val="000000"/>
                <w:sz w:val="20"/>
                <w:szCs w:val="20"/>
                <w:u w:val="none"/>
              </w:rPr>
            </w:pPr>
          </w:p>
        </w:tc>
        <w:tc>
          <w:tcPr>
            <w:tcW w:w="1145" w:type="dxa"/>
            <w:tcBorders>
              <w:top w:val="nil"/>
              <w:left w:val="nil"/>
              <w:bottom w:val="nil"/>
              <w:right w:val="nil"/>
            </w:tcBorders>
            <w:shd w:val="clear" w:color="auto" w:fill="auto"/>
            <w:vAlign w:val="bottom"/>
          </w:tcPr>
          <w:p w14:paraId="60C301FA">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27D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3A8C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368" w:type="dxa"/>
            <w:vMerge w:val="restart"/>
            <w:tcBorders>
              <w:top w:val="single" w:color="000000" w:sz="4" w:space="0"/>
              <w:left w:val="nil"/>
              <w:bottom w:val="single" w:color="000000" w:sz="4" w:space="0"/>
              <w:right w:val="single" w:color="000000" w:sz="4" w:space="0"/>
            </w:tcBorders>
            <w:shd w:val="clear" w:color="auto" w:fill="auto"/>
            <w:vAlign w:val="center"/>
          </w:tcPr>
          <w:p w14:paraId="588BF1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588" w:type="dxa"/>
            <w:gridSpan w:val="3"/>
            <w:tcBorders>
              <w:top w:val="single" w:color="000000" w:sz="4" w:space="0"/>
              <w:left w:val="nil"/>
              <w:bottom w:val="single" w:color="000000" w:sz="4" w:space="0"/>
              <w:right w:val="single" w:color="000000" w:sz="4" w:space="0"/>
            </w:tcBorders>
            <w:shd w:val="clear" w:color="auto" w:fill="auto"/>
            <w:vAlign w:val="center"/>
          </w:tcPr>
          <w:p w14:paraId="6E0CAB2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67" w:type="dxa"/>
            <w:gridSpan w:val="3"/>
            <w:tcBorders>
              <w:top w:val="single" w:color="000000" w:sz="4" w:space="0"/>
              <w:left w:val="nil"/>
              <w:bottom w:val="single" w:color="000000" w:sz="4" w:space="0"/>
              <w:right w:val="single" w:color="000000" w:sz="4" w:space="0"/>
            </w:tcBorders>
            <w:shd w:val="clear" w:color="auto" w:fill="auto"/>
            <w:vAlign w:val="center"/>
          </w:tcPr>
          <w:p w14:paraId="4150FDF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867" w:type="dxa"/>
            <w:gridSpan w:val="3"/>
            <w:tcBorders>
              <w:top w:val="single" w:color="000000" w:sz="4" w:space="0"/>
              <w:left w:val="nil"/>
              <w:bottom w:val="single" w:color="000000" w:sz="4" w:space="0"/>
              <w:right w:val="single" w:color="000000" w:sz="4" w:space="0"/>
            </w:tcBorders>
            <w:shd w:val="clear" w:color="auto" w:fill="auto"/>
            <w:vAlign w:val="center"/>
          </w:tcPr>
          <w:p w14:paraId="704FC77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145" w:type="dxa"/>
            <w:gridSpan w:val="4"/>
            <w:tcBorders>
              <w:top w:val="single" w:color="000000" w:sz="4" w:space="0"/>
              <w:left w:val="nil"/>
              <w:bottom w:val="single" w:color="000000" w:sz="4" w:space="0"/>
              <w:right w:val="single" w:color="000000" w:sz="4" w:space="0"/>
            </w:tcBorders>
            <w:shd w:val="clear" w:color="auto" w:fill="auto"/>
            <w:vAlign w:val="center"/>
          </w:tcPr>
          <w:p w14:paraId="09727E5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018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846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368" w:type="dxa"/>
            <w:vMerge w:val="continue"/>
            <w:tcBorders>
              <w:top w:val="single" w:color="000000" w:sz="4" w:space="0"/>
              <w:left w:val="nil"/>
              <w:bottom w:val="single" w:color="000000" w:sz="4" w:space="0"/>
              <w:right w:val="single" w:color="000000" w:sz="4" w:space="0"/>
            </w:tcBorders>
            <w:shd w:val="clear" w:color="auto" w:fill="auto"/>
            <w:vAlign w:val="center"/>
          </w:tcPr>
          <w:p w14:paraId="603230C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2" w:type="dxa"/>
            <w:vMerge w:val="restart"/>
            <w:tcBorders>
              <w:top w:val="nil"/>
              <w:left w:val="nil"/>
              <w:bottom w:val="single" w:color="000000" w:sz="4" w:space="0"/>
              <w:right w:val="single" w:color="000000" w:sz="4" w:space="0"/>
            </w:tcBorders>
            <w:shd w:val="clear" w:color="auto" w:fill="auto"/>
            <w:vAlign w:val="center"/>
          </w:tcPr>
          <w:p w14:paraId="6871459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33" w:type="dxa"/>
            <w:vMerge w:val="restart"/>
            <w:tcBorders>
              <w:top w:val="nil"/>
              <w:left w:val="nil"/>
              <w:bottom w:val="single" w:color="000000" w:sz="4" w:space="0"/>
              <w:right w:val="single" w:color="000000" w:sz="4" w:space="0"/>
            </w:tcBorders>
            <w:shd w:val="clear" w:color="auto" w:fill="auto"/>
            <w:vAlign w:val="center"/>
          </w:tcPr>
          <w:p w14:paraId="30EE95C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588" w:type="dxa"/>
            <w:vMerge w:val="restart"/>
            <w:tcBorders>
              <w:top w:val="nil"/>
              <w:left w:val="nil"/>
              <w:bottom w:val="single" w:color="000000" w:sz="4" w:space="0"/>
              <w:right w:val="single" w:color="000000" w:sz="4" w:space="0"/>
            </w:tcBorders>
            <w:shd w:val="clear" w:color="auto" w:fill="auto"/>
            <w:vAlign w:val="center"/>
          </w:tcPr>
          <w:p w14:paraId="097C12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665" w:type="dxa"/>
            <w:vMerge w:val="restart"/>
            <w:tcBorders>
              <w:top w:val="nil"/>
              <w:left w:val="nil"/>
              <w:bottom w:val="single" w:color="000000" w:sz="4" w:space="0"/>
              <w:right w:val="single" w:color="000000" w:sz="4" w:space="0"/>
            </w:tcBorders>
            <w:shd w:val="clear" w:color="auto" w:fill="auto"/>
            <w:vAlign w:val="center"/>
          </w:tcPr>
          <w:p w14:paraId="4421DEE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94" w:type="dxa"/>
            <w:vMerge w:val="restart"/>
            <w:tcBorders>
              <w:top w:val="nil"/>
              <w:left w:val="nil"/>
              <w:bottom w:val="single" w:color="000000" w:sz="4" w:space="0"/>
              <w:right w:val="single" w:color="000000" w:sz="4" w:space="0"/>
            </w:tcBorders>
            <w:shd w:val="clear" w:color="auto" w:fill="auto"/>
            <w:vAlign w:val="center"/>
          </w:tcPr>
          <w:p w14:paraId="110769E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67" w:type="dxa"/>
            <w:vMerge w:val="restart"/>
            <w:tcBorders>
              <w:top w:val="nil"/>
              <w:left w:val="nil"/>
              <w:bottom w:val="single" w:color="000000" w:sz="4" w:space="0"/>
              <w:right w:val="single" w:color="000000" w:sz="4" w:space="0"/>
            </w:tcBorders>
            <w:shd w:val="clear" w:color="auto" w:fill="auto"/>
            <w:vAlign w:val="center"/>
          </w:tcPr>
          <w:p w14:paraId="4328864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665" w:type="dxa"/>
            <w:vMerge w:val="restart"/>
            <w:tcBorders>
              <w:top w:val="nil"/>
              <w:left w:val="nil"/>
              <w:bottom w:val="single" w:color="000000" w:sz="4" w:space="0"/>
              <w:right w:val="single" w:color="000000" w:sz="4" w:space="0"/>
            </w:tcBorders>
            <w:shd w:val="clear" w:color="auto" w:fill="auto"/>
            <w:vAlign w:val="center"/>
          </w:tcPr>
          <w:p w14:paraId="40F13C9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94" w:type="dxa"/>
            <w:vMerge w:val="restart"/>
            <w:tcBorders>
              <w:top w:val="nil"/>
              <w:left w:val="nil"/>
              <w:bottom w:val="single" w:color="000000" w:sz="4" w:space="0"/>
              <w:right w:val="single" w:color="000000" w:sz="4" w:space="0"/>
            </w:tcBorders>
            <w:shd w:val="clear" w:color="auto" w:fill="auto"/>
            <w:vAlign w:val="center"/>
          </w:tcPr>
          <w:p w14:paraId="061BEDF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867" w:type="dxa"/>
            <w:vMerge w:val="restart"/>
            <w:tcBorders>
              <w:top w:val="nil"/>
              <w:left w:val="nil"/>
              <w:bottom w:val="single" w:color="000000" w:sz="4" w:space="0"/>
              <w:right w:val="single" w:color="000000" w:sz="4" w:space="0"/>
            </w:tcBorders>
            <w:shd w:val="clear" w:color="auto" w:fill="auto"/>
            <w:vAlign w:val="center"/>
          </w:tcPr>
          <w:p w14:paraId="44069B0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532" w:type="dxa"/>
            <w:vMerge w:val="restart"/>
            <w:tcBorders>
              <w:top w:val="nil"/>
              <w:left w:val="nil"/>
              <w:bottom w:val="single" w:color="000000" w:sz="4" w:space="0"/>
              <w:right w:val="single" w:color="000000" w:sz="4" w:space="0"/>
            </w:tcBorders>
            <w:shd w:val="clear" w:color="auto" w:fill="auto"/>
            <w:vAlign w:val="center"/>
          </w:tcPr>
          <w:p w14:paraId="75E1B5A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33" w:type="dxa"/>
            <w:vMerge w:val="restart"/>
            <w:tcBorders>
              <w:top w:val="nil"/>
              <w:left w:val="nil"/>
              <w:bottom w:val="single" w:color="000000" w:sz="4" w:space="0"/>
              <w:right w:val="single" w:color="000000" w:sz="4" w:space="0"/>
            </w:tcBorders>
            <w:shd w:val="clear" w:color="auto" w:fill="auto"/>
            <w:vAlign w:val="center"/>
          </w:tcPr>
          <w:p w14:paraId="102053D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145" w:type="dxa"/>
            <w:gridSpan w:val="2"/>
            <w:tcBorders>
              <w:top w:val="nil"/>
              <w:left w:val="nil"/>
              <w:bottom w:val="single" w:color="000000" w:sz="4" w:space="0"/>
              <w:right w:val="single" w:color="000000" w:sz="4" w:space="0"/>
            </w:tcBorders>
            <w:shd w:val="clear" w:color="auto" w:fill="auto"/>
            <w:vAlign w:val="center"/>
          </w:tcPr>
          <w:p w14:paraId="6946EF5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187B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22B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2368" w:type="dxa"/>
            <w:vMerge w:val="continue"/>
            <w:tcBorders>
              <w:top w:val="single" w:color="000000" w:sz="4" w:space="0"/>
              <w:left w:val="nil"/>
              <w:bottom w:val="single" w:color="000000" w:sz="4" w:space="0"/>
              <w:right w:val="single" w:color="000000" w:sz="4" w:space="0"/>
            </w:tcBorders>
            <w:shd w:val="clear" w:color="auto" w:fill="auto"/>
            <w:vAlign w:val="center"/>
          </w:tcPr>
          <w:p w14:paraId="460016D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2AF592D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324D7C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588" w:type="dxa"/>
            <w:vMerge w:val="continue"/>
            <w:tcBorders>
              <w:top w:val="nil"/>
              <w:left w:val="nil"/>
              <w:bottom w:val="single" w:color="000000" w:sz="4" w:space="0"/>
              <w:right w:val="single" w:color="000000" w:sz="4" w:space="0"/>
            </w:tcBorders>
            <w:shd w:val="clear" w:color="auto" w:fill="auto"/>
            <w:vAlign w:val="center"/>
          </w:tcPr>
          <w:p w14:paraId="7A883D3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A7F548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1C12C5E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color="auto" w:fill="auto"/>
            <w:vAlign w:val="center"/>
          </w:tcPr>
          <w:p w14:paraId="18AA8E7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26E3C58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0A0BD64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color="auto" w:fill="auto"/>
            <w:vAlign w:val="center"/>
          </w:tcPr>
          <w:p w14:paraId="2CAB5CE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527E124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7F4B90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161" w:type="dxa"/>
            <w:vMerge w:val="restart"/>
            <w:tcBorders>
              <w:top w:val="nil"/>
              <w:left w:val="nil"/>
              <w:bottom w:val="single" w:color="000000" w:sz="4" w:space="0"/>
              <w:right w:val="single" w:color="000000" w:sz="4" w:space="0"/>
            </w:tcBorders>
            <w:shd w:val="clear" w:color="auto" w:fill="auto"/>
            <w:vAlign w:val="center"/>
          </w:tcPr>
          <w:p w14:paraId="75B06E6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45" w:type="dxa"/>
            <w:vMerge w:val="restart"/>
            <w:tcBorders>
              <w:top w:val="nil"/>
              <w:left w:val="nil"/>
              <w:bottom w:val="single" w:color="000000" w:sz="4" w:space="0"/>
              <w:right w:val="single" w:color="000000" w:sz="4" w:space="0"/>
            </w:tcBorders>
            <w:shd w:val="clear" w:color="auto" w:fill="auto"/>
            <w:vAlign w:val="center"/>
          </w:tcPr>
          <w:p w14:paraId="413A679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EA8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0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5C8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2368" w:type="dxa"/>
            <w:vMerge w:val="continue"/>
            <w:tcBorders>
              <w:top w:val="single" w:color="000000" w:sz="4" w:space="0"/>
              <w:left w:val="nil"/>
              <w:bottom w:val="single" w:color="000000" w:sz="4" w:space="0"/>
              <w:right w:val="single" w:color="000000" w:sz="4" w:space="0"/>
            </w:tcBorders>
            <w:shd w:val="clear" w:color="auto" w:fill="auto"/>
            <w:vAlign w:val="center"/>
          </w:tcPr>
          <w:p w14:paraId="3330CB4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6A6F28B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8465EA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588" w:type="dxa"/>
            <w:vMerge w:val="continue"/>
            <w:tcBorders>
              <w:top w:val="nil"/>
              <w:left w:val="nil"/>
              <w:bottom w:val="single" w:color="000000" w:sz="4" w:space="0"/>
              <w:right w:val="single" w:color="000000" w:sz="4" w:space="0"/>
            </w:tcBorders>
            <w:shd w:val="clear" w:color="auto" w:fill="auto"/>
            <w:vAlign w:val="center"/>
          </w:tcPr>
          <w:p w14:paraId="3994F1C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1715F21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25FF9AFB">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color="auto" w:fill="auto"/>
            <w:vAlign w:val="center"/>
          </w:tcPr>
          <w:p w14:paraId="7479E2B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65" w:type="dxa"/>
            <w:vMerge w:val="continue"/>
            <w:tcBorders>
              <w:top w:val="nil"/>
              <w:left w:val="nil"/>
              <w:bottom w:val="single" w:color="000000" w:sz="4" w:space="0"/>
              <w:right w:val="single" w:color="000000" w:sz="4" w:space="0"/>
            </w:tcBorders>
            <w:shd w:val="clear" w:color="auto" w:fill="auto"/>
            <w:vAlign w:val="center"/>
          </w:tcPr>
          <w:p w14:paraId="34D0E5A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94" w:type="dxa"/>
            <w:vMerge w:val="continue"/>
            <w:tcBorders>
              <w:top w:val="nil"/>
              <w:left w:val="nil"/>
              <w:bottom w:val="single" w:color="000000" w:sz="4" w:space="0"/>
              <w:right w:val="single" w:color="000000" w:sz="4" w:space="0"/>
            </w:tcBorders>
            <w:shd w:val="clear" w:color="auto" w:fill="auto"/>
            <w:vAlign w:val="center"/>
          </w:tcPr>
          <w:p w14:paraId="2576461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color="auto" w:fill="auto"/>
            <w:vAlign w:val="center"/>
          </w:tcPr>
          <w:p w14:paraId="3B12F355">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532" w:type="dxa"/>
            <w:vMerge w:val="continue"/>
            <w:tcBorders>
              <w:top w:val="nil"/>
              <w:left w:val="nil"/>
              <w:bottom w:val="single" w:color="000000" w:sz="4" w:space="0"/>
              <w:right w:val="single" w:color="000000" w:sz="4" w:space="0"/>
            </w:tcBorders>
            <w:shd w:val="clear" w:color="auto" w:fill="auto"/>
            <w:vAlign w:val="center"/>
          </w:tcPr>
          <w:p w14:paraId="523E583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0A7881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28D847F3">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shd w:val="clear" w:color="auto" w:fill="auto"/>
            <w:vAlign w:val="center"/>
          </w:tcPr>
          <w:p w14:paraId="419B22A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291F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vMerge w:val="restart"/>
            <w:tcBorders>
              <w:top w:val="nil"/>
              <w:left w:val="single" w:color="000000" w:sz="4" w:space="0"/>
              <w:bottom w:val="single" w:color="000000" w:sz="4" w:space="0"/>
              <w:right w:val="single" w:color="000000" w:sz="4" w:space="0"/>
            </w:tcBorders>
            <w:shd w:val="clear" w:color="auto" w:fill="auto"/>
            <w:vAlign w:val="center"/>
          </w:tcPr>
          <w:p w14:paraId="206A6D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031" w:type="dxa"/>
            <w:vMerge w:val="restart"/>
            <w:tcBorders>
              <w:top w:val="nil"/>
              <w:left w:val="nil"/>
              <w:bottom w:val="single" w:color="000000" w:sz="4" w:space="0"/>
              <w:right w:val="single" w:color="000000" w:sz="4" w:space="0"/>
            </w:tcBorders>
            <w:shd w:val="clear" w:color="auto" w:fill="auto"/>
            <w:vAlign w:val="center"/>
          </w:tcPr>
          <w:p w14:paraId="1F1035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031" w:type="dxa"/>
            <w:vMerge w:val="restart"/>
            <w:tcBorders>
              <w:top w:val="nil"/>
              <w:left w:val="nil"/>
              <w:bottom w:val="single" w:color="000000" w:sz="4" w:space="0"/>
              <w:right w:val="single" w:color="000000" w:sz="4" w:space="0"/>
            </w:tcBorders>
            <w:shd w:val="clear" w:color="auto" w:fill="auto"/>
            <w:vAlign w:val="center"/>
          </w:tcPr>
          <w:p w14:paraId="4A103C4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368" w:type="dxa"/>
            <w:tcBorders>
              <w:top w:val="nil"/>
              <w:left w:val="nil"/>
              <w:bottom w:val="single" w:color="000000" w:sz="4" w:space="0"/>
              <w:right w:val="single" w:color="000000" w:sz="4" w:space="0"/>
            </w:tcBorders>
            <w:shd w:val="clear" w:color="auto" w:fill="auto"/>
            <w:vAlign w:val="center"/>
          </w:tcPr>
          <w:p w14:paraId="2F592DF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32" w:type="dxa"/>
            <w:tcBorders>
              <w:top w:val="nil"/>
              <w:left w:val="nil"/>
              <w:bottom w:val="single" w:color="000000" w:sz="4" w:space="0"/>
              <w:right w:val="single" w:color="000000" w:sz="4" w:space="0"/>
            </w:tcBorders>
            <w:shd w:val="clear" w:color="auto" w:fill="auto"/>
            <w:vAlign w:val="center"/>
          </w:tcPr>
          <w:p w14:paraId="121A352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133" w:type="dxa"/>
            <w:tcBorders>
              <w:top w:val="nil"/>
              <w:left w:val="nil"/>
              <w:bottom w:val="single" w:color="000000" w:sz="4" w:space="0"/>
              <w:right w:val="single" w:color="000000" w:sz="4" w:space="0"/>
            </w:tcBorders>
            <w:shd w:val="clear" w:color="auto" w:fill="auto"/>
            <w:vAlign w:val="center"/>
          </w:tcPr>
          <w:p w14:paraId="54774C2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588" w:type="dxa"/>
            <w:tcBorders>
              <w:top w:val="nil"/>
              <w:left w:val="nil"/>
              <w:bottom w:val="single" w:color="000000" w:sz="4" w:space="0"/>
              <w:right w:val="single" w:color="000000" w:sz="4" w:space="0"/>
            </w:tcBorders>
            <w:shd w:val="clear" w:color="auto" w:fill="auto"/>
            <w:vAlign w:val="center"/>
          </w:tcPr>
          <w:p w14:paraId="64F6A8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65" w:type="dxa"/>
            <w:tcBorders>
              <w:top w:val="nil"/>
              <w:left w:val="nil"/>
              <w:bottom w:val="single" w:color="000000" w:sz="4" w:space="0"/>
              <w:right w:val="single" w:color="000000" w:sz="4" w:space="0"/>
            </w:tcBorders>
            <w:shd w:val="clear" w:color="auto" w:fill="auto"/>
            <w:vAlign w:val="center"/>
          </w:tcPr>
          <w:p w14:paraId="1BB014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894" w:type="dxa"/>
            <w:tcBorders>
              <w:top w:val="nil"/>
              <w:left w:val="nil"/>
              <w:bottom w:val="single" w:color="000000" w:sz="4" w:space="0"/>
              <w:right w:val="single" w:color="000000" w:sz="4" w:space="0"/>
            </w:tcBorders>
            <w:shd w:val="clear" w:color="auto" w:fill="auto"/>
            <w:vAlign w:val="center"/>
          </w:tcPr>
          <w:p w14:paraId="58278E8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867" w:type="dxa"/>
            <w:tcBorders>
              <w:top w:val="nil"/>
              <w:left w:val="nil"/>
              <w:bottom w:val="single" w:color="000000" w:sz="4" w:space="0"/>
              <w:right w:val="single" w:color="000000" w:sz="4" w:space="0"/>
            </w:tcBorders>
            <w:shd w:val="clear" w:color="auto" w:fill="auto"/>
            <w:vAlign w:val="center"/>
          </w:tcPr>
          <w:p w14:paraId="51A42F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665" w:type="dxa"/>
            <w:tcBorders>
              <w:top w:val="nil"/>
              <w:left w:val="nil"/>
              <w:bottom w:val="single" w:color="000000" w:sz="4" w:space="0"/>
              <w:right w:val="single" w:color="000000" w:sz="4" w:space="0"/>
            </w:tcBorders>
            <w:shd w:val="clear" w:color="auto" w:fill="auto"/>
            <w:vAlign w:val="center"/>
          </w:tcPr>
          <w:p w14:paraId="584F2B8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894" w:type="dxa"/>
            <w:tcBorders>
              <w:top w:val="nil"/>
              <w:left w:val="nil"/>
              <w:bottom w:val="single" w:color="000000" w:sz="4" w:space="0"/>
              <w:right w:val="single" w:color="000000" w:sz="4" w:space="0"/>
            </w:tcBorders>
            <w:shd w:val="clear" w:color="auto" w:fill="auto"/>
            <w:vAlign w:val="center"/>
          </w:tcPr>
          <w:p w14:paraId="421AEF7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867" w:type="dxa"/>
            <w:tcBorders>
              <w:top w:val="nil"/>
              <w:left w:val="nil"/>
              <w:bottom w:val="single" w:color="000000" w:sz="4" w:space="0"/>
              <w:right w:val="single" w:color="000000" w:sz="4" w:space="0"/>
            </w:tcBorders>
            <w:shd w:val="clear" w:color="auto" w:fill="auto"/>
            <w:vAlign w:val="center"/>
          </w:tcPr>
          <w:p w14:paraId="0DC820F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532" w:type="dxa"/>
            <w:tcBorders>
              <w:top w:val="nil"/>
              <w:left w:val="nil"/>
              <w:bottom w:val="single" w:color="000000" w:sz="4" w:space="0"/>
              <w:right w:val="single" w:color="000000" w:sz="4" w:space="0"/>
            </w:tcBorders>
            <w:shd w:val="clear" w:color="auto" w:fill="auto"/>
            <w:vAlign w:val="center"/>
          </w:tcPr>
          <w:p w14:paraId="0C865C0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133" w:type="dxa"/>
            <w:tcBorders>
              <w:top w:val="nil"/>
              <w:left w:val="nil"/>
              <w:bottom w:val="single" w:color="000000" w:sz="4" w:space="0"/>
              <w:right w:val="single" w:color="000000" w:sz="4" w:space="0"/>
            </w:tcBorders>
            <w:shd w:val="clear" w:color="auto" w:fill="auto"/>
            <w:vAlign w:val="center"/>
          </w:tcPr>
          <w:p w14:paraId="61C98DA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161" w:type="dxa"/>
            <w:tcBorders>
              <w:top w:val="nil"/>
              <w:left w:val="nil"/>
              <w:bottom w:val="single" w:color="000000" w:sz="4" w:space="0"/>
              <w:right w:val="single" w:color="000000" w:sz="4" w:space="0"/>
            </w:tcBorders>
            <w:shd w:val="clear" w:color="auto" w:fill="auto"/>
            <w:vAlign w:val="center"/>
          </w:tcPr>
          <w:p w14:paraId="0F8D615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45" w:type="dxa"/>
            <w:tcBorders>
              <w:top w:val="nil"/>
              <w:left w:val="nil"/>
              <w:bottom w:val="single" w:color="000000" w:sz="4" w:space="0"/>
              <w:right w:val="single" w:color="000000" w:sz="4" w:space="0"/>
            </w:tcBorders>
            <w:shd w:val="clear" w:color="auto" w:fill="auto"/>
            <w:vAlign w:val="center"/>
          </w:tcPr>
          <w:p w14:paraId="2AA303D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4E4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vMerge w:val="continue"/>
            <w:tcBorders>
              <w:top w:val="nil"/>
              <w:left w:val="single" w:color="000000" w:sz="4" w:space="0"/>
              <w:bottom w:val="single" w:color="000000" w:sz="4" w:space="0"/>
              <w:right w:val="single" w:color="000000" w:sz="4" w:space="0"/>
            </w:tcBorders>
            <w:shd w:val="clear" w:color="auto" w:fill="auto"/>
            <w:vAlign w:val="center"/>
          </w:tcPr>
          <w:p w14:paraId="3516B48B">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1E1B025C">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031" w:type="dxa"/>
            <w:vMerge w:val="continue"/>
            <w:tcBorders>
              <w:top w:val="nil"/>
              <w:left w:val="nil"/>
              <w:bottom w:val="single" w:color="000000" w:sz="4" w:space="0"/>
              <w:right w:val="single" w:color="000000" w:sz="4" w:space="0"/>
            </w:tcBorders>
            <w:shd w:val="clear" w:color="auto" w:fill="auto"/>
            <w:vAlign w:val="center"/>
          </w:tcPr>
          <w:p w14:paraId="39DB8381">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2368" w:type="dxa"/>
            <w:tcBorders>
              <w:top w:val="nil"/>
              <w:left w:val="nil"/>
              <w:bottom w:val="single" w:color="000000" w:sz="4" w:space="0"/>
              <w:right w:val="single" w:color="000000" w:sz="4" w:space="0"/>
            </w:tcBorders>
            <w:shd w:val="clear" w:color="auto" w:fill="auto"/>
            <w:vAlign w:val="center"/>
          </w:tcPr>
          <w:p w14:paraId="3909327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532" w:type="dxa"/>
            <w:tcBorders>
              <w:top w:val="nil"/>
              <w:left w:val="nil"/>
              <w:bottom w:val="single" w:color="000000" w:sz="4" w:space="0"/>
              <w:right w:val="single" w:color="000000" w:sz="4" w:space="0"/>
            </w:tcBorders>
            <w:shd w:val="clear" w:color="auto" w:fill="auto"/>
            <w:vAlign w:val="center"/>
          </w:tcPr>
          <w:p w14:paraId="16E604B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BC59E0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588" w:type="dxa"/>
            <w:tcBorders>
              <w:top w:val="nil"/>
              <w:left w:val="nil"/>
              <w:bottom w:val="single" w:color="000000" w:sz="4" w:space="0"/>
              <w:right w:val="single" w:color="000000" w:sz="4" w:space="0"/>
            </w:tcBorders>
            <w:shd w:val="clear" w:color="auto" w:fill="auto"/>
            <w:vAlign w:val="center"/>
          </w:tcPr>
          <w:p w14:paraId="5CF0C1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7CCCD9B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150.35 </w:t>
            </w:r>
          </w:p>
        </w:tc>
        <w:tc>
          <w:tcPr>
            <w:tcW w:w="894" w:type="dxa"/>
            <w:tcBorders>
              <w:top w:val="nil"/>
              <w:left w:val="nil"/>
              <w:bottom w:val="single" w:color="000000" w:sz="4" w:space="0"/>
              <w:right w:val="single" w:color="000000" w:sz="4" w:space="0"/>
            </w:tcBorders>
            <w:shd w:val="clear" w:color="auto" w:fill="auto"/>
            <w:vAlign w:val="center"/>
          </w:tcPr>
          <w:p w14:paraId="6756DDF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103.95 </w:t>
            </w:r>
          </w:p>
        </w:tc>
        <w:tc>
          <w:tcPr>
            <w:tcW w:w="867" w:type="dxa"/>
            <w:tcBorders>
              <w:top w:val="nil"/>
              <w:left w:val="nil"/>
              <w:bottom w:val="single" w:color="000000" w:sz="4" w:space="0"/>
              <w:right w:val="single" w:color="000000" w:sz="4" w:space="0"/>
            </w:tcBorders>
            <w:shd w:val="clear" w:color="auto" w:fill="auto"/>
            <w:vAlign w:val="center"/>
          </w:tcPr>
          <w:p w14:paraId="1225A7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46.40 </w:t>
            </w:r>
          </w:p>
        </w:tc>
        <w:tc>
          <w:tcPr>
            <w:tcW w:w="665" w:type="dxa"/>
            <w:tcBorders>
              <w:top w:val="nil"/>
              <w:left w:val="nil"/>
              <w:bottom w:val="single" w:color="000000" w:sz="4" w:space="0"/>
              <w:right w:val="single" w:color="000000" w:sz="4" w:space="0"/>
            </w:tcBorders>
            <w:shd w:val="clear" w:color="auto" w:fill="auto"/>
            <w:vAlign w:val="center"/>
          </w:tcPr>
          <w:p w14:paraId="1E63EEA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150.35 </w:t>
            </w:r>
          </w:p>
        </w:tc>
        <w:tc>
          <w:tcPr>
            <w:tcW w:w="894" w:type="dxa"/>
            <w:tcBorders>
              <w:top w:val="nil"/>
              <w:left w:val="nil"/>
              <w:bottom w:val="single" w:color="000000" w:sz="4" w:space="0"/>
              <w:right w:val="single" w:color="000000" w:sz="4" w:space="0"/>
            </w:tcBorders>
            <w:shd w:val="clear" w:color="auto" w:fill="auto"/>
            <w:vAlign w:val="center"/>
          </w:tcPr>
          <w:p w14:paraId="3DC9526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103.95 </w:t>
            </w:r>
          </w:p>
        </w:tc>
        <w:tc>
          <w:tcPr>
            <w:tcW w:w="867" w:type="dxa"/>
            <w:tcBorders>
              <w:top w:val="nil"/>
              <w:left w:val="nil"/>
              <w:bottom w:val="single" w:color="000000" w:sz="4" w:space="0"/>
              <w:right w:val="single" w:color="000000" w:sz="4" w:space="0"/>
            </w:tcBorders>
            <w:shd w:val="clear" w:color="auto" w:fill="auto"/>
            <w:vAlign w:val="center"/>
          </w:tcPr>
          <w:p w14:paraId="50C690D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46.40 </w:t>
            </w:r>
          </w:p>
        </w:tc>
        <w:tc>
          <w:tcPr>
            <w:tcW w:w="532" w:type="dxa"/>
            <w:tcBorders>
              <w:top w:val="nil"/>
              <w:left w:val="nil"/>
              <w:bottom w:val="single" w:color="000000" w:sz="4" w:space="0"/>
              <w:right w:val="single" w:color="000000" w:sz="4" w:space="0"/>
            </w:tcBorders>
            <w:shd w:val="clear" w:color="auto" w:fill="auto"/>
            <w:vAlign w:val="center"/>
          </w:tcPr>
          <w:p w14:paraId="10B48E6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1C7572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5BA64DE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67F038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1D7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03FE21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w:t>
            </w:r>
          </w:p>
        </w:tc>
        <w:tc>
          <w:tcPr>
            <w:tcW w:w="2368" w:type="dxa"/>
            <w:tcBorders>
              <w:top w:val="nil"/>
              <w:left w:val="nil"/>
              <w:bottom w:val="single" w:color="000000" w:sz="4" w:space="0"/>
              <w:right w:val="single" w:color="000000" w:sz="4" w:space="0"/>
            </w:tcBorders>
            <w:shd w:val="clear" w:color="auto" w:fill="auto"/>
            <w:vAlign w:val="center"/>
          </w:tcPr>
          <w:p w14:paraId="1395C45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科学技术支出</w:t>
            </w:r>
          </w:p>
        </w:tc>
        <w:tc>
          <w:tcPr>
            <w:tcW w:w="532" w:type="dxa"/>
            <w:tcBorders>
              <w:top w:val="nil"/>
              <w:left w:val="nil"/>
              <w:bottom w:val="single" w:color="000000" w:sz="4" w:space="0"/>
              <w:right w:val="single" w:color="000000" w:sz="4" w:space="0"/>
            </w:tcBorders>
            <w:shd w:val="clear" w:color="auto" w:fill="auto"/>
            <w:vAlign w:val="center"/>
          </w:tcPr>
          <w:p w14:paraId="7ECAD2D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7ADE6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73017D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1BA1E90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115.46 </w:t>
            </w:r>
          </w:p>
        </w:tc>
        <w:tc>
          <w:tcPr>
            <w:tcW w:w="894" w:type="dxa"/>
            <w:tcBorders>
              <w:top w:val="nil"/>
              <w:left w:val="nil"/>
              <w:bottom w:val="single" w:color="000000" w:sz="4" w:space="0"/>
              <w:right w:val="single" w:color="000000" w:sz="4" w:space="0"/>
            </w:tcBorders>
            <w:shd w:val="clear" w:color="auto" w:fill="auto"/>
            <w:vAlign w:val="center"/>
          </w:tcPr>
          <w:p w14:paraId="54DA08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10B4171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665" w:type="dxa"/>
            <w:tcBorders>
              <w:top w:val="nil"/>
              <w:left w:val="nil"/>
              <w:bottom w:val="single" w:color="000000" w:sz="4" w:space="0"/>
              <w:right w:val="single" w:color="000000" w:sz="4" w:space="0"/>
            </w:tcBorders>
            <w:shd w:val="clear" w:color="auto" w:fill="auto"/>
            <w:vAlign w:val="center"/>
          </w:tcPr>
          <w:p w14:paraId="65B675E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115.46 </w:t>
            </w:r>
          </w:p>
        </w:tc>
        <w:tc>
          <w:tcPr>
            <w:tcW w:w="894" w:type="dxa"/>
            <w:tcBorders>
              <w:top w:val="nil"/>
              <w:left w:val="nil"/>
              <w:bottom w:val="single" w:color="000000" w:sz="4" w:space="0"/>
              <w:right w:val="single" w:color="000000" w:sz="4" w:space="0"/>
            </w:tcBorders>
            <w:shd w:val="clear" w:color="auto" w:fill="auto"/>
            <w:vAlign w:val="center"/>
          </w:tcPr>
          <w:p w14:paraId="0EA798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6372D32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532" w:type="dxa"/>
            <w:tcBorders>
              <w:top w:val="nil"/>
              <w:left w:val="nil"/>
              <w:bottom w:val="single" w:color="000000" w:sz="4" w:space="0"/>
              <w:right w:val="single" w:color="000000" w:sz="4" w:space="0"/>
            </w:tcBorders>
            <w:shd w:val="clear" w:color="auto" w:fill="auto"/>
            <w:vAlign w:val="center"/>
          </w:tcPr>
          <w:p w14:paraId="57FB8CC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883062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14A2D21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498A634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D4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8D552D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20601</w:t>
            </w:r>
          </w:p>
        </w:tc>
        <w:tc>
          <w:tcPr>
            <w:tcW w:w="2368" w:type="dxa"/>
            <w:tcBorders>
              <w:top w:val="nil"/>
              <w:left w:val="nil"/>
              <w:bottom w:val="single" w:color="000000" w:sz="4" w:space="0"/>
              <w:right w:val="single" w:color="000000" w:sz="4" w:space="0"/>
            </w:tcBorders>
            <w:shd w:val="clear" w:color="auto" w:fill="auto"/>
            <w:vAlign w:val="center"/>
          </w:tcPr>
          <w:p w14:paraId="136C239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科学技术管理事务</w:t>
            </w:r>
          </w:p>
        </w:tc>
        <w:tc>
          <w:tcPr>
            <w:tcW w:w="532" w:type="dxa"/>
            <w:tcBorders>
              <w:top w:val="nil"/>
              <w:left w:val="nil"/>
              <w:bottom w:val="single" w:color="000000" w:sz="4" w:space="0"/>
              <w:right w:val="single" w:color="000000" w:sz="4" w:space="0"/>
            </w:tcBorders>
            <w:shd w:val="clear" w:color="auto" w:fill="auto"/>
            <w:vAlign w:val="center"/>
          </w:tcPr>
          <w:p w14:paraId="201980D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2376AE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170DA4E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6810AB9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94" w:type="dxa"/>
            <w:tcBorders>
              <w:top w:val="nil"/>
              <w:left w:val="nil"/>
              <w:bottom w:val="single" w:color="000000" w:sz="4" w:space="0"/>
              <w:right w:val="single" w:color="000000" w:sz="4" w:space="0"/>
            </w:tcBorders>
            <w:shd w:val="clear" w:color="auto" w:fill="auto"/>
            <w:vAlign w:val="center"/>
          </w:tcPr>
          <w:p w14:paraId="0CECA41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47D86A4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0722878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94" w:type="dxa"/>
            <w:tcBorders>
              <w:top w:val="nil"/>
              <w:left w:val="nil"/>
              <w:bottom w:val="single" w:color="000000" w:sz="4" w:space="0"/>
              <w:right w:val="single" w:color="000000" w:sz="4" w:space="0"/>
            </w:tcBorders>
            <w:shd w:val="clear" w:color="auto" w:fill="auto"/>
            <w:vAlign w:val="center"/>
          </w:tcPr>
          <w:p w14:paraId="383A2E1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02201D1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1DB46D5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BCB047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3C53487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6FACC32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9E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551A04F7">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2060101</w:t>
            </w:r>
          </w:p>
        </w:tc>
        <w:tc>
          <w:tcPr>
            <w:tcW w:w="2368" w:type="dxa"/>
            <w:tcBorders>
              <w:top w:val="nil"/>
              <w:left w:val="nil"/>
              <w:bottom w:val="single" w:color="000000" w:sz="4" w:space="0"/>
              <w:right w:val="single" w:color="000000" w:sz="4" w:space="0"/>
            </w:tcBorders>
            <w:shd w:val="clear" w:color="auto" w:fill="auto"/>
            <w:vAlign w:val="center"/>
          </w:tcPr>
          <w:p w14:paraId="24F8E8E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532" w:type="dxa"/>
            <w:tcBorders>
              <w:top w:val="nil"/>
              <w:left w:val="nil"/>
              <w:bottom w:val="single" w:color="000000" w:sz="4" w:space="0"/>
              <w:right w:val="single" w:color="000000" w:sz="4" w:space="0"/>
            </w:tcBorders>
            <w:shd w:val="clear" w:color="auto" w:fill="auto"/>
            <w:vAlign w:val="center"/>
          </w:tcPr>
          <w:p w14:paraId="74AA18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7B7D5F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7BB6D3E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96024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94" w:type="dxa"/>
            <w:tcBorders>
              <w:top w:val="nil"/>
              <w:left w:val="nil"/>
              <w:bottom w:val="single" w:color="000000" w:sz="4" w:space="0"/>
              <w:right w:val="single" w:color="000000" w:sz="4" w:space="0"/>
            </w:tcBorders>
            <w:shd w:val="clear" w:color="auto" w:fill="auto"/>
            <w:vAlign w:val="center"/>
          </w:tcPr>
          <w:p w14:paraId="3A4E9F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3A1E7FA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0A3F87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94" w:type="dxa"/>
            <w:tcBorders>
              <w:top w:val="nil"/>
              <w:left w:val="nil"/>
              <w:bottom w:val="single" w:color="000000" w:sz="4" w:space="0"/>
              <w:right w:val="single" w:color="000000" w:sz="4" w:space="0"/>
            </w:tcBorders>
            <w:shd w:val="clear" w:color="auto" w:fill="auto"/>
            <w:vAlign w:val="center"/>
          </w:tcPr>
          <w:p w14:paraId="3D7E1DB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69.06 </w:t>
            </w:r>
          </w:p>
        </w:tc>
        <w:tc>
          <w:tcPr>
            <w:tcW w:w="867" w:type="dxa"/>
            <w:tcBorders>
              <w:top w:val="nil"/>
              <w:left w:val="nil"/>
              <w:bottom w:val="single" w:color="000000" w:sz="4" w:space="0"/>
              <w:right w:val="single" w:color="000000" w:sz="4" w:space="0"/>
            </w:tcBorders>
            <w:shd w:val="clear" w:color="auto" w:fill="auto"/>
            <w:vAlign w:val="center"/>
          </w:tcPr>
          <w:p w14:paraId="009BE75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76AD3A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6A639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5516E6D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64DD31B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53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7FBAD03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20607</w:t>
            </w:r>
          </w:p>
        </w:tc>
        <w:tc>
          <w:tcPr>
            <w:tcW w:w="2368" w:type="dxa"/>
            <w:tcBorders>
              <w:top w:val="nil"/>
              <w:left w:val="nil"/>
              <w:bottom w:val="single" w:color="000000" w:sz="4" w:space="0"/>
              <w:right w:val="single" w:color="000000" w:sz="4" w:space="0"/>
            </w:tcBorders>
            <w:shd w:val="clear" w:color="auto" w:fill="auto"/>
            <w:vAlign w:val="center"/>
          </w:tcPr>
          <w:p w14:paraId="39D1893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科学技术普及</w:t>
            </w:r>
          </w:p>
        </w:tc>
        <w:tc>
          <w:tcPr>
            <w:tcW w:w="532" w:type="dxa"/>
            <w:tcBorders>
              <w:top w:val="nil"/>
              <w:left w:val="nil"/>
              <w:bottom w:val="single" w:color="000000" w:sz="4" w:space="0"/>
              <w:right w:val="single" w:color="000000" w:sz="4" w:space="0"/>
            </w:tcBorders>
            <w:shd w:val="clear" w:color="auto" w:fill="auto"/>
            <w:vAlign w:val="center"/>
          </w:tcPr>
          <w:p w14:paraId="39D78C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2A68FE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478C838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43245B0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894" w:type="dxa"/>
            <w:tcBorders>
              <w:top w:val="nil"/>
              <w:left w:val="nil"/>
              <w:bottom w:val="single" w:color="000000" w:sz="4" w:space="0"/>
              <w:right w:val="single" w:color="000000" w:sz="4" w:space="0"/>
            </w:tcBorders>
            <w:shd w:val="clear" w:color="auto" w:fill="auto"/>
            <w:vAlign w:val="center"/>
          </w:tcPr>
          <w:p w14:paraId="7F17A79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7CB54F8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665" w:type="dxa"/>
            <w:tcBorders>
              <w:top w:val="nil"/>
              <w:left w:val="nil"/>
              <w:bottom w:val="single" w:color="000000" w:sz="4" w:space="0"/>
              <w:right w:val="single" w:color="000000" w:sz="4" w:space="0"/>
            </w:tcBorders>
            <w:shd w:val="clear" w:color="auto" w:fill="auto"/>
            <w:vAlign w:val="center"/>
          </w:tcPr>
          <w:p w14:paraId="276BEC6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894" w:type="dxa"/>
            <w:tcBorders>
              <w:top w:val="nil"/>
              <w:left w:val="nil"/>
              <w:bottom w:val="single" w:color="000000" w:sz="4" w:space="0"/>
              <w:right w:val="single" w:color="000000" w:sz="4" w:space="0"/>
            </w:tcBorders>
            <w:shd w:val="clear" w:color="auto" w:fill="auto"/>
            <w:vAlign w:val="center"/>
          </w:tcPr>
          <w:p w14:paraId="1CCD6B6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5D19F22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46.40 </w:t>
            </w:r>
          </w:p>
        </w:tc>
        <w:tc>
          <w:tcPr>
            <w:tcW w:w="532" w:type="dxa"/>
            <w:tcBorders>
              <w:top w:val="nil"/>
              <w:left w:val="nil"/>
              <w:bottom w:val="single" w:color="000000" w:sz="4" w:space="0"/>
              <w:right w:val="single" w:color="000000" w:sz="4" w:space="0"/>
            </w:tcBorders>
            <w:shd w:val="clear" w:color="auto" w:fill="auto"/>
            <w:vAlign w:val="center"/>
          </w:tcPr>
          <w:p w14:paraId="2FE22D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8828D8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7920F6B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4D08DB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88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4933554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2060702</w:t>
            </w:r>
          </w:p>
        </w:tc>
        <w:tc>
          <w:tcPr>
            <w:tcW w:w="2368" w:type="dxa"/>
            <w:tcBorders>
              <w:top w:val="nil"/>
              <w:left w:val="nil"/>
              <w:bottom w:val="single" w:color="000000" w:sz="4" w:space="0"/>
              <w:right w:val="single" w:color="000000" w:sz="4" w:space="0"/>
            </w:tcBorders>
            <w:shd w:val="clear" w:color="auto" w:fill="auto"/>
            <w:vAlign w:val="center"/>
          </w:tcPr>
          <w:p w14:paraId="47FD012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科普活动</w:t>
            </w:r>
          </w:p>
        </w:tc>
        <w:tc>
          <w:tcPr>
            <w:tcW w:w="532" w:type="dxa"/>
            <w:tcBorders>
              <w:top w:val="nil"/>
              <w:left w:val="nil"/>
              <w:bottom w:val="single" w:color="000000" w:sz="4" w:space="0"/>
              <w:right w:val="single" w:color="000000" w:sz="4" w:space="0"/>
            </w:tcBorders>
            <w:shd w:val="clear" w:color="auto" w:fill="auto"/>
            <w:vAlign w:val="center"/>
          </w:tcPr>
          <w:p w14:paraId="6726DDA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F99EEC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1C48F81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E18AD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894" w:type="dxa"/>
            <w:tcBorders>
              <w:top w:val="nil"/>
              <w:left w:val="nil"/>
              <w:bottom w:val="single" w:color="000000" w:sz="4" w:space="0"/>
              <w:right w:val="single" w:color="000000" w:sz="4" w:space="0"/>
            </w:tcBorders>
            <w:shd w:val="clear" w:color="auto" w:fill="auto"/>
            <w:vAlign w:val="center"/>
          </w:tcPr>
          <w:p w14:paraId="5E709BB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1BF9654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665" w:type="dxa"/>
            <w:tcBorders>
              <w:top w:val="nil"/>
              <w:left w:val="nil"/>
              <w:bottom w:val="single" w:color="000000" w:sz="4" w:space="0"/>
              <w:right w:val="single" w:color="000000" w:sz="4" w:space="0"/>
            </w:tcBorders>
            <w:shd w:val="clear" w:color="auto" w:fill="auto"/>
            <w:vAlign w:val="center"/>
          </w:tcPr>
          <w:p w14:paraId="2040CA5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894" w:type="dxa"/>
            <w:tcBorders>
              <w:top w:val="nil"/>
              <w:left w:val="nil"/>
              <w:bottom w:val="single" w:color="000000" w:sz="4" w:space="0"/>
              <w:right w:val="single" w:color="000000" w:sz="4" w:space="0"/>
            </w:tcBorders>
            <w:shd w:val="clear" w:color="auto" w:fill="auto"/>
            <w:vAlign w:val="center"/>
          </w:tcPr>
          <w:p w14:paraId="65AA235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6195062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0.40 </w:t>
            </w:r>
          </w:p>
        </w:tc>
        <w:tc>
          <w:tcPr>
            <w:tcW w:w="532" w:type="dxa"/>
            <w:tcBorders>
              <w:top w:val="nil"/>
              <w:left w:val="nil"/>
              <w:bottom w:val="single" w:color="000000" w:sz="4" w:space="0"/>
              <w:right w:val="single" w:color="000000" w:sz="4" w:space="0"/>
            </w:tcBorders>
            <w:shd w:val="clear" w:color="auto" w:fill="auto"/>
            <w:vAlign w:val="center"/>
          </w:tcPr>
          <w:p w14:paraId="4B9A53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9E7FDC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7DB1601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38663B6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51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EE07B7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2060705</w:t>
            </w:r>
          </w:p>
        </w:tc>
        <w:tc>
          <w:tcPr>
            <w:tcW w:w="2368" w:type="dxa"/>
            <w:tcBorders>
              <w:top w:val="nil"/>
              <w:left w:val="nil"/>
              <w:bottom w:val="single" w:color="000000" w:sz="4" w:space="0"/>
              <w:right w:val="single" w:color="000000" w:sz="4" w:space="0"/>
            </w:tcBorders>
            <w:shd w:val="clear" w:color="auto" w:fill="auto"/>
            <w:vAlign w:val="center"/>
          </w:tcPr>
          <w:p w14:paraId="7BFA4B7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科技馆站</w:t>
            </w:r>
          </w:p>
        </w:tc>
        <w:tc>
          <w:tcPr>
            <w:tcW w:w="532" w:type="dxa"/>
            <w:tcBorders>
              <w:top w:val="nil"/>
              <w:left w:val="nil"/>
              <w:bottom w:val="single" w:color="000000" w:sz="4" w:space="0"/>
              <w:right w:val="single" w:color="000000" w:sz="4" w:space="0"/>
            </w:tcBorders>
            <w:shd w:val="clear" w:color="auto" w:fill="auto"/>
            <w:vAlign w:val="center"/>
          </w:tcPr>
          <w:p w14:paraId="712FCB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BE9DC7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58FD6BD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FFFE2B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19.00 </w:t>
            </w:r>
          </w:p>
        </w:tc>
        <w:tc>
          <w:tcPr>
            <w:tcW w:w="894" w:type="dxa"/>
            <w:tcBorders>
              <w:top w:val="nil"/>
              <w:left w:val="nil"/>
              <w:bottom w:val="single" w:color="000000" w:sz="4" w:space="0"/>
              <w:right w:val="single" w:color="000000" w:sz="4" w:space="0"/>
            </w:tcBorders>
            <w:shd w:val="clear" w:color="auto" w:fill="auto"/>
            <w:vAlign w:val="center"/>
          </w:tcPr>
          <w:p w14:paraId="7D84D20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2733AD9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19.00 </w:t>
            </w:r>
          </w:p>
        </w:tc>
        <w:tc>
          <w:tcPr>
            <w:tcW w:w="665" w:type="dxa"/>
            <w:tcBorders>
              <w:top w:val="nil"/>
              <w:left w:val="nil"/>
              <w:bottom w:val="single" w:color="000000" w:sz="4" w:space="0"/>
              <w:right w:val="single" w:color="000000" w:sz="4" w:space="0"/>
            </w:tcBorders>
            <w:shd w:val="clear" w:color="auto" w:fill="auto"/>
            <w:vAlign w:val="center"/>
          </w:tcPr>
          <w:p w14:paraId="3B9FEE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19.00 </w:t>
            </w:r>
          </w:p>
        </w:tc>
        <w:tc>
          <w:tcPr>
            <w:tcW w:w="894" w:type="dxa"/>
            <w:tcBorders>
              <w:top w:val="nil"/>
              <w:left w:val="nil"/>
              <w:bottom w:val="single" w:color="000000" w:sz="4" w:space="0"/>
              <w:right w:val="single" w:color="000000" w:sz="4" w:space="0"/>
            </w:tcBorders>
            <w:shd w:val="clear" w:color="auto" w:fill="auto"/>
            <w:vAlign w:val="center"/>
          </w:tcPr>
          <w:p w14:paraId="2C4E9C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091563F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19.00 </w:t>
            </w:r>
          </w:p>
        </w:tc>
        <w:tc>
          <w:tcPr>
            <w:tcW w:w="532" w:type="dxa"/>
            <w:tcBorders>
              <w:top w:val="nil"/>
              <w:left w:val="nil"/>
              <w:bottom w:val="single" w:color="000000" w:sz="4" w:space="0"/>
              <w:right w:val="single" w:color="000000" w:sz="4" w:space="0"/>
            </w:tcBorders>
            <w:shd w:val="clear" w:color="auto" w:fill="auto"/>
            <w:vAlign w:val="center"/>
          </w:tcPr>
          <w:p w14:paraId="578DB4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D0EE8F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2F995A4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2242A9F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2C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7DCC93D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2060799</w:t>
            </w:r>
          </w:p>
        </w:tc>
        <w:tc>
          <w:tcPr>
            <w:tcW w:w="2368" w:type="dxa"/>
            <w:tcBorders>
              <w:top w:val="nil"/>
              <w:left w:val="nil"/>
              <w:bottom w:val="single" w:color="000000" w:sz="4" w:space="0"/>
              <w:right w:val="single" w:color="000000" w:sz="4" w:space="0"/>
            </w:tcBorders>
            <w:shd w:val="clear" w:color="auto" w:fill="auto"/>
            <w:vAlign w:val="center"/>
          </w:tcPr>
          <w:p w14:paraId="1E4CC51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其他科学技术普及支出</w:t>
            </w:r>
          </w:p>
        </w:tc>
        <w:tc>
          <w:tcPr>
            <w:tcW w:w="532" w:type="dxa"/>
            <w:tcBorders>
              <w:top w:val="nil"/>
              <w:left w:val="nil"/>
              <w:bottom w:val="single" w:color="000000" w:sz="4" w:space="0"/>
              <w:right w:val="single" w:color="000000" w:sz="4" w:space="0"/>
            </w:tcBorders>
            <w:shd w:val="clear" w:color="auto" w:fill="auto"/>
            <w:vAlign w:val="center"/>
          </w:tcPr>
          <w:p w14:paraId="3DDDA7E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56725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6C26937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1BD95C5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894" w:type="dxa"/>
            <w:tcBorders>
              <w:top w:val="nil"/>
              <w:left w:val="nil"/>
              <w:bottom w:val="single" w:color="000000" w:sz="4" w:space="0"/>
              <w:right w:val="single" w:color="000000" w:sz="4" w:space="0"/>
            </w:tcBorders>
            <w:shd w:val="clear" w:color="auto" w:fill="auto"/>
            <w:vAlign w:val="center"/>
          </w:tcPr>
          <w:p w14:paraId="70F53C0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60729F2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665" w:type="dxa"/>
            <w:tcBorders>
              <w:top w:val="nil"/>
              <w:left w:val="nil"/>
              <w:bottom w:val="single" w:color="000000" w:sz="4" w:space="0"/>
              <w:right w:val="single" w:color="000000" w:sz="4" w:space="0"/>
            </w:tcBorders>
            <w:shd w:val="clear" w:color="auto" w:fill="auto"/>
            <w:vAlign w:val="center"/>
          </w:tcPr>
          <w:p w14:paraId="3CF54D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894" w:type="dxa"/>
            <w:tcBorders>
              <w:top w:val="nil"/>
              <w:left w:val="nil"/>
              <w:bottom w:val="single" w:color="000000" w:sz="4" w:space="0"/>
              <w:right w:val="single" w:color="000000" w:sz="4" w:space="0"/>
            </w:tcBorders>
            <w:shd w:val="clear" w:color="auto" w:fill="auto"/>
            <w:vAlign w:val="center"/>
          </w:tcPr>
          <w:p w14:paraId="6ED1A85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67" w:type="dxa"/>
            <w:tcBorders>
              <w:top w:val="nil"/>
              <w:left w:val="nil"/>
              <w:bottom w:val="single" w:color="000000" w:sz="4" w:space="0"/>
              <w:right w:val="single" w:color="000000" w:sz="4" w:space="0"/>
            </w:tcBorders>
            <w:shd w:val="clear" w:color="auto" w:fill="auto"/>
            <w:vAlign w:val="center"/>
          </w:tcPr>
          <w:p w14:paraId="48D4E2F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 </w:t>
            </w:r>
          </w:p>
        </w:tc>
        <w:tc>
          <w:tcPr>
            <w:tcW w:w="532" w:type="dxa"/>
            <w:tcBorders>
              <w:top w:val="nil"/>
              <w:left w:val="nil"/>
              <w:bottom w:val="single" w:color="000000" w:sz="4" w:space="0"/>
              <w:right w:val="single" w:color="000000" w:sz="4" w:space="0"/>
            </w:tcBorders>
            <w:shd w:val="clear" w:color="auto" w:fill="auto"/>
            <w:vAlign w:val="center"/>
          </w:tcPr>
          <w:p w14:paraId="39229E5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C419C2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2F579A9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2E1AB47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49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1D33EE2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2368" w:type="dxa"/>
            <w:tcBorders>
              <w:top w:val="nil"/>
              <w:left w:val="nil"/>
              <w:bottom w:val="single" w:color="000000" w:sz="4" w:space="0"/>
              <w:right w:val="single" w:color="000000" w:sz="4" w:space="0"/>
            </w:tcBorders>
            <w:shd w:val="clear" w:color="auto" w:fill="auto"/>
            <w:vAlign w:val="center"/>
          </w:tcPr>
          <w:p w14:paraId="5B19546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532" w:type="dxa"/>
            <w:tcBorders>
              <w:top w:val="nil"/>
              <w:left w:val="nil"/>
              <w:bottom w:val="single" w:color="000000" w:sz="4" w:space="0"/>
              <w:right w:val="single" w:color="000000" w:sz="4" w:space="0"/>
            </w:tcBorders>
            <w:shd w:val="clear" w:color="auto" w:fill="auto"/>
            <w:vAlign w:val="center"/>
          </w:tcPr>
          <w:p w14:paraId="63FA441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484FC6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4B0322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6872D5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94" w:type="dxa"/>
            <w:tcBorders>
              <w:top w:val="nil"/>
              <w:left w:val="nil"/>
              <w:bottom w:val="single" w:color="000000" w:sz="4" w:space="0"/>
              <w:right w:val="single" w:color="000000" w:sz="4" w:space="0"/>
            </w:tcBorders>
            <w:shd w:val="clear" w:color="auto" w:fill="auto"/>
            <w:vAlign w:val="center"/>
          </w:tcPr>
          <w:p w14:paraId="6F51796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67" w:type="dxa"/>
            <w:tcBorders>
              <w:top w:val="nil"/>
              <w:left w:val="nil"/>
              <w:bottom w:val="single" w:color="000000" w:sz="4" w:space="0"/>
              <w:right w:val="single" w:color="000000" w:sz="4" w:space="0"/>
            </w:tcBorders>
            <w:shd w:val="clear" w:color="auto" w:fill="auto"/>
            <w:vAlign w:val="center"/>
          </w:tcPr>
          <w:p w14:paraId="6095AA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282521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94" w:type="dxa"/>
            <w:tcBorders>
              <w:top w:val="nil"/>
              <w:left w:val="nil"/>
              <w:bottom w:val="single" w:color="000000" w:sz="4" w:space="0"/>
              <w:right w:val="single" w:color="000000" w:sz="4" w:space="0"/>
            </w:tcBorders>
            <w:shd w:val="clear" w:color="auto" w:fill="auto"/>
            <w:vAlign w:val="center"/>
          </w:tcPr>
          <w:p w14:paraId="098EA00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67" w:type="dxa"/>
            <w:tcBorders>
              <w:top w:val="nil"/>
              <w:left w:val="nil"/>
              <w:bottom w:val="single" w:color="000000" w:sz="4" w:space="0"/>
              <w:right w:val="single" w:color="000000" w:sz="4" w:space="0"/>
            </w:tcBorders>
            <w:shd w:val="clear" w:color="auto" w:fill="auto"/>
            <w:vAlign w:val="center"/>
          </w:tcPr>
          <w:p w14:paraId="5E327D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518F950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32FD8E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12CEA3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49648BF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13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889C02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2368" w:type="dxa"/>
            <w:tcBorders>
              <w:top w:val="nil"/>
              <w:left w:val="nil"/>
              <w:bottom w:val="single" w:color="000000" w:sz="4" w:space="0"/>
              <w:right w:val="single" w:color="000000" w:sz="4" w:space="0"/>
            </w:tcBorders>
            <w:shd w:val="clear" w:color="auto" w:fill="auto"/>
            <w:vAlign w:val="center"/>
          </w:tcPr>
          <w:p w14:paraId="246C0B78">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532" w:type="dxa"/>
            <w:tcBorders>
              <w:top w:val="nil"/>
              <w:left w:val="nil"/>
              <w:bottom w:val="single" w:color="000000" w:sz="4" w:space="0"/>
              <w:right w:val="single" w:color="000000" w:sz="4" w:space="0"/>
            </w:tcBorders>
            <w:shd w:val="clear" w:color="auto" w:fill="auto"/>
            <w:vAlign w:val="center"/>
          </w:tcPr>
          <w:p w14:paraId="05BBAC8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7F8795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7B173C7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7DD2936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94" w:type="dxa"/>
            <w:tcBorders>
              <w:top w:val="nil"/>
              <w:left w:val="nil"/>
              <w:bottom w:val="single" w:color="000000" w:sz="4" w:space="0"/>
              <w:right w:val="single" w:color="000000" w:sz="4" w:space="0"/>
            </w:tcBorders>
            <w:shd w:val="clear" w:color="auto" w:fill="auto"/>
            <w:vAlign w:val="center"/>
          </w:tcPr>
          <w:p w14:paraId="4DE052C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67" w:type="dxa"/>
            <w:tcBorders>
              <w:top w:val="nil"/>
              <w:left w:val="nil"/>
              <w:bottom w:val="single" w:color="000000" w:sz="4" w:space="0"/>
              <w:right w:val="single" w:color="000000" w:sz="4" w:space="0"/>
            </w:tcBorders>
            <w:shd w:val="clear" w:color="auto" w:fill="auto"/>
            <w:vAlign w:val="center"/>
          </w:tcPr>
          <w:p w14:paraId="1237A84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1520B8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94" w:type="dxa"/>
            <w:tcBorders>
              <w:top w:val="nil"/>
              <w:left w:val="nil"/>
              <w:bottom w:val="single" w:color="000000" w:sz="4" w:space="0"/>
              <w:right w:val="single" w:color="000000" w:sz="4" w:space="0"/>
            </w:tcBorders>
            <w:shd w:val="clear" w:color="auto" w:fill="auto"/>
            <w:vAlign w:val="center"/>
          </w:tcPr>
          <w:p w14:paraId="6E0A0D2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22.23 </w:t>
            </w:r>
          </w:p>
        </w:tc>
        <w:tc>
          <w:tcPr>
            <w:tcW w:w="867" w:type="dxa"/>
            <w:tcBorders>
              <w:top w:val="nil"/>
              <w:left w:val="nil"/>
              <w:bottom w:val="single" w:color="000000" w:sz="4" w:space="0"/>
              <w:right w:val="single" w:color="000000" w:sz="4" w:space="0"/>
            </w:tcBorders>
            <w:shd w:val="clear" w:color="auto" w:fill="auto"/>
            <w:vAlign w:val="center"/>
          </w:tcPr>
          <w:p w14:paraId="70831F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2CEB751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C6F486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256EBE4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0CBCB0D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54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DC7242B">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2368" w:type="dxa"/>
            <w:tcBorders>
              <w:top w:val="nil"/>
              <w:left w:val="nil"/>
              <w:bottom w:val="single" w:color="000000" w:sz="4" w:space="0"/>
              <w:right w:val="single" w:color="000000" w:sz="4" w:space="0"/>
            </w:tcBorders>
            <w:shd w:val="clear" w:color="auto" w:fill="auto"/>
            <w:vAlign w:val="center"/>
          </w:tcPr>
          <w:p w14:paraId="77357206">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532" w:type="dxa"/>
            <w:tcBorders>
              <w:top w:val="nil"/>
              <w:left w:val="nil"/>
              <w:bottom w:val="single" w:color="000000" w:sz="4" w:space="0"/>
              <w:right w:val="single" w:color="000000" w:sz="4" w:space="0"/>
            </w:tcBorders>
            <w:shd w:val="clear" w:color="auto" w:fill="auto"/>
            <w:vAlign w:val="center"/>
          </w:tcPr>
          <w:p w14:paraId="4EC871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795D24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79DC488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78DB137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94" w:type="dxa"/>
            <w:tcBorders>
              <w:top w:val="nil"/>
              <w:left w:val="nil"/>
              <w:bottom w:val="single" w:color="000000" w:sz="4" w:space="0"/>
              <w:right w:val="single" w:color="000000" w:sz="4" w:space="0"/>
            </w:tcBorders>
            <w:shd w:val="clear" w:color="auto" w:fill="auto"/>
            <w:vAlign w:val="center"/>
          </w:tcPr>
          <w:p w14:paraId="2B4A77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67" w:type="dxa"/>
            <w:tcBorders>
              <w:top w:val="nil"/>
              <w:left w:val="nil"/>
              <w:bottom w:val="single" w:color="000000" w:sz="4" w:space="0"/>
              <w:right w:val="single" w:color="000000" w:sz="4" w:space="0"/>
            </w:tcBorders>
            <w:shd w:val="clear" w:color="auto" w:fill="auto"/>
            <w:vAlign w:val="center"/>
          </w:tcPr>
          <w:p w14:paraId="17355CB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5E350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94" w:type="dxa"/>
            <w:tcBorders>
              <w:top w:val="nil"/>
              <w:left w:val="nil"/>
              <w:bottom w:val="single" w:color="000000" w:sz="4" w:space="0"/>
              <w:right w:val="single" w:color="000000" w:sz="4" w:space="0"/>
            </w:tcBorders>
            <w:shd w:val="clear" w:color="auto" w:fill="auto"/>
            <w:vAlign w:val="center"/>
          </w:tcPr>
          <w:p w14:paraId="35AD27A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 </w:t>
            </w:r>
          </w:p>
        </w:tc>
        <w:tc>
          <w:tcPr>
            <w:tcW w:w="867" w:type="dxa"/>
            <w:tcBorders>
              <w:top w:val="nil"/>
              <w:left w:val="nil"/>
              <w:bottom w:val="single" w:color="000000" w:sz="4" w:space="0"/>
              <w:right w:val="single" w:color="000000" w:sz="4" w:space="0"/>
            </w:tcBorders>
            <w:shd w:val="clear" w:color="auto" w:fill="auto"/>
            <w:vAlign w:val="center"/>
          </w:tcPr>
          <w:p w14:paraId="60B632C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7777739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77B3ED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3D8AD5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24CD506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86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D673675">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2368" w:type="dxa"/>
            <w:tcBorders>
              <w:top w:val="nil"/>
              <w:left w:val="nil"/>
              <w:bottom w:val="single" w:color="000000" w:sz="4" w:space="0"/>
              <w:right w:val="single" w:color="000000" w:sz="4" w:space="0"/>
            </w:tcBorders>
            <w:shd w:val="clear" w:color="auto" w:fill="auto"/>
            <w:vAlign w:val="center"/>
          </w:tcPr>
          <w:p w14:paraId="3C26C18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532" w:type="dxa"/>
            <w:tcBorders>
              <w:top w:val="nil"/>
              <w:left w:val="nil"/>
              <w:bottom w:val="single" w:color="000000" w:sz="4" w:space="0"/>
              <w:right w:val="single" w:color="000000" w:sz="4" w:space="0"/>
            </w:tcBorders>
            <w:shd w:val="clear" w:color="auto" w:fill="auto"/>
            <w:vAlign w:val="center"/>
          </w:tcPr>
          <w:p w14:paraId="17E19DC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0FCD82E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246AF1C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67700A8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 </w:t>
            </w:r>
          </w:p>
        </w:tc>
        <w:tc>
          <w:tcPr>
            <w:tcW w:w="894" w:type="dxa"/>
            <w:tcBorders>
              <w:top w:val="nil"/>
              <w:left w:val="nil"/>
              <w:bottom w:val="single" w:color="000000" w:sz="4" w:space="0"/>
              <w:right w:val="single" w:color="000000" w:sz="4" w:space="0"/>
            </w:tcBorders>
            <w:shd w:val="clear" w:color="auto" w:fill="auto"/>
            <w:vAlign w:val="center"/>
          </w:tcPr>
          <w:p w14:paraId="27BCD75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 </w:t>
            </w:r>
          </w:p>
        </w:tc>
        <w:tc>
          <w:tcPr>
            <w:tcW w:w="867" w:type="dxa"/>
            <w:tcBorders>
              <w:top w:val="nil"/>
              <w:left w:val="nil"/>
              <w:bottom w:val="single" w:color="000000" w:sz="4" w:space="0"/>
              <w:right w:val="single" w:color="000000" w:sz="4" w:space="0"/>
            </w:tcBorders>
            <w:shd w:val="clear" w:color="auto" w:fill="auto"/>
            <w:vAlign w:val="center"/>
          </w:tcPr>
          <w:p w14:paraId="51C7C08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6237F14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 </w:t>
            </w:r>
          </w:p>
        </w:tc>
        <w:tc>
          <w:tcPr>
            <w:tcW w:w="894" w:type="dxa"/>
            <w:tcBorders>
              <w:top w:val="nil"/>
              <w:left w:val="nil"/>
              <w:bottom w:val="single" w:color="000000" w:sz="4" w:space="0"/>
              <w:right w:val="single" w:color="000000" w:sz="4" w:space="0"/>
            </w:tcBorders>
            <w:shd w:val="clear" w:color="auto" w:fill="auto"/>
            <w:vAlign w:val="center"/>
          </w:tcPr>
          <w:p w14:paraId="7F0BA03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 </w:t>
            </w:r>
          </w:p>
        </w:tc>
        <w:tc>
          <w:tcPr>
            <w:tcW w:w="867" w:type="dxa"/>
            <w:tcBorders>
              <w:top w:val="nil"/>
              <w:left w:val="nil"/>
              <w:bottom w:val="single" w:color="000000" w:sz="4" w:space="0"/>
              <w:right w:val="single" w:color="000000" w:sz="4" w:space="0"/>
            </w:tcBorders>
            <w:shd w:val="clear" w:color="auto" w:fill="auto"/>
            <w:vAlign w:val="center"/>
          </w:tcPr>
          <w:p w14:paraId="5193988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61130B5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4BCD99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7A6F9A8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5A3F8C1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D51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4C12A83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2368" w:type="dxa"/>
            <w:tcBorders>
              <w:top w:val="nil"/>
              <w:left w:val="nil"/>
              <w:bottom w:val="single" w:color="000000" w:sz="4" w:space="0"/>
              <w:right w:val="single" w:color="000000" w:sz="4" w:space="0"/>
            </w:tcBorders>
            <w:shd w:val="clear" w:color="auto" w:fill="auto"/>
            <w:vAlign w:val="center"/>
          </w:tcPr>
          <w:p w14:paraId="740EE4C0">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532" w:type="dxa"/>
            <w:tcBorders>
              <w:top w:val="nil"/>
              <w:left w:val="nil"/>
              <w:bottom w:val="single" w:color="000000" w:sz="4" w:space="0"/>
              <w:right w:val="single" w:color="000000" w:sz="4" w:space="0"/>
            </w:tcBorders>
            <w:shd w:val="clear" w:color="auto" w:fill="auto"/>
            <w:vAlign w:val="center"/>
          </w:tcPr>
          <w:p w14:paraId="3D38E7E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3A265BD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438B355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417670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 </w:t>
            </w:r>
          </w:p>
        </w:tc>
        <w:tc>
          <w:tcPr>
            <w:tcW w:w="894" w:type="dxa"/>
            <w:tcBorders>
              <w:top w:val="nil"/>
              <w:left w:val="nil"/>
              <w:bottom w:val="single" w:color="000000" w:sz="4" w:space="0"/>
              <w:right w:val="single" w:color="000000" w:sz="4" w:space="0"/>
            </w:tcBorders>
            <w:shd w:val="clear" w:color="auto" w:fill="auto"/>
            <w:vAlign w:val="center"/>
          </w:tcPr>
          <w:p w14:paraId="1B5C8D8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 </w:t>
            </w:r>
          </w:p>
        </w:tc>
        <w:tc>
          <w:tcPr>
            <w:tcW w:w="867" w:type="dxa"/>
            <w:tcBorders>
              <w:top w:val="nil"/>
              <w:left w:val="nil"/>
              <w:bottom w:val="single" w:color="000000" w:sz="4" w:space="0"/>
              <w:right w:val="single" w:color="000000" w:sz="4" w:space="0"/>
            </w:tcBorders>
            <w:shd w:val="clear" w:color="auto" w:fill="auto"/>
            <w:vAlign w:val="center"/>
          </w:tcPr>
          <w:p w14:paraId="3E592B6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6996172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 </w:t>
            </w:r>
          </w:p>
        </w:tc>
        <w:tc>
          <w:tcPr>
            <w:tcW w:w="894" w:type="dxa"/>
            <w:tcBorders>
              <w:top w:val="nil"/>
              <w:left w:val="nil"/>
              <w:bottom w:val="single" w:color="000000" w:sz="4" w:space="0"/>
              <w:right w:val="single" w:color="000000" w:sz="4" w:space="0"/>
            </w:tcBorders>
            <w:shd w:val="clear" w:color="auto" w:fill="auto"/>
            <w:vAlign w:val="center"/>
          </w:tcPr>
          <w:p w14:paraId="3670945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 </w:t>
            </w:r>
          </w:p>
        </w:tc>
        <w:tc>
          <w:tcPr>
            <w:tcW w:w="867" w:type="dxa"/>
            <w:tcBorders>
              <w:top w:val="nil"/>
              <w:left w:val="nil"/>
              <w:bottom w:val="single" w:color="000000" w:sz="4" w:space="0"/>
              <w:right w:val="single" w:color="000000" w:sz="4" w:space="0"/>
            </w:tcBorders>
            <w:shd w:val="clear" w:color="auto" w:fill="auto"/>
            <w:vAlign w:val="center"/>
          </w:tcPr>
          <w:p w14:paraId="55B554D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6E5B8D9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58F6CB3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74100CE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0F8BA34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14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1C3CE1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2368" w:type="dxa"/>
            <w:tcBorders>
              <w:top w:val="nil"/>
              <w:left w:val="nil"/>
              <w:bottom w:val="single" w:color="000000" w:sz="4" w:space="0"/>
              <w:right w:val="single" w:color="000000" w:sz="4" w:space="0"/>
            </w:tcBorders>
            <w:shd w:val="clear" w:color="auto" w:fill="auto"/>
            <w:vAlign w:val="center"/>
          </w:tcPr>
          <w:p w14:paraId="3D700E2B">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532" w:type="dxa"/>
            <w:tcBorders>
              <w:top w:val="nil"/>
              <w:left w:val="nil"/>
              <w:bottom w:val="single" w:color="000000" w:sz="4" w:space="0"/>
              <w:right w:val="single" w:color="000000" w:sz="4" w:space="0"/>
            </w:tcBorders>
            <w:shd w:val="clear" w:color="auto" w:fill="auto"/>
            <w:vAlign w:val="center"/>
          </w:tcPr>
          <w:p w14:paraId="5659D5B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D364DF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764418B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56E6BB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3F0377E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3A7550A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D6EF86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4CB5342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2447E9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78C009F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FD005C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6037533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1F0F36D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0E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40F7F5AD">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2368" w:type="dxa"/>
            <w:tcBorders>
              <w:top w:val="nil"/>
              <w:left w:val="nil"/>
              <w:bottom w:val="single" w:color="000000" w:sz="4" w:space="0"/>
              <w:right w:val="single" w:color="000000" w:sz="4" w:space="0"/>
            </w:tcBorders>
            <w:shd w:val="clear" w:color="auto" w:fill="auto"/>
            <w:vAlign w:val="center"/>
          </w:tcPr>
          <w:p w14:paraId="431EE371">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532" w:type="dxa"/>
            <w:tcBorders>
              <w:top w:val="nil"/>
              <w:left w:val="nil"/>
              <w:bottom w:val="single" w:color="000000" w:sz="4" w:space="0"/>
              <w:right w:val="single" w:color="000000" w:sz="4" w:space="0"/>
            </w:tcBorders>
            <w:shd w:val="clear" w:color="auto" w:fill="auto"/>
            <w:vAlign w:val="center"/>
          </w:tcPr>
          <w:p w14:paraId="3B95F92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4D526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62CC0D7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527483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667AD43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525B252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B29839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429C8A5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5E736FE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45E0811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213360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1F61848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07399AE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50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78E95FF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2368" w:type="dxa"/>
            <w:tcBorders>
              <w:top w:val="nil"/>
              <w:left w:val="nil"/>
              <w:bottom w:val="single" w:color="000000" w:sz="4" w:space="0"/>
              <w:right w:val="single" w:color="000000" w:sz="4" w:space="0"/>
            </w:tcBorders>
            <w:shd w:val="clear" w:color="auto" w:fill="auto"/>
            <w:vAlign w:val="center"/>
          </w:tcPr>
          <w:p w14:paraId="6E7BCF03">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532" w:type="dxa"/>
            <w:tcBorders>
              <w:top w:val="nil"/>
              <w:left w:val="nil"/>
              <w:bottom w:val="single" w:color="000000" w:sz="4" w:space="0"/>
              <w:right w:val="single" w:color="000000" w:sz="4" w:space="0"/>
            </w:tcBorders>
            <w:shd w:val="clear" w:color="auto" w:fill="auto"/>
            <w:vAlign w:val="center"/>
          </w:tcPr>
          <w:p w14:paraId="5D46813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2226BF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5735040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0D81C29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369A975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74E830D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49A352A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94" w:type="dxa"/>
            <w:tcBorders>
              <w:top w:val="nil"/>
              <w:left w:val="nil"/>
              <w:bottom w:val="single" w:color="000000" w:sz="4" w:space="0"/>
              <w:right w:val="single" w:color="000000" w:sz="4" w:space="0"/>
            </w:tcBorders>
            <w:shd w:val="clear" w:color="auto" w:fill="auto"/>
            <w:vAlign w:val="center"/>
          </w:tcPr>
          <w:p w14:paraId="59B0804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5.34 </w:t>
            </w:r>
          </w:p>
        </w:tc>
        <w:tc>
          <w:tcPr>
            <w:tcW w:w="867" w:type="dxa"/>
            <w:tcBorders>
              <w:top w:val="nil"/>
              <w:left w:val="nil"/>
              <w:bottom w:val="single" w:color="000000" w:sz="4" w:space="0"/>
              <w:right w:val="single" w:color="000000" w:sz="4" w:space="0"/>
            </w:tcBorders>
            <w:shd w:val="clear" w:color="auto" w:fill="auto"/>
            <w:vAlign w:val="center"/>
          </w:tcPr>
          <w:p w14:paraId="332CE9A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2CBA1A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48F5D5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155A334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5AEEF1D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40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252FDA9">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2368" w:type="dxa"/>
            <w:tcBorders>
              <w:top w:val="nil"/>
              <w:left w:val="nil"/>
              <w:bottom w:val="single" w:color="000000" w:sz="4" w:space="0"/>
              <w:right w:val="single" w:color="000000" w:sz="4" w:space="0"/>
            </w:tcBorders>
            <w:shd w:val="clear" w:color="auto" w:fill="auto"/>
            <w:vAlign w:val="center"/>
          </w:tcPr>
          <w:p w14:paraId="6862978C">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532" w:type="dxa"/>
            <w:tcBorders>
              <w:top w:val="nil"/>
              <w:left w:val="nil"/>
              <w:bottom w:val="single" w:color="000000" w:sz="4" w:space="0"/>
              <w:right w:val="single" w:color="000000" w:sz="4" w:space="0"/>
            </w:tcBorders>
            <w:shd w:val="clear" w:color="auto" w:fill="auto"/>
            <w:vAlign w:val="center"/>
          </w:tcPr>
          <w:p w14:paraId="03BF534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7F3FB36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0AA1A89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0DE4594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3915FEC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7C7C3F6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040EE4A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3ED4812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24CAD07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785D370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3D66CF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6741056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11F9966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2F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61559D7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2368" w:type="dxa"/>
            <w:tcBorders>
              <w:top w:val="nil"/>
              <w:left w:val="nil"/>
              <w:bottom w:val="single" w:color="000000" w:sz="4" w:space="0"/>
              <w:right w:val="single" w:color="000000" w:sz="4" w:space="0"/>
            </w:tcBorders>
            <w:shd w:val="clear" w:color="auto" w:fill="auto"/>
            <w:vAlign w:val="center"/>
          </w:tcPr>
          <w:p w14:paraId="424BB95B">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532" w:type="dxa"/>
            <w:tcBorders>
              <w:top w:val="nil"/>
              <w:left w:val="nil"/>
              <w:bottom w:val="single" w:color="000000" w:sz="4" w:space="0"/>
              <w:right w:val="single" w:color="000000" w:sz="4" w:space="0"/>
            </w:tcBorders>
            <w:shd w:val="clear" w:color="auto" w:fill="auto"/>
            <w:vAlign w:val="center"/>
          </w:tcPr>
          <w:p w14:paraId="6A9E43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6D69A2F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64E7AC7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3038147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6E7BAD0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1C26E62D">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04183DA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5E4A7F0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70FFBD8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7400F5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1397660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779811C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6F830A0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D1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031" w:type="dxa"/>
            <w:gridSpan w:val="3"/>
            <w:tcBorders>
              <w:top w:val="nil"/>
              <w:left w:val="single" w:color="000000" w:sz="4" w:space="0"/>
              <w:bottom w:val="single" w:color="000000" w:sz="4" w:space="0"/>
              <w:right w:val="single" w:color="000000" w:sz="4" w:space="0"/>
            </w:tcBorders>
            <w:shd w:val="clear" w:color="auto" w:fill="auto"/>
            <w:vAlign w:val="center"/>
          </w:tcPr>
          <w:p w14:paraId="3129B29A">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2368" w:type="dxa"/>
            <w:tcBorders>
              <w:top w:val="nil"/>
              <w:left w:val="nil"/>
              <w:bottom w:val="single" w:color="000000" w:sz="4" w:space="0"/>
              <w:right w:val="single" w:color="000000" w:sz="4" w:space="0"/>
            </w:tcBorders>
            <w:shd w:val="clear" w:color="auto" w:fill="auto"/>
            <w:vAlign w:val="center"/>
          </w:tcPr>
          <w:p w14:paraId="22B8BFDF">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532" w:type="dxa"/>
            <w:tcBorders>
              <w:top w:val="nil"/>
              <w:left w:val="nil"/>
              <w:bottom w:val="single" w:color="000000" w:sz="4" w:space="0"/>
              <w:right w:val="single" w:color="000000" w:sz="4" w:space="0"/>
            </w:tcBorders>
            <w:shd w:val="clear" w:color="auto" w:fill="auto"/>
            <w:vAlign w:val="center"/>
          </w:tcPr>
          <w:p w14:paraId="6D58755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41756FB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8" w:type="dxa"/>
            <w:tcBorders>
              <w:top w:val="nil"/>
              <w:left w:val="nil"/>
              <w:bottom w:val="single" w:color="000000" w:sz="4" w:space="0"/>
              <w:right w:val="single" w:color="000000" w:sz="4" w:space="0"/>
            </w:tcBorders>
            <w:shd w:val="clear" w:color="auto" w:fill="auto"/>
            <w:vAlign w:val="center"/>
          </w:tcPr>
          <w:p w14:paraId="55660ED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67D4401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36CC63C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52A1B16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65" w:type="dxa"/>
            <w:tcBorders>
              <w:top w:val="nil"/>
              <w:left w:val="nil"/>
              <w:bottom w:val="single" w:color="000000" w:sz="4" w:space="0"/>
              <w:right w:val="single" w:color="000000" w:sz="4" w:space="0"/>
            </w:tcBorders>
            <w:shd w:val="clear" w:color="auto" w:fill="auto"/>
            <w:vAlign w:val="center"/>
          </w:tcPr>
          <w:p w14:paraId="76A24F4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 </w:t>
            </w:r>
          </w:p>
        </w:tc>
        <w:tc>
          <w:tcPr>
            <w:tcW w:w="894" w:type="dxa"/>
            <w:tcBorders>
              <w:top w:val="nil"/>
              <w:left w:val="nil"/>
              <w:bottom w:val="single" w:color="000000" w:sz="4" w:space="0"/>
              <w:right w:val="single" w:color="000000" w:sz="4" w:space="0"/>
            </w:tcBorders>
            <w:shd w:val="clear" w:color="auto" w:fill="auto"/>
            <w:vAlign w:val="center"/>
          </w:tcPr>
          <w:p w14:paraId="0F128DA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 </w:t>
            </w:r>
          </w:p>
        </w:tc>
        <w:tc>
          <w:tcPr>
            <w:tcW w:w="867" w:type="dxa"/>
            <w:tcBorders>
              <w:top w:val="nil"/>
              <w:left w:val="nil"/>
              <w:bottom w:val="single" w:color="000000" w:sz="4" w:space="0"/>
              <w:right w:val="single" w:color="000000" w:sz="4" w:space="0"/>
            </w:tcBorders>
            <w:shd w:val="clear" w:color="auto" w:fill="auto"/>
            <w:vAlign w:val="center"/>
          </w:tcPr>
          <w:p w14:paraId="0081326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32" w:type="dxa"/>
            <w:tcBorders>
              <w:top w:val="nil"/>
              <w:left w:val="nil"/>
              <w:bottom w:val="single" w:color="000000" w:sz="4" w:space="0"/>
              <w:right w:val="single" w:color="000000" w:sz="4" w:space="0"/>
            </w:tcBorders>
            <w:shd w:val="clear" w:color="auto" w:fill="auto"/>
            <w:vAlign w:val="center"/>
          </w:tcPr>
          <w:p w14:paraId="5D781F3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3" w:type="dxa"/>
            <w:tcBorders>
              <w:top w:val="nil"/>
              <w:left w:val="nil"/>
              <w:bottom w:val="single" w:color="000000" w:sz="4" w:space="0"/>
              <w:right w:val="single" w:color="000000" w:sz="4" w:space="0"/>
            </w:tcBorders>
            <w:shd w:val="clear" w:color="auto" w:fill="auto"/>
            <w:vAlign w:val="center"/>
          </w:tcPr>
          <w:p w14:paraId="2AA8355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1" w:type="dxa"/>
            <w:tcBorders>
              <w:top w:val="nil"/>
              <w:left w:val="nil"/>
              <w:bottom w:val="single" w:color="000000" w:sz="4" w:space="0"/>
              <w:right w:val="single" w:color="000000" w:sz="4" w:space="0"/>
            </w:tcBorders>
            <w:shd w:val="clear" w:color="auto" w:fill="auto"/>
            <w:vAlign w:val="center"/>
          </w:tcPr>
          <w:p w14:paraId="4AA6D59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5" w:type="dxa"/>
            <w:tcBorders>
              <w:top w:val="nil"/>
              <w:left w:val="nil"/>
              <w:bottom w:val="single" w:color="000000" w:sz="4" w:space="0"/>
              <w:right w:val="single" w:color="000000" w:sz="4" w:space="0"/>
            </w:tcBorders>
            <w:shd w:val="clear" w:color="auto" w:fill="auto"/>
            <w:vAlign w:val="center"/>
          </w:tcPr>
          <w:p w14:paraId="3F5BBC06">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761AAAF">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002"/>
        <w:gridCol w:w="3340"/>
        <w:gridCol w:w="777"/>
        <w:gridCol w:w="1003"/>
        <w:gridCol w:w="2278"/>
        <w:gridCol w:w="777"/>
        <w:gridCol w:w="1003"/>
        <w:gridCol w:w="4184"/>
        <w:gridCol w:w="1111"/>
      </w:tblGrid>
      <w:tr w14:paraId="53B8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111" w:type="dxa"/>
            <w:gridSpan w:val="9"/>
            <w:tcBorders>
              <w:top w:val="nil"/>
              <w:left w:val="nil"/>
              <w:bottom w:val="nil"/>
              <w:right w:val="nil"/>
            </w:tcBorders>
            <w:shd w:val="clear" w:color="auto" w:fill="auto"/>
            <w:vAlign w:val="bottom"/>
          </w:tcPr>
          <w:p w14:paraId="5705BF4E">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1AE2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4" w:type="dxa"/>
            <w:gridSpan w:val="8"/>
            <w:vMerge w:val="restart"/>
            <w:tcBorders>
              <w:top w:val="nil"/>
              <w:left w:val="nil"/>
              <w:right w:val="nil"/>
            </w:tcBorders>
            <w:shd w:val="clear" w:color="auto" w:fill="auto"/>
            <w:vAlign w:val="bottom"/>
          </w:tcPr>
          <w:p w14:paraId="1860581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1111" w:type="dxa"/>
            <w:tcBorders>
              <w:top w:val="nil"/>
              <w:left w:val="nil"/>
              <w:bottom w:val="nil"/>
              <w:right w:val="nil"/>
            </w:tcBorders>
            <w:shd w:val="clear" w:color="auto" w:fill="auto"/>
            <w:vAlign w:val="bottom"/>
          </w:tcPr>
          <w:p w14:paraId="2444A3B6">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4B3D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84" w:type="dxa"/>
            <w:gridSpan w:val="8"/>
            <w:vMerge w:val="continue"/>
            <w:tcBorders>
              <w:left w:val="nil"/>
              <w:bottom w:val="nil"/>
              <w:right w:val="nil"/>
            </w:tcBorders>
            <w:shd w:val="clear" w:color="auto" w:fill="auto"/>
            <w:vAlign w:val="bottom"/>
          </w:tcPr>
          <w:p w14:paraId="638FA4DD">
            <w:pPr>
              <w:snapToGrid w:val="0"/>
              <w:rPr>
                <w:rFonts w:hint="default" w:ascii="Times New Roman" w:hAnsi="Times New Roman" w:eastAsia="宋体" w:cs="Times New Roman"/>
                <w:i w:val="0"/>
                <w:iCs w:val="0"/>
                <w:color w:val="000000"/>
                <w:sz w:val="20"/>
                <w:szCs w:val="20"/>
                <w:u w:val="none"/>
              </w:rPr>
            </w:pPr>
          </w:p>
        </w:tc>
        <w:tc>
          <w:tcPr>
            <w:tcW w:w="1111" w:type="dxa"/>
            <w:tcBorders>
              <w:top w:val="nil"/>
              <w:left w:val="nil"/>
              <w:bottom w:val="nil"/>
              <w:right w:val="nil"/>
            </w:tcBorders>
            <w:shd w:val="clear" w:color="auto" w:fill="auto"/>
            <w:vAlign w:val="bottom"/>
          </w:tcPr>
          <w:p w14:paraId="4FD35B0A">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35A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31F33">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111" w:type="dxa"/>
            <w:gridSpan w:val="6"/>
            <w:tcBorders>
              <w:top w:val="single" w:color="000000" w:sz="4" w:space="0"/>
              <w:left w:val="nil"/>
              <w:bottom w:val="single" w:color="000000" w:sz="4" w:space="0"/>
              <w:right w:val="single" w:color="000000" w:sz="4" w:space="0"/>
            </w:tcBorders>
            <w:shd w:val="clear" w:color="auto" w:fill="auto"/>
            <w:vAlign w:val="center"/>
          </w:tcPr>
          <w:p w14:paraId="6B1319C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227C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1002" w:type="dxa"/>
            <w:vMerge w:val="restart"/>
            <w:tcBorders>
              <w:top w:val="nil"/>
              <w:left w:val="single" w:color="000000" w:sz="4" w:space="0"/>
              <w:bottom w:val="single" w:color="000000" w:sz="4" w:space="0"/>
              <w:right w:val="single" w:color="000000" w:sz="4" w:space="0"/>
            </w:tcBorders>
            <w:shd w:val="clear" w:color="auto" w:fill="auto"/>
            <w:vAlign w:val="center"/>
          </w:tcPr>
          <w:p w14:paraId="65ABA44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340" w:type="dxa"/>
            <w:vMerge w:val="restart"/>
            <w:tcBorders>
              <w:top w:val="nil"/>
              <w:left w:val="nil"/>
              <w:bottom w:val="single" w:color="000000" w:sz="4" w:space="0"/>
              <w:right w:val="single" w:color="000000" w:sz="4" w:space="0"/>
            </w:tcBorders>
            <w:shd w:val="clear" w:color="auto" w:fill="auto"/>
            <w:vAlign w:val="center"/>
          </w:tcPr>
          <w:p w14:paraId="36E1A65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auto"/>
            <w:vAlign w:val="center"/>
          </w:tcPr>
          <w:p w14:paraId="2AF424A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003" w:type="dxa"/>
            <w:vMerge w:val="restart"/>
            <w:tcBorders>
              <w:top w:val="nil"/>
              <w:left w:val="nil"/>
              <w:bottom w:val="single" w:color="000000" w:sz="4" w:space="0"/>
              <w:right w:val="single" w:color="000000" w:sz="4" w:space="0"/>
            </w:tcBorders>
            <w:shd w:val="clear" w:color="auto" w:fill="auto"/>
            <w:vAlign w:val="center"/>
          </w:tcPr>
          <w:p w14:paraId="18EA42A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278" w:type="dxa"/>
            <w:vMerge w:val="restart"/>
            <w:tcBorders>
              <w:top w:val="nil"/>
              <w:left w:val="nil"/>
              <w:bottom w:val="single" w:color="000000" w:sz="4" w:space="0"/>
              <w:right w:val="single" w:color="000000" w:sz="4" w:space="0"/>
            </w:tcBorders>
            <w:shd w:val="clear" w:color="auto" w:fill="auto"/>
            <w:vAlign w:val="center"/>
          </w:tcPr>
          <w:p w14:paraId="76E5C73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777" w:type="dxa"/>
            <w:vMerge w:val="restart"/>
            <w:tcBorders>
              <w:top w:val="nil"/>
              <w:left w:val="nil"/>
              <w:bottom w:val="single" w:color="000000" w:sz="4" w:space="0"/>
              <w:right w:val="single" w:color="000000" w:sz="4" w:space="0"/>
            </w:tcBorders>
            <w:shd w:val="clear" w:color="auto" w:fill="auto"/>
            <w:vAlign w:val="center"/>
          </w:tcPr>
          <w:p w14:paraId="2A92DEA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003" w:type="dxa"/>
            <w:vMerge w:val="restart"/>
            <w:tcBorders>
              <w:top w:val="nil"/>
              <w:left w:val="nil"/>
              <w:bottom w:val="single" w:color="000000" w:sz="4" w:space="0"/>
              <w:right w:val="single" w:color="000000" w:sz="4" w:space="0"/>
            </w:tcBorders>
            <w:shd w:val="clear" w:color="auto" w:fill="auto"/>
            <w:vAlign w:val="center"/>
          </w:tcPr>
          <w:p w14:paraId="1AFF1CA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84" w:type="dxa"/>
            <w:vMerge w:val="restart"/>
            <w:tcBorders>
              <w:top w:val="nil"/>
              <w:left w:val="nil"/>
              <w:bottom w:val="single" w:color="000000" w:sz="4" w:space="0"/>
              <w:right w:val="single" w:color="000000" w:sz="4" w:space="0"/>
            </w:tcBorders>
            <w:shd w:val="clear" w:color="auto" w:fill="auto"/>
            <w:vAlign w:val="center"/>
          </w:tcPr>
          <w:p w14:paraId="2453696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111" w:type="dxa"/>
            <w:vMerge w:val="restart"/>
            <w:tcBorders>
              <w:top w:val="nil"/>
              <w:left w:val="nil"/>
              <w:bottom w:val="single" w:color="000000" w:sz="4" w:space="0"/>
              <w:right w:val="single" w:color="000000" w:sz="4" w:space="0"/>
            </w:tcBorders>
            <w:shd w:val="clear" w:color="auto" w:fill="auto"/>
            <w:vAlign w:val="center"/>
          </w:tcPr>
          <w:p w14:paraId="428A977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2642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1002" w:type="dxa"/>
            <w:vMerge w:val="continue"/>
            <w:tcBorders>
              <w:top w:val="nil"/>
              <w:left w:val="single" w:color="000000" w:sz="4" w:space="0"/>
              <w:bottom w:val="single" w:color="000000" w:sz="4" w:space="0"/>
              <w:right w:val="single" w:color="000000" w:sz="4" w:space="0"/>
            </w:tcBorders>
            <w:shd w:val="clear" w:color="auto" w:fill="auto"/>
            <w:vAlign w:val="center"/>
          </w:tcPr>
          <w:p w14:paraId="1906765B">
            <w:pPr>
              <w:snapToGrid w:val="0"/>
              <w:jc w:val="center"/>
              <w:rPr>
                <w:rFonts w:hint="default" w:ascii="Times New Roman" w:hAnsi="Times New Roman" w:eastAsia="宋体" w:cs="Times New Roman"/>
                <w:i w:val="0"/>
                <w:iCs w:val="0"/>
                <w:color w:val="000000"/>
                <w:sz w:val="22"/>
                <w:szCs w:val="22"/>
                <w:u w:val="none"/>
              </w:rPr>
            </w:pPr>
          </w:p>
        </w:tc>
        <w:tc>
          <w:tcPr>
            <w:tcW w:w="3340" w:type="dxa"/>
            <w:vMerge w:val="continue"/>
            <w:tcBorders>
              <w:top w:val="nil"/>
              <w:left w:val="nil"/>
              <w:bottom w:val="single" w:color="000000" w:sz="4" w:space="0"/>
              <w:right w:val="single" w:color="000000" w:sz="4" w:space="0"/>
            </w:tcBorders>
            <w:shd w:val="clear" w:color="auto" w:fill="auto"/>
            <w:vAlign w:val="center"/>
          </w:tcPr>
          <w:p w14:paraId="6B1906FA">
            <w:pPr>
              <w:snapToGrid w:val="0"/>
              <w:jc w:val="center"/>
              <w:rPr>
                <w:rFonts w:hint="default" w:ascii="Times New Roman" w:hAnsi="Times New Roman" w:eastAsia="宋体" w:cs="Times New Roman"/>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shd w:val="clear" w:color="auto" w:fill="auto"/>
            <w:vAlign w:val="center"/>
          </w:tcPr>
          <w:p w14:paraId="64F6C86C">
            <w:pPr>
              <w:snapToGrid w:val="0"/>
              <w:jc w:val="center"/>
              <w:rPr>
                <w:rFonts w:hint="default" w:ascii="Times New Roman" w:hAnsi="Times New Roman" w:eastAsia="宋体" w:cs="Times New Roman"/>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shd w:val="clear" w:color="auto" w:fill="auto"/>
            <w:vAlign w:val="center"/>
          </w:tcPr>
          <w:p w14:paraId="7174FCE7">
            <w:pPr>
              <w:snapToGrid w:val="0"/>
              <w:jc w:val="center"/>
              <w:rPr>
                <w:rFonts w:hint="default" w:ascii="Times New Roman" w:hAnsi="Times New Roman" w:eastAsia="宋体" w:cs="Times New Roman"/>
                <w:i w:val="0"/>
                <w:iCs w:val="0"/>
                <w:color w:val="000000"/>
                <w:sz w:val="22"/>
                <w:szCs w:val="22"/>
                <w:u w:val="none"/>
              </w:rPr>
            </w:pPr>
          </w:p>
        </w:tc>
        <w:tc>
          <w:tcPr>
            <w:tcW w:w="2278" w:type="dxa"/>
            <w:vMerge w:val="continue"/>
            <w:tcBorders>
              <w:top w:val="nil"/>
              <w:left w:val="nil"/>
              <w:bottom w:val="single" w:color="000000" w:sz="4" w:space="0"/>
              <w:right w:val="single" w:color="000000" w:sz="4" w:space="0"/>
            </w:tcBorders>
            <w:shd w:val="clear" w:color="auto" w:fill="auto"/>
            <w:vAlign w:val="center"/>
          </w:tcPr>
          <w:p w14:paraId="65EAAA3C">
            <w:pPr>
              <w:snapToGrid w:val="0"/>
              <w:jc w:val="center"/>
              <w:rPr>
                <w:rFonts w:hint="default" w:ascii="Times New Roman" w:hAnsi="Times New Roman" w:eastAsia="宋体" w:cs="Times New Roman"/>
                <w:i w:val="0"/>
                <w:iCs w:val="0"/>
                <w:color w:val="000000"/>
                <w:sz w:val="22"/>
                <w:szCs w:val="22"/>
                <w:u w:val="none"/>
              </w:rPr>
            </w:pPr>
          </w:p>
        </w:tc>
        <w:tc>
          <w:tcPr>
            <w:tcW w:w="777" w:type="dxa"/>
            <w:vMerge w:val="continue"/>
            <w:tcBorders>
              <w:top w:val="nil"/>
              <w:left w:val="nil"/>
              <w:bottom w:val="single" w:color="000000" w:sz="4" w:space="0"/>
              <w:right w:val="single" w:color="000000" w:sz="4" w:space="0"/>
            </w:tcBorders>
            <w:shd w:val="clear" w:color="auto" w:fill="auto"/>
            <w:vAlign w:val="center"/>
          </w:tcPr>
          <w:p w14:paraId="133F141C">
            <w:pPr>
              <w:snapToGrid w:val="0"/>
              <w:jc w:val="center"/>
              <w:rPr>
                <w:rFonts w:hint="default" w:ascii="Times New Roman" w:hAnsi="Times New Roman" w:eastAsia="宋体" w:cs="Times New Roman"/>
                <w:i w:val="0"/>
                <w:iCs w:val="0"/>
                <w:color w:val="000000"/>
                <w:sz w:val="22"/>
                <w:szCs w:val="22"/>
                <w:u w:val="none"/>
              </w:rPr>
            </w:pPr>
          </w:p>
        </w:tc>
        <w:tc>
          <w:tcPr>
            <w:tcW w:w="1003" w:type="dxa"/>
            <w:vMerge w:val="continue"/>
            <w:tcBorders>
              <w:top w:val="nil"/>
              <w:left w:val="nil"/>
              <w:bottom w:val="single" w:color="000000" w:sz="4" w:space="0"/>
              <w:right w:val="single" w:color="000000" w:sz="4" w:space="0"/>
            </w:tcBorders>
            <w:shd w:val="clear" w:color="auto" w:fill="auto"/>
            <w:vAlign w:val="center"/>
          </w:tcPr>
          <w:p w14:paraId="79AEC1F3">
            <w:pPr>
              <w:snapToGrid w:val="0"/>
              <w:jc w:val="center"/>
              <w:rPr>
                <w:rFonts w:hint="default" w:ascii="Times New Roman" w:hAnsi="Times New Roman" w:eastAsia="宋体" w:cs="Times New Roman"/>
                <w:i w:val="0"/>
                <w:iCs w:val="0"/>
                <w:color w:val="000000"/>
                <w:sz w:val="22"/>
                <w:szCs w:val="22"/>
                <w:u w:val="none"/>
              </w:rPr>
            </w:pPr>
          </w:p>
        </w:tc>
        <w:tc>
          <w:tcPr>
            <w:tcW w:w="4184" w:type="dxa"/>
            <w:vMerge w:val="continue"/>
            <w:tcBorders>
              <w:top w:val="nil"/>
              <w:left w:val="nil"/>
              <w:bottom w:val="single" w:color="000000" w:sz="4" w:space="0"/>
              <w:right w:val="single" w:color="000000" w:sz="4" w:space="0"/>
            </w:tcBorders>
            <w:shd w:val="clear" w:color="auto" w:fill="auto"/>
            <w:vAlign w:val="center"/>
          </w:tcPr>
          <w:p w14:paraId="109C8EF9">
            <w:pPr>
              <w:snapToGrid w:val="0"/>
              <w:jc w:val="center"/>
              <w:rPr>
                <w:rFonts w:hint="default" w:ascii="Times New Roman" w:hAnsi="Times New Roman" w:eastAsia="宋体" w:cs="Times New Roman"/>
                <w:i w:val="0"/>
                <w:iCs w:val="0"/>
                <w:color w:val="000000"/>
                <w:sz w:val="22"/>
                <w:szCs w:val="22"/>
                <w:u w:val="none"/>
              </w:rPr>
            </w:pPr>
          </w:p>
        </w:tc>
        <w:tc>
          <w:tcPr>
            <w:tcW w:w="1111" w:type="dxa"/>
            <w:vMerge w:val="continue"/>
            <w:tcBorders>
              <w:top w:val="nil"/>
              <w:left w:val="nil"/>
              <w:bottom w:val="single" w:color="000000" w:sz="4" w:space="0"/>
              <w:right w:val="single" w:color="000000" w:sz="4" w:space="0"/>
            </w:tcBorders>
            <w:shd w:val="clear" w:color="auto" w:fill="auto"/>
            <w:vAlign w:val="center"/>
          </w:tcPr>
          <w:p w14:paraId="3A11F794">
            <w:pPr>
              <w:snapToGrid w:val="0"/>
              <w:jc w:val="center"/>
              <w:rPr>
                <w:rFonts w:hint="default" w:ascii="Times New Roman" w:hAnsi="Times New Roman" w:eastAsia="宋体" w:cs="Times New Roman"/>
                <w:i w:val="0"/>
                <w:iCs w:val="0"/>
                <w:color w:val="000000"/>
                <w:sz w:val="22"/>
                <w:szCs w:val="22"/>
                <w:u w:val="none"/>
              </w:rPr>
            </w:pPr>
          </w:p>
        </w:tc>
      </w:tr>
      <w:tr w14:paraId="5F4E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A6FE99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340" w:type="dxa"/>
            <w:tcBorders>
              <w:top w:val="nil"/>
              <w:left w:val="nil"/>
              <w:bottom w:val="single" w:color="000000" w:sz="4" w:space="0"/>
              <w:right w:val="single" w:color="000000" w:sz="4" w:space="0"/>
            </w:tcBorders>
            <w:shd w:val="clear" w:color="auto" w:fill="auto"/>
            <w:vAlign w:val="center"/>
          </w:tcPr>
          <w:p w14:paraId="2D0FA54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777" w:type="dxa"/>
            <w:tcBorders>
              <w:top w:val="nil"/>
              <w:left w:val="nil"/>
              <w:bottom w:val="single" w:color="000000" w:sz="4" w:space="0"/>
              <w:right w:val="single" w:color="000000" w:sz="4" w:space="0"/>
            </w:tcBorders>
            <w:shd w:val="clear" w:color="auto" w:fill="auto"/>
            <w:vAlign w:val="center"/>
          </w:tcPr>
          <w:p w14:paraId="73240DF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80.81 </w:t>
            </w:r>
          </w:p>
        </w:tc>
        <w:tc>
          <w:tcPr>
            <w:tcW w:w="1003" w:type="dxa"/>
            <w:tcBorders>
              <w:top w:val="nil"/>
              <w:left w:val="nil"/>
              <w:bottom w:val="single" w:color="000000" w:sz="4" w:space="0"/>
              <w:right w:val="single" w:color="000000" w:sz="4" w:space="0"/>
            </w:tcBorders>
            <w:shd w:val="clear" w:color="auto" w:fill="auto"/>
            <w:vAlign w:val="center"/>
          </w:tcPr>
          <w:p w14:paraId="638DE73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278" w:type="dxa"/>
            <w:tcBorders>
              <w:top w:val="nil"/>
              <w:left w:val="nil"/>
              <w:bottom w:val="single" w:color="000000" w:sz="4" w:space="0"/>
              <w:right w:val="single" w:color="000000" w:sz="4" w:space="0"/>
            </w:tcBorders>
            <w:shd w:val="clear" w:color="auto" w:fill="auto"/>
            <w:vAlign w:val="center"/>
          </w:tcPr>
          <w:p w14:paraId="71BACFB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777" w:type="dxa"/>
            <w:tcBorders>
              <w:top w:val="nil"/>
              <w:left w:val="nil"/>
              <w:bottom w:val="single" w:color="000000" w:sz="4" w:space="0"/>
              <w:right w:val="single" w:color="000000" w:sz="4" w:space="0"/>
            </w:tcBorders>
            <w:shd w:val="clear" w:color="auto" w:fill="auto"/>
            <w:vAlign w:val="center"/>
          </w:tcPr>
          <w:p w14:paraId="424712A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c>
          <w:tcPr>
            <w:tcW w:w="1003" w:type="dxa"/>
            <w:tcBorders>
              <w:top w:val="nil"/>
              <w:left w:val="nil"/>
              <w:bottom w:val="single" w:color="000000" w:sz="4" w:space="0"/>
              <w:right w:val="single" w:color="000000" w:sz="4" w:space="0"/>
            </w:tcBorders>
            <w:shd w:val="clear" w:color="auto" w:fill="auto"/>
            <w:vAlign w:val="center"/>
          </w:tcPr>
          <w:p w14:paraId="0EF1C73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184" w:type="dxa"/>
            <w:tcBorders>
              <w:top w:val="nil"/>
              <w:left w:val="nil"/>
              <w:bottom w:val="single" w:color="000000" w:sz="4" w:space="0"/>
              <w:right w:val="single" w:color="000000" w:sz="4" w:space="0"/>
            </w:tcBorders>
            <w:shd w:val="clear" w:color="auto" w:fill="auto"/>
            <w:vAlign w:val="center"/>
          </w:tcPr>
          <w:p w14:paraId="6BCC9CC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111" w:type="dxa"/>
            <w:tcBorders>
              <w:top w:val="nil"/>
              <w:left w:val="nil"/>
              <w:bottom w:val="single" w:color="000000" w:sz="4" w:space="0"/>
              <w:right w:val="single" w:color="000000" w:sz="4" w:space="0"/>
            </w:tcBorders>
            <w:shd w:val="clear" w:color="auto" w:fill="auto"/>
            <w:vAlign w:val="center"/>
          </w:tcPr>
          <w:p w14:paraId="36DA995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044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AA419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340" w:type="dxa"/>
            <w:tcBorders>
              <w:top w:val="nil"/>
              <w:left w:val="nil"/>
              <w:bottom w:val="single" w:color="000000" w:sz="4" w:space="0"/>
              <w:right w:val="single" w:color="000000" w:sz="4" w:space="0"/>
            </w:tcBorders>
            <w:shd w:val="clear" w:color="auto" w:fill="auto"/>
            <w:vAlign w:val="center"/>
          </w:tcPr>
          <w:p w14:paraId="04ADD91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777" w:type="dxa"/>
            <w:tcBorders>
              <w:top w:val="nil"/>
              <w:left w:val="nil"/>
              <w:bottom w:val="single" w:color="000000" w:sz="4" w:space="0"/>
              <w:right w:val="single" w:color="000000" w:sz="4" w:space="0"/>
            </w:tcBorders>
            <w:shd w:val="clear" w:color="auto" w:fill="auto"/>
            <w:vAlign w:val="center"/>
          </w:tcPr>
          <w:p w14:paraId="132B432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18.34 </w:t>
            </w:r>
          </w:p>
        </w:tc>
        <w:tc>
          <w:tcPr>
            <w:tcW w:w="1003" w:type="dxa"/>
            <w:tcBorders>
              <w:top w:val="nil"/>
              <w:left w:val="nil"/>
              <w:bottom w:val="single" w:color="000000" w:sz="4" w:space="0"/>
              <w:right w:val="single" w:color="000000" w:sz="4" w:space="0"/>
            </w:tcBorders>
            <w:shd w:val="clear" w:color="auto" w:fill="auto"/>
            <w:vAlign w:val="center"/>
          </w:tcPr>
          <w:p w14:paraId="1BB5BC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278" w:type="dxa"/>
            <w:tcBorders>
              <w:top w:val="nil"/>
              <w:left w:val="nil"/>
              <w:bottom w:val="single" w:color="000000" w:sz="4" w:space="0"/>
              <w:right w:val="single" w:color="000000" w:sz="4" w:space="0"/>
            </w:tcBorders>
            <w:shd w:val="clear" w:color="auto" w:fill="auto"/>
            <w:vAlign w:val="center"/>
          </w:tcPr>
          <w:p w14:paraId="70233C7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777" w:type="dxa"/>
            <w:tcBorders>
              <w:top w:val="nil"/>
              <w:left w:val="nil"/>
              <w:bottom w:val="single" w:color="000000" w:sz="4" w:space="0"/>
              <w:right w:val="single" w:color="000000" w:sz="4" w:space="0"/>
            </w:tcBorders>
            <w:shd w:val="clear" w:color="auto" w:fill="auto"/>
            <w:vAlign w:val="center"/>
          </w:tcPr>
          <w:p w14:paraId="173DF9A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0.66 </w:t>
            </w:r>
          </w:p>
        </w:tc>
        <w:tc>
          <w:tcPr>
            <w:tcW w:w="1003" w:type="dxa"/>
            <w:tcBorders>
              <w:top w:val="nil"/>
              <w:left w:val="nil"/>
              <w:bottom w:val="single" w:color="000000" w:sz="4" w:space="0"/>
              <w:right w:val="single" w:color="000000" w:sz="4" w:space="0"/>
            </w:tcBorders>
            <w:shd w:val="clear" w:color="auto" w:fill="auto"/>
            <w:vAlign w:val="center"/>
          </w:tcPr>
          <w:p w14:paraId="56F33E4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184" w:type="dxa"/>
            <w:tcBorders>
              <w:top w:val="nil"/>
              <w:left w:val="nil"/>
              <w:bottom w:val="single" w:color="000000" w:sz="4" w:space="0"/>
              <w:right w:val="single" w:color="000000" w:sz="4" w:space="0"/>
            </w:tcBorders>
            <w:shd w:val="clear" w:color="auto" w:fill="auto"/>
            <w:vAlign w:val="center"/>
          </w:tcPr>
          <w:p w14:paraId="01670E6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111" w:type="dxa"/>
            <w:tcBorders>
              <w:top w:val="nil"/>
              <w:left w:val="nil"/>
              <w:bottom w:val="single" w:color="000000" w:sz="4" w:space="0"/>
              <w:right w:val="single" w:color="000000" w:sz="4" w:space="0"/>
            </w:tcBorders>
            <w:shd w:val="clear" w:color="auto" w:fill="auto"/>
            <w:vAlign w:val="center"/>
          </w:tcPr>
          <w:p w14:paraId="5870EE7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67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50DBBC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340" w:type="dxa"/>
            <w:tcBorders>
              <w:top w:val="nil"/>
              <w:left w:val="nil"/>
              <w:bottom w:val="single" w:color="000000" w:sz="4" w:space="0"/>
              <w:right w:val="single" w:color="000000" w:sz="4" w:space="0"/>
            </w:tcBorders>
            <w:shd w:val="clear" w:color="auto" w:fill="auto"/>
            <w:vAlign w:val="center"/>
          </w:tcPr>
          <w:p w14:paraId="023A4E1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777" w:type="dxa"/>
            <w:tcBorders>
              <w:top w:val="nil"/>
              <w:left w:val="nil"/>
              <w:bottom w:val="single" w:color="000000" w:sz="4" w:space="0"/>
              <w:right w:val="single" w:color="000000" w:sz="4" w:space="0"/>
            </w:tcBorders>
            <w:shd w:val="clear" w:color="auto" w:fill="auto"/>
            <w:vAlign w:val="center"/>
          </w:tcPr>
          <w:p w14:paraId="63B0548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16.88 </w:t>
            </w:r>
          </w:p>
        </w:tc>
        <w:tc>
          <w:tcPr>
            <w:tcW w:w="1003" w:type="dxa"/>
            <w:tcBorders>
              <w:top w:val="nil"/>
              <w:left w:val="nil"/>
              <w:bottom w:val="single" w:color="000000" w:sz="4" w:space="0"/>
              <w:right w:val="single" w:color="000000" w:sz="4" w:space="0"/>
            </w:tcBorders>
            <w:shd w:val="clear" w:color="auto" w:fill="auto"/>
            <w:vAlign w:val="center"/>
          </w:tcPr>
          <w:p w14:paraId="5B01AEE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278" w:type="dxa"/>
            <w:tcBorders>
              <w:top w:val="nil"/>
              <w:left w:val="nil"/>
              <w:bottom w:val="single" w:color="000000" w:sz="4" w:space="0"/>
              <w:right w:val="single" w:color="000000" w:sz="4" w:space="0"/>
            </w:tcBorders>
            <w:shd w:val="clear" w:color="auto" w:fill="auto"/>
            <w:vAlign w:val="center"/>
          </w:tcPr>
          <w:p w14:paraId="013068B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777" w:type="dxa"/>
            <w:tcBorders>
              <w:top w:val="nil"/>
              <w:left w:val="nil"/>
              <w:bottom w:val="single" w:color="000000" w:sz="4" w:space="0"/>
              <w:right w:val="single" w:color="000000" w:sz="4" w:space="0"/>
            </w:tcBorders>
            <w:shd w:val="clear" w:color="auto" w:fill="auto"/>
            <w:vAlign w:val="center"/>
          </w:tcPr>
          <w:p w14:paraId="45814E4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D2EF74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184" w:type="dxa"/>
            <w:tcBorders>
              <w:top w:val="nil"/>
              <w:left w:val="nil"/>
              <w:bottom w:val="single" w:color="000000" w:sz="4" w:space="0"/>
              <w:right w:val="single" w:color="000000" w:sz="4" w:space="0"/>
            </w:tcBorders>
            <w:shd w:val="clear" w:color="auto" w:fill="auto"/>
            <w:vAlign w:val="center"/>
          </w:tcPr>
          <w:p w14:paraId="19980D6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111" w:type="dxa"/>
            <w:tcBorders>
              <w:top w:val="nil"/>
              <w:left w:val="nil"/>
              <w:bottom w:val="single" w:color="000000" w:sz="4" w:space="0"/>
              <w:right w:val="single" w:color="000000" w:sz="4" w:space="0"/>
            </w:tcBorders>
            <w:shd w:val="clear" w:color="auto" w:fill="auto"/>
            <w:vAlign w:val="center"/>
          </w:tcPr>
          <w:p w14:paraId="137B3EE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AA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6BBF44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340" w:type="dxa"/>
            <w:tcBorders>
              <w:top w:val="nil"/>
              <w:left w:val="nil"/>
              <w:bottom w:val="single" w:color="000000" w:sz="4" w:space="0"/>
              <w:right w:val="single" w:color="000000" w:sz="4" w:space="0"/>
            </w:tcBorders>
            <w:shd w:val="clear" w:color="auto" w:fill="auto"/>
            <w:vAlign w:val="center"/>
          </w:tcPr>
          <w:p w14:paraId="56D192F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777" w:type="dxa"/>
            <w:tcBorders>
              <w:top w:val="nil"/>
              <w:left w:val="nil"/>
              <w:bottom w:val="single" w:color="000000" w:sz="4" w:space="0"/>
              <w:right w:val="single" w:color="000000" w:sz="4" w:space="0"/>
            </w:tcBorders>
            <w:shd w:val="clear" w:color="auto" w:fill="auto"/>
            <w:vAlign w:val="center"/>
          </w:tcPr>
          <w:p w14:paraId="6B4BE8D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19.89 </w:t>
            </w:r>
          </w:p>
        </w:tc>
        <w:tc>
          <w:tcPr>
            <w:tcW w:w="1003" w:type="dxa"/>
            <w:tcBorders>
              <w:top w:val="nil"/>
              <w:left w:val="nil"/>
              <w:bottom w:val="single" w:color="000000" w:sz="4" w:space="0"/>
              <w:right w:val="single" w:color="000000" w:sz="4" w:space="0"/>
            </w:tcBorders>
            <w:shd w:val="clear" w:color="auto" w:fill="auto"/>
            <w:vAlign w:val="center"/>
          </w:tcPr>
          <w:p w14:paraId="5225D0F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278" w:type="dxa"/>
            <w:tcBorders>
              <w:top w:val="nil"/>
              <w:left w:val="nil"/>
              <w:bottom w:val="single" w:color="000000" w:sz="4" w:space="0"/>
              <w:right w:val="single" w:color="000000" w:sz="4" w:space="0"/>
            </w:tcBorders>
            <w:shd w:val="clear" w:color="auto" w:fill="auto"/>
            <w:vAlign w:val="center"/>
          </w:tcPr>
          <w:p w14:paraId="55C456D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777" w:type="dxa"/>
            <w:tcBorders>
              <w:top w:val="nil"/>
              <w:left w:val="nil"/>
              <w:bottom w:val="single" w:color="000000" w:sz="4" w:space="0"/>
              <w:right w:val="single" w:color="000000" w:sz="4" w:space="0"/>
            </w:tcBorders>
            <w:shd w:val="clear" w:color="auto" w:fill="auto"/>
            <w:vAlign w:val="center"/>
          </w:tcPr>
          <w:p w14:paraId="48C85B5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003" w:type="dxa"/>
            <w:tcBorders>
              <w:top w:val="nil"/>
              <w:left w:val="nil"/>
              <w:bottom w:val="single" w:color="000000" w:sz="4" w:space="0"/>
              <w:right w:val="single" w:color="000000" w:sz="4" w:space="0"/>
            </w:tcBorders>
            <w:shd w:val="clear" w:color="auto" w:fill="auto"/>
            <w:vAlign w:val="center"/>
          </w:tcPr>
          <w:p w14:paraId="32ADE0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184" w:type="dxa"/>
            <w:tcBorders>
              <w:top w:val="nil"/>
              <w:left w:val="nil"/>
              <w:bottom w:val="single" w:color="000000" w:sz="4" w:space="0"/>
              <w:right w:val="single" w:color="000000" w:sz="4" w:space="0"/>
            </w:tcBorders>
            <w:shd w:val="clear" w:color="auto" w:fill="auto"/>
            <w:vAlign w:val="center"/>
          </w:tcPr>
          <w:p w14:paraId="7D57859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111" w:type="dxa"/>
            <w:tcBorders>
              <w:top w:val="nil"/>
              <w:left w:val="nil"/>
              <w:bottom w:val="single" w:color="000000" w:sz="4" w:space="0"/>
              <w:right w:val="single" w:color="000000" w:sz="4" w:space="0"/>
            </w:tcBorders>
            <w:shd w:val="clear" w:color="auto" w:fill="auto"/>
            <w:vAlign w:val="center"/>
          </w:tcPr>
          <w:p w14:paraId="25CB211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C7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248CBE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340" w:type="dxa"/>
            <w:tcBorders>
              <w:top w:val="nil"/>
              <w:left w:val="nil"/>
              <w:bottom w:val="single" w:color="000000" w:sz="4" w:space="0"/>
              <w:right w:val="single" w:color="000000" w:sz="4" w:space="0"/>
            </w:tcBorders>
            <w:shd w:val="clear" w:color="auto" w:fill="auto"/>
            <w:vAlign w:val="center"/>
          </w:tcPr>
          <w:p w14:paraId="188F9F3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777" w:type="dxa"/>
            <w:tcBorders>
              <w:top w:val="nil"/>
              <w:left w:val="nil"/>
              <w:bottom w:val="single" w:color="000000" w:sz="4" w:space="0"/>
              <w:right w:val="single" w:color="000000" w:sz="4" w:space="0"/>
            </w:tcBorders>
            <w:shd w:val="clear" w:color="auto" w:fill="auto"/>
            <w:vAlign w:val="center"/>
          </w:tcPr>
          <w:p w14:paraId="3EB963A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30E2E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278" w:type="dxa"/>
            <w:tcBorders>
              <w:top w:val="nil"/>
              <w:left w:val="nil"/>
              <w:bottom w:val="single" w:color="000000" w:sz="4" w:space="0"/>
              <w:right w:val="single" w:color="000000" w:sz="4" w:space="0"/>
            </w:tcBorders>
            <w:shd w:val="clear" w:color="auto" w:fill="auto"/>
            <w:vAlign w:val="center"/>
          </w:tcPr>
          <w:p w14:paraId="217EE1C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777" w:type="dxa"/>
            <w:tcBorders>
              <w:top w:val="nil"/>
              <w:left w:val="nil"/>
              <w:bottom w:val="single" w:color="000000" w:sz="4" w:space="0"/>
              <w:right w:val="single" w:color="000000" w:sz="4" w:space="0"/>
            </w:tcBorders>
            <w:shd w:val="clear" w:color="auto" w:fill="auto"/>
            <w:vAlign w:val="center"/>
          </w:tcPr>
          <w:p w14:paraId="02823C2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94B177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184" w:type="dxa"/>
            <w:tcBorders>
              <w:top w:val="nil"/>
              <w:left w:val="nil"/>
              <w:bottom w:val="single" w:color="000000" w:sz="4" w:space="0"/>
              <w:right w:val="single" w:color="000000" w:sz="4" w:space="0"/>
            </w:tcBorders>
            <w:shd w:val="clear" w:color="auto" w:fill="auto"/>
            <w:vAlign w:val="center"/>
          </w:tcPr>
          <w:p w14:paraId="31591F5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111" w:type="dxa"/>
            <w:tcBorders>
              <w:top w:val="nil"/>
              <w:left w:val="nil"/>
              <w:bottom w:val="single" w:color="000000" w:sz="4" w:space="0"/>
              <w:right w:val="single" w:color="000000" w:sz="4" w:space="0"/>
            </w:tcBorders>
            <w:shd w:val="clear" w:color="auto" w:fill="auto"/>
            <w:vAlign w:val="center"/>
          </w:tcPr>
          <w:p w14:paraId="02DCC1F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9F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F4E55C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340" w:type="dxa"/>
            <w:tcBorders>
              <w:top w:val="nil"/>
              <w:left w:val="nil"/>
              <w:bottom w:val="single" w:color="000000" w:sz="4" w:space="0"/>
              <w:right w:val="single" w:color="000000" w:sz="4" w:space="0"/>
            </w:tcBorders>
            <w:shd w:val="clear" w:color="auto" w:fill="auto"/>
            <w:vAlign w:val="center"/>
          </w:tcPr>
          <w:p w14:paraId="03642D9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777" w:type="dxa"/>
            <w:tcBorders>
              <w:top w:val="nil"/>
              <w:left w:val="nil"/>
              <w:bottom w:val="single" w:color="000000" w:sz="4" w:space="0"/>
              <w:right w:val="single" w:color="000000" w:sz="4" w:space="0"/>
            </w:tcBorders>
            <w:shd w:val="clear" w:color="auto" w:fill="auto"/>
            <w:vAlign w:val="center"/>
          </w:tcPr>
          <w:p w14:paraId="4311F44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B64CEC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278" w:type="dxa"/>
            <w:tcBorders>
              <w:top w:val="nil"/>
              <w:left w:val="nil"/>
              <w:bottom w:val="single" w:color="000000" w:sz="4" w:space="0"/>
              <w:right w:val="single" w:color="000000" w:sz="4" w:space="0"/>
            </w:tcBorders>
            <w:shd w:val="clear" w:color="auto" w:fill="auto"/>
            <w:vAlign w:val="center"/>
          </w:tcPr>
          <w:p w14:paraId="368DCC8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777" w:type="dxa"/>
            <w:tcBorders>
              <w:top w:val="nil"/>
              <w:left w:val="nil"/>
              <w:bottom w:val="single" w:color="000000" w:sz="4" w:space="0"/>
              <w:right w:val="single" w:color="000000" w:sz="4" w:space="0"/>
            </w:tcBorders>
            <w:shd w:val="clear" w:color="auto" w:fill="auto"/>
            <w:vAlign w:val="center"/>
          </w:tcPr>
          <w:p w14:paraId="33E3844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003" w:type="dxa"/>
            <w:tcBorders>
              <w:top w:val="nil"/>
              <w:left w:val="nil"/>
              <w:bottom w:val="single" w:color="000000" w:sz="4" w:space="0"/>
              <w:right w:val="single" w:color="000000" w:sz="4" w:space="0"/>
            </w:tcBorders>
            <w:shd w:val="clear" w:color="auto" w:fill="auto"/>
            <w:vAlign w:val="center"/>
          </w:tcPr>
          <w:p w14:paraId="0FF5918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184" w:type="dxa"/>
            <w:tcBorders>
              <w:top w:val="nil"/>
              <w:left w:val="nil"/>
              <w:bottom w:val="single" w:color="000000" w:sz="4" w:space="0"/>
              <w:right w:val="single" w:color="000000" w:sz="4" w:space="0"/>
            </w:tcBorders>
            <w:shd w:val="clear" w:color="auto" w:fill="auto"/>
            <w:vAlign w:val="center"/>
          </w:tcPr>
          <w:p w14:paraId="0377762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111" w:type="dxa"/>
            <w:tcBorders>
              <w:top w:val="nil"/>
              <w:left w:val="nil"/>
              <w:bottom w:val="single" w:color="000000" w:sz="4" w:space="0"/>
              <w:right w:val="single" w:color="000000" w:sz="4" w:space="0"/>
            </w:tcBorders>
            <w:shd w:val="clear" w:color="auto" w:fill="auto"/>
            <w:vAlign w:val="center"/>
          </w:tcPr>
          <w:p w14:paraId="64F45DF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C6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B6CA3C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340" w:type="dxa"/>
            <w:tcBorders>
              <w:top w:val="nil"/>
              <w:left w:val="nil"/>
              <w:bottom w:val="single" w:color="000000" w:sz="4" w:space="0"/>
              <w:right w:val="single" w:color="000000" w:sz="4" w:space="0"/>
            </w:tcBorders>
            <w:shd w:val="clear" w:color="auto" w:fill="auto"/>
            <w:vAlign w:val="center"/>
          </w:tcPr>
          <w:p w14:paraId="277E870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777" w:type="dxa"/>
            <w:tcBorders>
              <w:top w:val="nil"/>
              <w:left w:val="nil"/>
              <w:bottom w:val="single" w:color="000000" w:sz="4" w:space="0"/>
              <w:right w:val="single" w:color="000000" w:sz="4" w:space="0"/>
            </w:tcBorders>
            <w:shd w:val="clear" w:color="auto" w:fill="auto"/>
            <w:vAlign w:val="center"/>
          </w:tcPr>
          <w:p w14:paraId="64A00B5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8.55 </w:t>
            </w:r>
          </w:p>
        </w:tc>
        <w:tc>
          <w:tcPr>
            <w:tcW w:w="1003" w:type="dxa"/>
            <w:tcBorders>
              <w:top w:val="nil"/>
              <w:left w:val="nil"/>
              <w:bottom w:val="single" w:color="000000" w:sz="4" w:space="0"/>
              <w:right w:val="single" w:color="000000" w:sz="4" w:space="0"/>
            </w:tcBorders>
            <w:shd w:val="clear" w:color="auto" w:fill="auto"/>
            <w:vAlign w:val="center"/>
          </w:tcPr>
          <w:p w14:paraId="7BEFDAD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278" w:type="dxa"/>
            <w:tcBorders>
              <w:top w:val="nil"/>
              <w:left w:val="nil"/>
              <w:bottom w:val="single" w:color="000000" w:sz="4" w:space="0"/>
              <w:right w:val="single" w:color="000000" w:sz="4" w:space="0"/>
            </w:tcBorders>
            <w:shd w:val="clear" w:color="auto" w:fill="auto"/>
            <w:vAlign w:val="center"/>
          </w:tcPr>
          <w:p w14:paraId="6EDAA9C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777" w:type="dxa"/>
            <w:tcBorders>
              <w:top w:val="nil"/>
              <w:left w:val="nil"/>
              <w:bottom w:val="single" w:color="000000" w:sz="4" w:space="0"/>
              <w:right w:val="single" w:color="000000" w:sz="4" w:space="0"/>
            </w:tcBorders>
            <w:shd w:val="clear" w:color="auto" w:fill="auto"/>
            <w:vAlign w:val="center"/>
          </w:tcPr>
          <w:p w14:paraId="5E2B801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003" w:type="dxa"/>
            <w:tcBorders>
              <w:top w:val="nil"/>
              <w:left w:val="nil"/>
              <w:bottom w:val="single" w:color="000000" w:sz="4" w:space="0"/>
              <w:right w:val="single" w:color="000000" w:sz="4" w:space="0"/>
            </w:tcBorders>
            <w:shd w:val="clear" w:color="auto" w:fill="auto"/>
            <w:vAlign w:val="center"/>
          </w:tcPr>
          <w:p w14:paraId="3E98AC1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184" w:type="dxa"/>
            <w:tcBorders>
              <w:top w:val="nil"/>
              <w:left w:val="nil"/>
              <w:bottom w:val="single" w:color="000000" w:sz="4" w:space="0"/>
              <w:right w:val="single" w:color="000000" w:sz="4" w:space="0"/>
            </w:tcBorders>
            <w:shd w:val="clear" w:color="auto" w:fill="auto"/>
            <w:vAlign w:val="center"/>
          </w:tcPr>
          <w:p w14:paraId="260F9B8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111" w:type="dxa"/>
            <w:tcBorders>
              <w:top w:val="nil"/>
              <w:left w:val="nil"/>
              <w:bottom w:val="single" w:color="000000" w:sz="4" w:space="0"/>
              <w:right w:val="single" w:color="000000" w:sz="4" w:space="0"/>
            </w:tcBorders>
            <w:shd w:val="clear" w:color="auto" w:fill="auto"/>
            <w:vAlign w:val="center"/>
          </w:tcPr>
          <w:p w14:paraId="6D92BDD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BA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EEADF0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340" w:type="dxa"/>
            <w:tcBorders>
              <w:top w:val="nil"/>
              <w:left w:val="nil"/>
              <w:bottom w:val="single" w:color="000000" w:sz="4" w:space="0"/>
              <w:right w:val="single" w:color="000000" w:sz="4" w:space="0"/>
            </w:tcBorders>
            <w:shd w:val="clear" w:color="auto" w:fill="auto"/>
            <w:vAlign w:val="center"/>
          </w:tcPr>
          <w:p w14:paraId="204D55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777" w:type="dxa"/>
            <w:tcBorders>
              <w:top w:val="nil"/>
              <w:left w:val="nil"/>
              <w:bottom w:val="single" w:color="000000" w:sz="4" w:space="0"/>
              <w:right w:val="single" w:color="000000" w:sz="4" w:space="0"/>
            </w:tcBorders>
            <w:shd w:val="clear" w:color="auto" w:fill="auto"/>
            <w:vAlign w:val="center"/>
          </w:tcPr>
          <w:p w14:paraId="4B15272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 </w:t>
            </w:r>
          </w:p>
        </w:tc>
        <w:tc>
          <w:tcPr>
            <w:tcW w:w="1003" w:type="dxa"/>
            <w:tcBorders>
              <w:top w:val="nil"/>
              <w:left w:val="nil"/>
              <w:bottom w:val="single" w:color="000000" w:sz="4" w:space="0"/>
              <w:right w:val="single" w:color="000000" w:sz="4" w:space="0"/>
            </w:tcBorders>
            <w:shd w:val="clear" w:color="auto" w:fill="auto"/>
            <w:vAlign w:val="center"/>
          </w:tcPr>
          <w:p w14:paraId="7DDA0CB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278" w:type="dxa"/>
            <w:tcBorders>
              <w:top w:val="nil"/>
              <w:left w:val="nil"/>
              <w:bottom w:val="single" w:color="000000" w:sz="4" w:space="0"/>
              <w:right w:val="single" w:color="000000" w:sz="4" w:space="0"/>
            </w:tcBorders>
            <w:shd w:val="clear" w:color="auto" w:fill="auto"/>
            <w:vAlign w:val="center"/>
          </w:tcPr>
          <w:p w14:paraId="652608F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777" w:type="dxa"/>
            <w:tcBorders>
              <w:top w:val="nil"/>
              <w:left w:val="nil"/>
              <w:bottom w:val="single" w:color="000000" w:sz="4" w:space="0"/>
              <w:right w:val="single" w:color="000000" w:sz="4" w:space="0"/>
            </w:tcBorders>
            <w:shd w:val="clear" w:color="auto" w:fill="auto"/>
            <w:vAlign w:val="center"/>
          </w:tcPr>
          <w:p w14:paraId="16FDE73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003" w:type="dxa"/>
            <w:tcBorders>
              <w:top w:val="nil"/>
              <w:left w:val="nil"/>
              <w:bottom w:val="single" w:color="000000" w:sz="4" w:space="0"/>
              <w:right w:val="single" w:color="000000" w:sz="4" w:space="0"/>
            </w:tcBorders>
            <w:shd w:val="clear" w:color="auto" w:fill="auto"/>
            <w:vAlign w:val="center"/>
          </w:tcPr>
          <w:p w14:paraId="4121867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184" w:type="dxa"/>
            <w:tcBorders>
              <w:top w:val="nil"/>
              <w:left w:val="nil"/>
              <w:bottom w:val="single" w:color="000000" w:sz="4" w:space="0"/>
              <w:right w:val="single" w:color="000000" w:sz="4" w:space="0"/>
            </w:tcBorders>
            <w:shd w:val="clear" w:color="auto" w:fill="auto"/>
            <w:vAlign w:val="center"/>
          </w:tcPr>
          <w:p w14:paraId="000E003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111" w:type="dxa"/>
            <w:tcBorders>
              <w:top w:val="nil"/>
              <w:left w:val="nil"/>
              <w:bottom w:val="single" w:color="000000" w:sz="4" w:space="0"/>
              <w:right w:val="single" w:color="000000" w:sz="4" w:space="0"/>
            </w:tcBorders>
            <w:shd w:val="clear" w:color="auto" w:fill="auto"/>
            <w:vAlign w:val="center"/>
          </w:tcPr>
          <w:p w14:paraId="1597E76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F5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FD2E0E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340" w:type="dxa"/>
            <w:tcBorders>
              <w:top w:val="nil"/>
              <w:left w:val="nil"/>
              <w:bottom w:val="single" w:color="000000" w:sz="4" w:space="0"/>
              <w:right w:val="single" w:color="000000" w:sz="4" w:space="0"/>
            </w:tcBorders>
            <w:shd w:val="clear" w:color="auto" w:fill="auto"/>
            <w:vAlign w:val="center"/>
          </w:tcPr>
          <w:p w14:paraId="75ACEAE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777" w:type="dxa"/>
            <w:tcBorders>
              <w:top w:val="nil"/>
              <w:left w:val="nil"/>
              <w:bottom w:val="single" w:color="000000" w:sz="4" w:space="0"/>
              <w:right w:val="single" w:color="000000" w:sz="4" w:space="0"/>
            </w:tcBorders>
            <w:shd w:val="clear" w:color="auto" w:fill="auto"/>
            <w:vAlign w:val="center"/>
          </w:tcPr>
          <w:p w14:paraId="10817D5A">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5.41 </w:t>
            </w:r>
          </w:p>
        </w:tc>
        <w:tc>
          <w:tcPr>
            <w:tcW w:w="1003" w:type="dxa"/>
            <w:tcBorders>
              <w:top w:val="nil"/>
              <w:left w:val="nil"/>
              <w:bottom w:val="single" w:color="000000" w:sz="4" w:space="0"/>
              <w:right w:val="single" w:color="000000" w:sz="4" w:space="0"/>
            </w:tcBorders>
            <w:shd w:val="clear" w:color="auto" w:fill="auto"/>
            <w:vAlign w:val="center"/>
          </w:tcPr>
          <w:p w14:paraId="02E5599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278" w:type="dxa"/>
            <w:tcBorders>
              <w:top w:val="nil"/>
              <w:left w:val="nil"/>
              <w:bottom w:val="single" w:color="000000" w:sz="4" w:space="0"/>
              <w:right w:val="single" w:color="000000" w:sz="4" w:space="0"/>
            </w:tcBorders>
            <w:shd w:val="clear" w:color="auto" w:fill="auto"/>
            <w:vAlign w:val="center"/>
          </w:tcPr>
          <w:p w14:paraId="655D6F1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777" w:type="dxa"/>
            <w:tcBorders>
              <w:top w:val="nil"/>
              <w:left w:val="nil"/>
              <w:bottom w:val="single" w:color="000000" w:sz="4" w:space="0"/>
              <w:right w:val="single" w:color="000000" w:sz="4" w:space="0"/>
            </w:tcBorders>
            <w:shd w:val="clear" w:color="auto" w:fill="auto"/>
            <w:vAlign w:val="center"/>
          </w:tcPr>
          <w:p w14:paraId="665CDC8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77F234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184" w:type="dxa"/>
            <w:tcBorders>
              <w:top w:val="nil"/>
              <w:left w:val="nil"/>
              <w:bottom w:val="single" w:color="000000" w:sz="4" w:space="0"/>
              <w:right w:val="single" w:color="000000" w:sz="4" w:space="0"/>
            </w:tcBorders>
            <w:shd w:val="clear" w:color="auto" w:fill="auto"/>
            <w:vAlign w:val="center"/>
          </w:tcPr>
          <w:p w14:paraId="316D06D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111" w:type="dxa"/>
            <w:tcBorders>
              <w:top w:val="nil"/>
              <w:left w:val="nil"/>
              <w:bottom w:val="single" w:color="000000" w:sz="4" w:space="0"/>
              <w:right w:val="single" w:color="000000" w:sz="4" w:space="0"/>
            </w:tcBorders>
            <w:shd w:val="clear" w:color="auto" w:fill="auto"/>
            <w:vAlign w:val="center"/>
          </w:tcPr>
          <w:p w14:paraId="01DBBD2C">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24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BB2866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340" w:type="dxa"/>
            <w:tcBorders>
              <w:top w:val="nil"/>
              <w:left w:val="nil"/>
              <w:bottom w:val="single" w:color="000000" w:sz="4" w:space="0"/>
              <w:right w:val="single" w:color="000000" w:sz="4" w:space="0"/>
            </w:tcBorders>
            <w:shd w:val="clear" w:color="auto" w:fill="auto"/>
            <w:vAlign w:val="center"/>
          </w:tcPr>
          <w:p w14:paraId="5A4A24A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777" w:type="dxa"/>
            <w:tcBorders>
              <w:top w:val="nil"/>
              <w:left w:val="nil"/>
              <w:bottom w:val="single" w:color="000000" w:sz="4" w:space="0"/>
              <w:right w:val="single" w:color="000000" w:sz="4" w:space="0"/>
            </w:tcBorders>
            <w:shd w:val="clear" w:color="auto" w:fill="auto"/>
            <w:vAlign w:val="center"/>
          </w:tcPr>
          <w:p w14:paraId="22BBA7F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0804BA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278" w:type="dxa"/>
            <w:tcBorders>
              <w:top w:val="nil"/>
              <w:left w:val="nil"/>
              <w:bottom w:val="single" w:color="000000" w:sz="4" w:space="0"/>
              <w:right w:val="single" w:color="000000" w:sz="4" w:space="0"/>
            </w:tcBorders>
            <w:shd w:val="clear" w:color="auto" w:fill="auto"/>
            <w:vAlign w:val="center"/>
          </w:tcPr>
          <w:p w14:paraId="0D5F981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777" w:type="dxa"/>
            <w:tcBorders>
              <w:top w:val="nil"/>
              <w:left w:val="nil"/>
              <w:bottom w:val="single" w:color="000000" w:sz="4" w:space="0"/>
              <w:right w:val="single" w:color="000000" w:sz="4" w:space="0"/>
            </w:tcBorders>
            <w:shd w:val="clear" w:color="auto" w:fill="auto"/>
            <w:vAlign w:val="center"/>
          </w:tcPr>
          <w:p w14:paraId="3EA58DD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269201A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184" w:type="dxa"/>
            <w:tcBorders>
              <w:top w:val="nil"/>
              <w:left w:val="nil"/>
              <w:bottom w:val="single" w:color="000000" w:sz="4" w:space="0"/>
              <w:right w:val="single" w:color="000000" w:sz="4" w:space="0"/>
            </w:tcBorders>
            <w:shd w:val="clear" w:color="auto" w:fill="auto"/>
            <w:vAlign w:val="center"/>
          </w:tcPr>
          <w:p w14:paraId="5EB5E41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111" w:type="dxa"/>
            <w:tcBorders>
              <w:top w:val="nil"/>
              <w:left w:val="nil"/>
              <w:bottom w:val="single" w:color="000000" w:sz="4" w:space="0"/>
              <w:right w:val="single" w:color="000000" w:sz="4" w:space="0"/>
            </w:tcBorders>
            <w:shd w:val="clear" w:color="auto" w:fill="auto"/>
            <w:vAlign w:val="center"/>
          </w:tcPr>
          <w:p w14:paraId="7C49CBC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3C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DD30A1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340" w:type="dxa"/>
            <w:tcBorders>
              <w:top w:val="nil"/>
              <w:left w:val="nil"/>
              <w:bottom w:val="single" w:color="000000" w:sz="4" w:space="0"/>
              <w:right w:val="single" w:color="000000" w:sz="4" w:space="0"/>
            </w:tcBorders>
            <w:shd w:val="clear" w:color="auto" w:fill="auto"/>
            <w:vAlign w:val="center"/>
          </w:tcPr>
          <w:p w14:paraId="205D16D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777" w:type="dxa"/>
            <w:tcBorders>
              <w:top w:val="nil"/>
              <w:left w:val="nil"/>
              <w:bottom w:val="single" w:color="000000" w:sz="4" w:space="0"/>
              <w:right w:val="single" w:color="000000" w:sz="4" w:space="0"/>
            </w:tcBorders>
            <w:shd w:val="clear" w:color="auto" w:fill="auto"/>
            <w:vAlign w:val="center"/>
          </w:tcPr>
          <w:p w14:paraId="627CDFF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0.15 </w:t>
            </w:r>
          </w:p>
        </w:tc>
        <w:tc>
          <w:tcPr>
            <w:tcW w:w="1003" w:type="dxa"/>
            <w:tcBorders>
              <w:top w:val="nil"/>
              <w:left w:val="nil"/>
              <w:bottom w:val="single" w:color="000000" w:sz="4" w:space="0"/>
              <w:right w:val="single" w:color="000000" w:sz="4" w:space="0"/>
            </w:tcBorders>
            <w:shd w:val="clear" w:color="auto" w:fill="auto"/>
            <w:vAlign w:val="center"/>
          </w:tcPr>
          <w:p w14:paraId="5F0F235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278" w:type="dxa"/>
            <w:tcBorders>
              <w:top w:val="nil"/>
              <w:left w:val="nil"/>
              <w:bottom w:val="single" w:color="000000" w:sz="4" w:space="0"/>
              <w:right w:val="single" w:color="000000" w:sz="4" w:space="0"/>
            </w:tcBorders>
            <w:shd w:val="clear" w:color="auto" w:fill="auto"/>
            <w:vAlign w:val="center"/>
          </w:tcPr>
          <w:p w14:paraId="59B6878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777" w:type="dxa"/>
            <w:tcBorders>
              <w:top w:val="nil"/>
              <w:left w:val="nil"/>
              <w:bottom w:val="single" w:color="000000" w:sz="4" w:space="0"/>
              <w:right w:val="single" w:color="000000" w:sz="4" w:space="0"/>
            </w:tcBorders>
            <w:shd w:val="clear" w:color="auto" w:fill="auto"/>
            <w:vAlign w:val="center"/>
          </w:tcPr>
          <w:p w14:paraId="34F2155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003" w:type="dxa"/>
            <w:tcBorders>
              <w:top w:val="nil"/>
              <w:left w:val="nil"/>
              <w:bottom w:val="single" w:color="000000" w:sz="4" w:space="0"/>
              <w:right w:val="single" w:color="000000" w:sz="4" w:space="0"/>
            </w:tcBorders>
            <w:shd w:val="clear" w:color="auto" w:fill="auto"/>
            <w:vAlign w:val="center"/>
          </w:tcPr>
          <w:p w14:paraId="6040BE1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184" w:type="dxa"/>
            <w:tcBorders>
              <w:top w:val="nil"/>
              <w:left w:val="nil"/>
              <w:bottom w:val="single" w:color="000000" w:sz="4" w:space="0"/>
              <w:right w:val="single" w:color="000000" w:sz="4" w:space="0"/>
            </w:tcBorders>
            <w:shd w:val="clear" w:color="auto" w:fill="auto"/>
            <w:vAlign w:val="center"/>
          </w:tcPr>
          <w:p w14:paraId="1C02A61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111" w:type="dxa"/>
            <w:tcBorders>
              <w:top w:val="nil"/>
              <w:left w:val="nil"/>
              <w:bottom w:val="single" w:color="000000" w:sz="4" w:space="0"/>
              <w:right w:val="single" w:color="000000" w:sz="4" w:space="0"/>
            </w:tcBorders>
            <w:shd w:val="clear" w:color="auto" w:fill="auto"/>
            <w:vAlign w:val="center"/>
          </w:tcPr>
          <w:p w14:paraId="70263A7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FC4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527C98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340" w:type="dxa"/>
            <w:tcBorders>
              <w:top w:val="nil"/>
              <w:left w:val="nil"/>
              <w:bottom w:val="single" w:color="000000" w:sz="4" w:space="0"/>
              <w:right w:val="single" w:color="000000" w:sz="4" w:space="0"/>
            </w:tcBorders>
            <w:shd w:val="clear" w:color="auto" w:fill="auto"/>
            <w:vAlign w:val="center"/>
          </w:tcPr>
          <w:p w14:paraId="662894A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777" w:type="dxa"/>
            <w:tcBorders>
              <w:top w:val="nil"/>
              <w:left w:val="nil"/>
              <w:bottom w:val="single" w:color="000000" w:sz="4" w:space="0"/>
              <w:right w:val="single" w:color="000000" w:sz="4" w:space="0"/>
            </w:tcBorders>
            <w:shd w:val="clear" w:color="auto" w:fill="auto"/>
            <w:vAlign w:val="center"/>
          </w:tcPr>
          <w:p w14:paraId="42037D3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 </w:t>
            </w:r>
          </w:p>
        </w:tc>
        <w:tc>
          <w:tcPr>
            <w:tcW w:w="1003" w:type="dxa"/>
            <w:tcBorders>
              <w:top w:val="nil"/>
              <w:left w:val="nil"/>
              <w:bottom w:val="single" w:color="000000" w:sz="4" w:space="0"/>
              <w:right w:val="single" w:color="000000" w:sz="4" w:space="0"/>
            </w:tcBorders>
            <w:shd w:val="clear" w:color="auto" w:fill="auto"/>
            <w:vAlign w:val="center"/>
          </w:tcPr>
          <w:p w14:paraId="41AC1A8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278" w:type="dxa"/>
            <w:tcBorders>
              <w:top w:val="nil"/>
              <w:left w:val="nil"/>
              <w:bottom w:val="single" w:color="000000" w:sz="4" w:space="0"/>
              <w:right w:val="single" w:color="000000" w:sz="4" w:space="0"/>
            </w:tcBorders>
            <w:shd w:val="clear" w:color="auto" w:fill="auto"/>
            <w:vAlign w:val="center"/>
          </w:tcPr>
          <w:p w14:paraId="66FA549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777" w:type="dxa"/>
            <w:tcBorders>
              <w:top w:val="nil"/>
              <w:left w:val="nil"/>
              <w:bottom w:val="single" w:color="000000" w:sz="4" w:space="0"/>
              <w:right w:val="single" w:color="000000" w:sz="4" w:space="0"/>
            </w:tcBorders>
            <w:shd w:val="clear" w:color="auto" w:fill="auto"/>
            <w:vAlign w:val="center"/>
          </w:tcPr>
          <w:p w14:paraId="1583862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24C380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184" w:type="dxa"/>
            <w:tcBorders>
              <w:top w:val="nil"/>
              <w:left w:val="nil"/>
              <w:bottom w:val="single" w:color="000000" w:sz="4" w:space="0"/>
              <w:right w:val="single" w:color="000000" w:sz="4" w:space="0"/>
            </w:tcBorders>
            <w:shd w:val="clear" w:color="auto" w:fill="auto"/>
            <w:vAlign w:val="center"/>
          </w:tcPr>
          <w:p w14:paraId="4DBB373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111" w:type="dxa"/>
            <w:tcBorders>
              <w:top w:val="nil"/>
              <w:left w:val="nil"/>
              <w:bottom w:val="single" w:color="000000" w:sz="4" w:space="0"/>
              <w:right w:val="single" w:color="000000" w:sz="4" w:space="0"/>
            </w:tcBorders>
            <w:shd w:val="clear" w:color="auto" w:fill="auto"/>
            <w:vAlign w:val="center"/>
          </w:tcPr>
          <w:p w14:paraId="18D1B94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C1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7DED0F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340" w:type="dxa"/>
            <w:tcBorders>
              <w:top w:val="nil"/>
              <w:left w:val="nil"/>
              <w:bottom w:val="single" w:color="000000" w:sz="4" w:space="0"/>
              <w:right w:val="single" w:color="000000" w:sz="4" w:space="0"/>
            </w:tcBorders>
            <w:shd w:val="clear" w:color="auto" w:fill="auto"/>
            <w:vAlign w:val="center"/>
          </w:tcPr>
          <w:p w14:paraId="4399827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777" w:type="dxa"/>
            <w:tcBorders>
              <w:top w:val="nil"/>
              <w:left w:val="nil"/>
              <w:bottom w:val="single" w:color="000000" w:sz="4" w:space="0"/>
              <w:right w:val="single" w:color="000000" w:sz="4" w:space="0"/>
            </w:tcBorders>
            <w:shd w:val="clear" w:color="auto" w:fill="auto"/>
            <w:vAlign w:val="center"/>
          </w:tcPr>
          <w:p w14:paraId="3231AA7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FABBBE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278" w:type="dxa"/>
            <w:tcBorders>
              <w:top w:val="nil"/>
              <w:left w:val="nil"/>
              <w:bottom w:val="single" w:color="000000" w:sz="4" w:space="0"/>
              <w:right w:val="single" w:color="000000" w:sz="4" w:space="0"/>
            </w:tcBorders>
            <w:shd w:val="clear" w:color="auto" w:fill="auto"/>
            <w:vAlign w:val="center"/>
          </w:tcPr>
          <w:p w14:paraId="0F241BA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777" w:type="dxa"/>
            <w:tcBorders>
              <w:top w:val="nil"/>
              <w:left w:val="nil"/>
              <w:bottom w:val="single" w:color="000000" w:sz="4" w:space="0"/>
              <w:right w:val="single" w:color="000000" w:sz="4" w:space="0"/>
            </w:tcBorders>
            <w:shd w:val="clear" w:color="auto" w:fill="auto"/>
            <w:vAlign w:val="center"/>
          </w:tcPr>
          <w:p w14:paraId="2E5578B8">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003" w:type="dxa"/>
            <w:tcBorders>
              <w:top w:val="nil"/>
              <w:left w:val="nil"/>
              <w:bottom w:val="single" w:color="000000" w:sz="4" w:space="0"/>
              <w:right w:val="single" w:color="000000" w:sz="4" w:space="0"/>
            </w:tcBorders>
            <w:shd w:val="clear" w:color="auto" w:fill="auto"/>
            <w:vAlign w:val="center"/>
          </w:tcPr>
          <w:p w14:paraId="4984391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184" w:type="dxa"/>
            <w:tcBorders>
              <w:top w:val="nil"/>
              <w:left w:val="nil"/>
              <w:bottom w:val="single" w:color="000000" w:sz="4" w:space="0"/>
              <w:right w:val="single" w:color="000000" w:sz="4" w:space="0"/>
            </w:tcBorders>
            <w:shd w:val="clear" w:color="auto" w:fill="auto"/>
            <w:vAlign w:val="center"/>
          </w:tcPr>
          <w:p w14:paraId="6ABDBCC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111" w:type="dxa"/>
            <w:tcBorders>
              <w:top w:val="nil"/>
              <w:left w:val="nil"/>
              <w:bottom w:val="single" w:color="000000" w:sz="4" w:space="0"/>
              <w:right w:val="single" w:color="000000" w:sz="4" w:space="0"/>
            </w:tcBorders>
            <w:shd w:val="clear" w:color="auto" w:fill="auto"/>
            <w:vAlign w:val="center"/>
          </w:tcPr>
          <w:p w14:paraId="31516CB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8F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324960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340" w:type="dxa"/>
            <w:tcBorders>
              <w:top w:val="nil"/>
              <w:left w:val="nil"/>
              <w:bottom w:val="single" w:color="000000" w:sz="4" w:space="0"/>
              <w:right w:val="single" w:color="000000" w:sz="4" w:space="0"/>
            </w:tcBorders>
            <w:shd w:val="clear" w:color="auto" w:fill="auto"/>
            <w:vAlign w:val="center"/>
          </w:tcPr>
          <w:p w14:paraId="105EBD9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777" w:type="dxa"/>
            <w:tcBorders>
              <w:top w:val="nil"/>
              <w:left w:val="nil"/>
              <w:bottom w:val="single" w:color="000000" w:sz="4" w:space="0"/>
              <w:right w:val="single" w:color="000000" w:sz="4" w:space="0"/>
            </w:tcBorders>
            <w:shd w:val="clear" w:color="auto" w:fill="auto"/>
            <w:vAlign w:val="center"/>
          </w:tcPr>
          <w:p w14:paraId="6E6C895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0D6B1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278" w:type="dxa"/>
            <w:tcBorders>
              <w:top w:val="nil"/>
              <w:left w:val="nil"/>
              <w:bottom w:val="single" w:color="000000" w:sz="4" w:space="0"/>
              <w:right w:val="single" w:color="000000" w:sz="4" w:space="0"/>
            </w:tcBorders>
            <w:shd w:val="clear" w:color="auto" w:fill="auto"/>
            <w:vAlign w:val="center"/>
          </w:tcPr>
          <w:p w14:paraId="38B8ACB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777" w:type="dxa"/>
            <w:tcBorders>
              <w:top w:val="nil"/>
              <w:left w:val="nil"/>
              <w:bottom w:val="single" w:color="000000" w:sz="4" w:space="0"/>
              <w:right w:val="single" w:color="000000" w:sz="4" w:space="0"/>
            </w:tcBorders>
            <w:shd w:val="clear" w:color="auto" w:fill="auto"/>
            <w:vAlign w:val="center"/>
          </w:tcPr>
          <w:p w14:paraId="69D7D24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1E83C1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184" w:type="dxa"/>
            <w:tcBorders>
              <w:top w:val="nil"/>
              <w:left w:val="nil"/>
              <w:bottom w:val="single" w:color="000000" w:sz="4" w:space="0"/>
              <w:right w:val="single" w:color="000000" w:sz="4" w:space="0"/>
            </w:tcBorders>
            <w:shd w:val="clear" w:color="auto" w:fill="auto"/>
            <w:vAlign w:val="center"/>
          </w:tcPr>
          <w:p w14:paraId="1637560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111" w:type="dxa"/>
            <w:tcBorders>
              <w:top w:val="nil"/>
              <w:left w:val="nil"/>
              <w:bottom w:val="single" w:color="000000" w:sz="4" w:space="0"/>
              <w:right w:val="single" w:color="000000" w:sz="4" w:space="0"/>
            </w:tcBorders>
            <w:shd w:val="clear" w:color="auto" w:fill="auto"/>
            <w:vAlign w:val="center"/>
          </w:tcPr>
          <w:p w14:paraId="1167904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FE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33B301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340" w:type="dxa"/>
            <w:tcBorders>
              <w:top w:val="nil"/>
              <w:left w:val="nil"/>
              <w:bottom w:val="single" w:color="000000" w:sz="4" w:space="0"/>
              <w:right w:val="single" w:color="000000" w:sz="4" w:space="0"/>
            </w:tcBorders>
            <w:shd w:val="clear" w:color="auto" w:fill="auto"/>
            <w:vAlign w:val="center"/>
          </w:tcPr>
          <w:p w14:paraId="236DEE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777" w:type="dxa"/>
            <w:tcBorders>
              <w:top w:val="nil"/>
              <w:left w:val="nil"/>
              <w:bottom w:val="single" w:color="000000" w:sz="4" w:space="0"/>
              <w:right w:val="single" w:color="000000" w:sz="4" w:space="0"/>
            </w:tcBorders>
            <w:shd w:val="clear" w:color="auto" w:fill="auto"/>
            <w:vAlign w:val="center"/>
          </w:tcPr>
          <w:p w14:paraId="6DDF6EA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9.40 </w:t>
            </w:r>
          </w:p>
        </w:tc>
        <w:tc>
          <w:tcPr>
            <w:tcW w:w="1003" w:type="dxa"/>
            <w:tcBorders>
              <w:top w:val="nil"/>
              <w:left w:val="nil"/>
              <w:bottom w:val="single" w:color="000000" w:sz="4" w:space="0"/>
              <w:right w:val="single" w:color="000000" w:sz="4" w:space="0"/>
            </w:tcBorders>
            <w:shd w:val="clear" w:color="auto" w:fill="auto"/>
            <w:vAlign w:val="center"/>
          </w:tcPr>
          <w:p w14:paraId="013262E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278" w:type="dxa"/>
            <w:tcBorders>
              <w:top w:val="nil"/>
              <w:left w:val="nil"/>
              <w:bottom w:val="single" w:color="000000" w:sz="4" w:space="0"/>
              <w:right w:val="single" w:color="000000" w:sz="4" w:space="0"/>
            </w:tcBorders>
            <w:shd w:val="clear" w:color="auto" w:fill="auto"/>
            <w:vAlign w:val="center"/>
          </w:tcPr>
          <w:p w14:paraId="7CBECAE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777" w:type="dxa"/>
            <w:tcBorders>
              <w:top w:val="nil"/>
              <w:left w:val="nil"/>
              <w:bottom w:val="single" w:color="000000" w:sz="4" w:space="0"/>
              <w:right w:val="single" w:color="000000" w:sz="4" w:space="0"/>
            </w:tcBorders>
            <w:shd w:val="clear" w:color="auto" w:fill="auto"/>
            <w:vAlign w:val="center"/>
          </w:tcPr>
          <w:p w14:paraId="4485D0C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7F1286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184" w:type="dxa"/>
            <w:tcBorders>
              <w:top w:val="nil"/>
              <w:left w:val="nil"/>
              <w:bottom w:val="single" w:color="000000" w:sz="4" w:space="0"/>
              <w:right w:val="single" w:color="000000" w:sz="4" w:space="0"/>
            </w:tcBorders>
            <w:shd w:val="clear" w:color="auto" w:fill="auto"/>
            <w:vAlign w:val="center"/>
          </w:tcPr>
          <w:p w14:paraId="33522FE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111" w:type="dxa"/>
            <w:tcBorders>
              <w:top w:val="nil"/>
              <w:left w:val="nil"/>
              <w:bottom w:val="single" w:color="000000" w:sz="4" w:space="0"/>
              <w:right w:val="single" w:color="000000" w:sz="4" w:space="0"/>
            </w:tcBorders>
            <w:shd w:val="clear" w:color="auto" w:fill="auto"/>
            <w:vAlign w:val="center"/>
          </w:tcPr>
          <w:p w14:paraId="2F5F532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D0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AF8F9A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340" w:type="dxa"/>
            <w:tcBorders>
              <w:top w:val="nil"/>
              <w:left w:val="nil"/>
              <w:bottom w:val="single" w:color="000000" w:sz="4" w:space="0"/>
              <w:right w:val="single" w:color="000000" w:sz="4" w:space="0"/>
            </w:tcBorders>
            <w:shd w:val="clear" w:color="auto" w:fill="auto"/>
            <w:vAlign w:val="center"/>
          </w:tcPr>
          <w:p w14:paraId="1415AC7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777" w:type="dxa"/>
            <w:tcBorders>
              <w:top w:val="nil"/>
              <w:left w:val="nil"/>
              <w:bottom w:val="single" w:color="000000" w:sz="4" w:space="0"/>
              <w:right w:val="single" w:color="000000" w:sz="4" w:space="0"/>
            </w:tcBorders>
            <w:shd w:val="clear" w:color="auto" w:fill="auto"/>
            <w:vAlign w:val="center"/>
          </w:tcPr>
          <w:p w14:paraId="42E0B0D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400A30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278" w:type="dxa"/>
            <w:tcBorders>
              <w:top w:val="nil"/>
              <w:left w:val="nil"/>
              <w:bottom w:val="single" w:color="000000" w:sz="4" w:space="0"/>
              <w:right w:val="single" w:color="000000" w:sz="4" w:space="0"/>
            </w:tcBorders>
            <w:shd w:val="clear" w:color="auto" w:fill="auto"/>
            <w:vAlign w:val="center"/>
          </w:tcPr>
          <w:p w14:paraId="0A80EC6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777" w:type="dxa"/>
            <w:tcBorders>
              <w:top w:val="nil"/>
              <w:left w:val="nil"/>
              <w:bottom w:val="single" w:color="000000" w:sz="4" w:space="0"/>
              <w:right w:val="single" w:color="000000" w:sz="4" w:space="0"/>
            </w:tcBorders>
            <w:shd w:val="clear" w:color="auto" w:fill="auto"/>
            <w:vAlign w:val="center"/>
          </w:tcPr>
          <w:p w14:paraId="1A9F163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003" w:type="dxa"/>
            <w:tcBorders>
              <w:top w:val="nil"/>
              <w:left w:val="nil"/>
              <w:bottom w:val="single" w:color="000000" w:sz="4" w:space="0"/>
              <w:right w:val="single" w:color="000000" w:sz="4" w:space="0"/>
            </w:tcBorders>
            <w:shd w:val="clear" w:color="auto" w:fill="auto"/>
            <w:vAlign w:val="center"/>
          </w:tcPr>
          <w:p w14:paraId="5340E58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184" w:type="dxa"/>
            <w:tcBorders>
              <w:top w:val="nil"/>
              <w:left w:val="nil"/>
              <w:bottom w:val="single" w:color="000000" w:sz="4" w:space="0"/>
              <w:right w:val="single" w:color="000000" w:sz="4" w:space="0"/>
            </w:tcBorders>
            <w:shd w:val="clear" w:color="auto" w:fill="auto"/>
            <w:vAlign w:val="center"/>
          </w:tcPr>
          <w:p w14:paraId="03B736A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111" w:type="dxa"/>
            <w:tcBorders>
              <w:top w:val="nil"/>
              <w:left w:val="nil"/>
              <w:bottom w:val="single" w:color="000000" w:sz="4" w:space="0"/>
              <w:right w:val="single" w:color="000000" w:sz="4" w:space="0"/>
            </w:tcBorders>
            <w:shd w:val="clear" w:color="auto" w:fill="auto"/>
            <w:vAlign w:val="center"/>
          </w:tcPr>
          <w:p w14:paraId="2481FDC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88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430260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340" w:type="dxa"/>
            <w:tcBorders>
              <w:top w:val="nil"/>
              <w:left w:val="nil"/>
              <w:bottom w:val="single" w:color="000000" w:sz="4" w:space="0"/>
              <w:right w:val="single" w:color="000000" w:sz="4" w:space="0"/>
            </w:tcBorders>
            <w:shd w:val="clear" w:color="auto" w:fill="auto"/>
            <w:vAlign w:val="center"/>
          </w:tcPr>
          <w:p w14:paraId="0661956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777" w:type="dxa"/>
            <w:tcBorders>
              <w:top w:val="nil"/>
              <w:left w:val="nil"/>
              <w:bottom w:val="single" w:color="000000" w:sz="4" w:space="0"/>
              <w:right w:val="single" w:color="000000" w:sz="4" w:space="0"/>
            </w:tcBorders>
            <w:shd w:val="clear" w:color="auto" w:fill="auto"/>
            <w:vAlign w:val="center"/>
          </w:tcPr>
          <w:p w14:paraId="72E9AA8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B836AB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278" w:type="dxa"/>
            <w:tcBorders>
              <w:top w:val="nil"/>
              <w:left w:val="nil"/>
              <w:bottom w:val="single" w:color="000000" w:sz="4" w:space="0"/>
              <w:right w:val="single" w:color="000000" w:sz="4" w:space="0"/>
            </w:tcBorders>
            <w:shd w:val="clear" w:color="auto" w:fill="auto"/>
            <w:vAlign w:val="center"/>
          </w:tcPr>
          <w:p w14:paraId="6B99AF6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777" w:type="dxa"/>
            <w:tcBorders>
              <w:top w:val="nil"/>
              <w:left w:val="nil"/>
              <w:bottom w:val="single" w:color="000000" w:sz="4" w:space="0"/>
              <w:right w:val="single" w:color="000000" w:sz="4" w:space="0"/>
            </w:tcBorders>
            <w:shd w:val="clear" w:color="auto" w:fill="auto"/>
            <w:vAlign w:val="center"/>
          </w:tcPr>
          <w:p w14:paraId="4424FA6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003" w:type="dxa"/>
            <w:tcBorders>
              <w:top w:val="nil"/>
              <w:left w:val="nil"/>
              <w:bottom w:val="single" w:color="000000" w:sz="4" w:space="0"/>
              <w:right w:val="single" w:color="000000" w:sz="4" w:space="0"/>
            </w:tcBorders>
            <w:shd w:val="clear" w:color="auto" w:fill="auto"/>
            <w:vAlign w:val="center"/>
          </w:tcPr>
          <w:p w14:paraId="0F38CF5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184" w:type="dxa"/>
            <w:tcBorders>
              <w:top w:val="nil"/>
              <w:left w:val="nil"/>
              <w:bottom w:val="single" w:color="000000" w:sz="4" w:space="0"/>
              <w:right w:val="single" w:color="000000" w:sz="4" w:space="0"/>
            </w:tcBorders>
            <w:shd w:val="clear" w:color="auto" w:fill="auto"/>
            <w:vAlign w:val="center"/>
          </w:tcPr>
          <w:p w14:paraId="5954BA4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111" w:type="dxa"/>
            <w:tcBorders>
              <w:top w:val="nil"/>
              <w:left w:val="nil"/>
              <w:bottom w:val="single" w:color="000000" w:sz="4" w:space="0"/>
              <w:right w:val="single" w:color="000000" w:sz="4" w:space="0"/>
            </w:tcBorders>
            <w:shd w:val="clear" w:color="auto" w:fill="auto"/>
            <w:vAlign w:val="center"/>
          </w:tcPr>
          <w:p w14:paraId="3E6A0985">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6C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1CACD3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340" w:type="dxa"/>
            <w:tcBorders>
              <w:top w:val="nil"/>
              <w:left w:val="nil"/>
              <w:bottom w:val="single" w:color="000000" w:sz="4" w:space="0"/>
              <w:right w:val="single" w:color="000000" w:sz="4" w:space="0"/>
            </w:tcBorders>
            <w:shd w:val="clear" w:color="auto" w:fill="auto"/>
            <w:vAlign w:val="center"/>
          </w:tcPr>
          <w:p w14:paraId="7BD45E3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777" w:type="dxa"/>
            <w:tcBorders>
              <w:top w:val="nil"/>
              <w:left w:val="nil"/>
              <w:bottom w:val="single" w:color="000000" w:sz="4" w:space="0"/>
              <w:right w:val="single" w:color="000000" w:sz="4" w:space="0"/>
            </w:tcBorders>
            <w:shd w:val="clear" w:color="auto" w:fill="auto"/>
            <w:vAlign w:val="center"/>
          </w:tcPr>
          <w:p w14:paraId="06DB7B6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E77EA8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278" w:type="dxa"/>
            <w:tcBorders>
              <w:top w:val="nil"/>
              <w:left w:val="nil"/>
              <w:bottom w:val="single" w:color="000000" w:sz="4" w:space="0"/>
              <w:right w:val="single" w:color="000000" w:sz="4" w:space="0"/>
            </w:tcBorders>
            <w:shd w:val="clear" w:color="auto" w:fill="auto"/>
            <w:vAlign w:val="center"/>
          </w:tcPr>
          <w:p w14:paraId="6AE8BDF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777" w:type="dxa"/>
            <w:tcBorders>
              <w:top w:val="nil"/>
              <w:left w:val="nil"/>
              <w:bottom w:val="single" w:color="000000" w:sz="4" w:space="0"/>
              <w:right w:val="single" w:color="000000" w:sz="4" w:space="0"/>
            </w:tcBorders>
            <w:shd w:val="clear" w:color="auto" w:fill="auto"/>
            <w:vAlign w:val="center"/>
          </w:tcPr>
          <w:p w14:paraId="4EAAAF8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C3187E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184" w:type="dxa"/>
            <w:tcBorders>
              <w:top w:val="nil"/>
              <w:left w:val="nil"/>
              <w:bottom w:val="single" w:color="000000" w:sz="4" w:space="0"/>
              <w:right w:val="single" w:color="000000" w:sz="4" w:space="0"/>
            </w:tcBorders>
            <w:shd w:val="clear" w:color="auto" w:fill="auto"/>
            <w:vAlign w:val="center"/>
          </w:tcPr>
          <w:p w14:paraId="1E5A52B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111" w:type="dxa"/>
            <w:tcBorders>
              <w:top w:val="nil"/>
              <w:left w:val="nil"/>
              <w:bottom w:val="single" w:color="000000" w:sz="4" w:space="0"/>
              <w:right w:val="single" w:color="000000" w:sz="4" w:space="0"/>
            </w:tcBorders>
            <w:shd w:val="clear" w:color="auto" w:fill="auto"/>
            <w:vAlign w:val="center"/>
          </w:tcPr>
          <w:p w14:paraId="6F15BA6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8D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25BFDA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340" w:type="dxa"/>
            <w:tcBorders>
              <w:top w:val="nil"/>
              <w:left w:val="nil"/>
              <w:bottom w:val="single" w:color="000000" w:sz="4" w:space="0"/>
              <w:right w:val="single" w:color="000000" w:sz="4" w:space="0"/>
            </w:tcBorders>
            <w:shd w:val="clear" w:color="auto" w:fill="auto"/>
            <w:vAlign w:val="center"/>
          </w:tcPr>
          <w:p w14:paraId="7FC7BF2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777" w:type="dxa"/>
            <w:tcBorders>
              <w:top w:val="nil"/>
              <w:left w:val="nil"/>
              <w:bottom w:val="single" w:color="000000" w:sz="4" w:space="0"/>
              <w:right w:val="single" w:color="000000" w:sz="4" w:space="0"/>
            </w:tcBorders>
            <w:shd w:val="clear" w:color="auto" w:fill="auto"/>
            <w:vAlign w:val="center"/>
          </w:tcPr>
          <w:p w14:paraId="1469AB0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B30EE8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278" w:type="dxa"/>
            <w:tcBorders>
              <w:top w:val="nil"/>
              <w:left w:val="nil"/>
              <w:bottom w:val="single" w:color="000000" w:sz="4" w:space="0"/>
              <w:right w:val="single" w:color="000000" w:sz="4" w:space="0"/>
            </w:tcBorders>
            <w:shd w:val="clear" w:color="auto" w:fill="auto"/>
            <w:vAlign w:val="center"/>
          </w:tcPr>
          <w:p w14:paraId="2418857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777" w:type="dxa"/>
            <w:tcBorders>
              <w:top w:val="nil"/>
              <w:left w:val="nil"/>
              <w:bottom w:val="single" w:color="000000" w:sz="4" w:space="0"/>
              <w:right w:val="single" w:color="000000" w:sz="4" w:space="0"/>
            </w:tcBorders>
            <w:shd w:val="clear" w:color="auto" w:fill="auto"/>
            <w:vAlign w:val="center"/>
          </w:tcPr>
          <w:p w14:paraId="77AC3D9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458662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184" w:type="dxa"/>
            <w:tcBorders>
              <w:top w:val="nil"/>
              <w:left w:val="nil"/>
              <w:bottom w:val="single" w:color="000000" w:sz="4" w:space="0"/>
              <w:right w:val="single" w:color="000000" w:sz="4" w:space="0"/>
            </w:tcBorders>
            <w:shd w:val="clear" w:color="auto" w:fill="auto"/>
            <w:vAlign w:val="center"/>
          </w:tcPr>
          <w:p w14:paraId="2BA74DF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111" w:type="dxa"/>
            <w:tcBorders>
              <w:top w:val="nil"/>
              <w:left w:val="nil"/>
              <w:bottom w:val="single" w:color="000000" w:sz="4" w:space="0"/>
              <w:right w:val="single" w:color="000000" w:sz="4" w:space="0"/>
            </w:tcBorders>
            <w:shd w:val="clear" w:color="auto" w:fill="auto"/>
            <w:vAlign w:val="center"/>
          </w:tcPr>
          <w:p w14:paraId="5325B3B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DF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30E0FB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340" w:type="dxa"/>
            <w:tcBorders>
              <w:top w:val="nil"/>
              <w:left w:val="nil"/>
              <w:bottom w:val="single" w:color="000000" w:sz="4" w:space="0"/>
              <w:right w:val="single" w:color="000000" w:sz="4" w:space="0"/>
            </w:tcBorders>
            <w:shd w:val="clear" w:color="auto" w:fill="auto"/>
            <w:vAlign w:val="center"/>
          </w:tcPr>
          <w:p w14:paraId="7FDE1F7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777" w:type="dxa"/>
            <w:tcBorders>
              <w:top w:val="nil"/>
              <w:left w:val="nil"/>
              <w:bottom w:val="single" w:color="000000" w:sz="4" w:space="0"/>
              <w:right w:val="single" w:color="000000" w:sz="4" w:space="0"/>
            </w:tcBorders>
            <w:shd w:val="clear" w:color="auto" w:fill="auto"/>
            <w:vAlign w:val="center"/>
          </w:tcPr>
          <w:p w14:paraId="48F52AE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9.20 </w:t>
            </w:r>
          </w:p>
        </w:tc>
        <w:tc>
          <w:tcPr>
            <w:tcW w:w="1003" w:type="dxa"/>
            <w:tcBorders>
              <w:top w:val="nil"/>
              <w:left w:val="nil"/>
              <w:bottom w:val="single" w:color="000000" w:sz="4" w:space="0"/>
              <w:right w:val="single" w:color="000000" w:sz="4" w:space="0"/>
            </w:tcBorders>
            <w:shd w:val="clear" w:color="auto" w:fill="auto"/>
            <w:vAlign w:val="center"/>
          </w:tcPr>
          <w:p w14:paraId="26EC6E5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278" w:type="dxa"/>
            <w:tcBorders>
              <w:top w:val="nil"/>
              <w:left w:val="nil"/>
              <w:bottom w:val="single" w:color="000000" w:sz="4" w:space="0"/>
              <w:right w:val="single" w:color="000000" w:sz="4" w:space="0"/>
            </w:tcBorders>
            <w:shd w:val="clear" w:color="auto" w:fill="auto"/>
            <w:vAlign w:val="center"/>
          </w:tcPr>
          <w:p w14:paraId="1D08D99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777" w:type="dxa"/>
            <w:tcBorders>
              <w:top w:val="nil"/>
              <w:left w:val="nil"/>
              <w:bottom w:val="single" w:color="000000" w:sz="4" w:space="0"/>
              <w:right w:val="single" w:color="000000" w:sz="4" w:space="0"/>
            </w:tcBorders>
            <w:shd w:val="clear" w:color="auto" w:fill="auto"/>
            <w:vAlign w:val="center"/>
          </w:tcPr>
          <w:p w14:paraId="04EE3C3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C6FE28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184" w:type="dxa"/>
            <w:tcBorders>
              <w:top w:val="nil"/>
              <w:left w:val="nil"/>
              <w:bottom w:val="single" w:color="000000" w:sz="4" w:space="0"/>
              <w:right w:val="single" w:color="000000" w:sz="4" w:space="0"/>
            </w:tcBorders>
            <w:shd w:val="clear" w:color="auto" w:fill="auto"/>
            <w:vAlign w:val="center"/>
          </w:tcPr>
          <w:p w14:paraId="616D229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111" w:type="dxa"/>
            <w:tcBorders>
              <w:top w:val="nil"/>
              <w:left w:val="nil"/>
              <w:bottom w:val="single" w:color="000000" w:sz="4" w:space="0"/>
              <w:right w:val="single" w:color="000000" w:sz="4" w:space="0"/>
            </w:tcBorders>
            <w:shd w:val="clear" w:color="auto" w:fill="auto"/>
            <w:vAlign w:val="center"/>
          </w:tcPr>
          <w:p w14:paraId="592BC58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57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CFD045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340" w:type="dxa"/>
            <w:tcBorders>
              <w:top w:val="nil"/>
              <w:left w:val="nil"/>
              <w:bottom w:val="single" w:color="000000" w:sz="4" w:space="0"/>
              <w:right w:val="single" w:color="000000" w:sz="4" w:space="0"/>
            </w:tcBorders>
            <w:shd w:val="clear" w:color="auto" w:fill="auto"/>
            <w:vAlign w:val="center"/>
          </w:tcPr>
          <w:p w14:paraId="30C5A0E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777" w:type="dxa"/>
            <w:tcBorders>
              <w:top w:val="nil"/>
              <w:left w:val="nil"/>
              <w:bottom w:val="single" w:color="000000" w:sz="4" w:space="0"/>
              <w:right w:val="single" w:color="000000" w:sz="4" w:space="0"/>
            </w:tcBorders>
            <w:shd w:val="clear" w:color="auto" w:fill="auto"/>
            <w:vAlign w:val="center"/>
          </w:tcPr>
          <w:p w14:paraId="249AD3E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972FFF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278" w:type="dxa"/>
            <w:tcBorders>
              <w:top w:val="nil"/>
              <w:left w:val="nil"/>
              <w:bottom w:val="single" w:color="000000" w:sz="4" w:space="0"/>
              <w:right w:val="single" w:color="000000" w:sz="4" w:space="0"/>
            </w:tcBorders>
            <w:shd w:val="clear" w:color="auto" w:fill="auto"/>
            <w:vAlign w:val="center"/>
          </w:tcPr>
          <w:p w14:paraId="2FAA5A9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777" w:type="dxa"/>
            <w:tcBorders>
              <w:top w:val="nil"/>
              <w:left w:val="nil"/>
              <w:bottom w:val="single" w:color="000000" w:sz="4" w:space="0"/>
              <w:right w:val="single" w:color="000000" w:sz="4" w:space="0"/>
            </w:tcBorders>
            <w:shd w:val="clear" w:color="auto" w:fill="auto"/>
            <w:vAlign w:val="center"/>
          </w:tcPr>
          <w:p w14:paraId="1FB67E6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0.52 </w:t>
            </w:r>
          </w:p>
        </w:tc>
        <w:tc>
          <w:tcPr>
            <w:tcW w:w="1003" w:type="dxa"/>
            <w:tcBorders>
              <w:top w:val="nil"/>
              <w:left w:val="nil"/>
              <w:bottom w:val="single" w:color="000000" w:sz="4" w:space="0"/>
              <w:right w:val="single" w:color="000000" w:sz="4" w:space="0"/>
            </w:tcBorders>
            <w:shd w:val="clear" w:color="auto" w:fill="auto"/>
            <w:vAlign w:val="center"/>
          </w:tcPr>
          <w:p w14:paraId="14DD1A3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184" w:type="dxa"/>
            <w:tcBorders>
              <w:top w:val="nil"/>
              <w:left w:val="nil"/>
              <w:bottom w:val="single" w:color="000000" w:sz="4" w:space="0"/>
              <w:right w:val="single" w:color="000000" w:sz="4" w:space="0"/>
            </w:tcBorders>
            <w:shd w:val="clear" w:color="auto" w:fill="auto"/>
            <w:vAlign w:val="center"/>
          </w:tcPr>
          <w:p w14:paraId="697D4CB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111" w:type="dxa"/>
            <w:tcBorders>
              <w:top w:val="nil"/>
              <w:left w:val="nil"/>
              <w:bottom w:val="single" w:color="000000" w:sz="4" w:space="0"/>
              <w:right w:val="single" w:color="000000" w:sz="4" w:space="0"/>
            </w:tcBorders>
            <w:shd w:val="clear" w:color="auto" w:fill="auto"/>
            <w:vAlign w:val="center"/>
          </w:tcPr>
          <w:p w14:paraId="2A3C79E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08B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F052A8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340" w:type="dxa"/>
            <w:tcBorders>
              <w:top w:val="nil"/>
              <w:left w:val="nil"/>
              <w:bottom w:val="single" w:color="000000" w:sz="4" w:space="0"/>
              <w:right w:val="single" w:color="000000" w:sz="4" w:space="0"/>
            </w:tcBorders>
            <w:shd w:val="clear" w:color="auto" w:fill="auto"/>
            <w:vAlign w:val="center"/>
          </w:tcPr>
          <w:p w14:paraId="2FAAB5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777" w:type="dxa"/>
            <w:tcBorders>
              <w:top w:val="nil"/>
              <w:left w:val="nil"/>
              <w:bottom w:val="single" w:color="000000" w:sz="4" w:space="0"/>
              <w:right w:val="single" w:color="000000" w:sz="4" w:space="0"/>
            </w:tcBorders>
            <w:shd w:val="clear" w:color="auto" w:fill="auto"/>
            <w:vAlign w:val="center"/>
          </w:tcPr>
          <w:p w14:paraId="329BB23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1003" w:type="dxa"/>
            <w:tcBorders>
              <w:top w:val="nil"/>
              <w:left w:val="nil"/>
              <w:bottom w:val="single" w:color="000000" w:sz="4" w:space="0"/>
              <w:right w:val="single" w:color="000000" w:sz="4" w:space="0"/>
            </w:tcBorders>
            <w:shd w:val="clear" w:color="auto" w:fill="auto"/>
            <w:vAlign w:val="center"/>
          </w:tcPr>
          <w:p w14:paraId="5575AC9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278" w:type="dxa"/>
            <w:tcBorders>
              <w:top w:val="nil"/>
              <w:left w:val="nil"/>
              <w:bottom w:val="single" w:color="000000" w:sz="4" w:space="0"/>
              <w:right w:val="single" w:color="000000" w:sz="4" w:space="0"/>
            </w:tcBorders>
            <w:shd w:val="clear" w:color="auto" w:fill="auto"/>
            <w:vAlign w:val="center"/>
          </w:tcPr>
          <w:p w14:paraId="3C385EF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777" w:type="dxa"/>
            <w:tcBorders>
              <w:top w:val="nil"/>
              <w:left w:val="nil"/>
              <w:bottom w:val="single" w:color="000000" w:sz="4" w:space="0"/>
              <w:right w:val="single" w:color="000000" w:sz="4" w:space="0"/>
            </w:tcBorders>
            <w:shd w:val="clear" w:color="auto" w:fill="auto"/>
            <w:vAlign w:val="center"/>
          </w:tcPr>
          <w:p w14:paraId="0AC58613">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1841C90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184" w:type="dxa"/>
            <w:tcBorders>
              <w:top w:val="nil"/>
              <w:left w:val="nil"/>
              <w:bottom w:val="single" w:color="000000" w:sz="4" w:space="0"/>
              <w:right w:val="single" w:color="000000" w:sz="4" w:space="0"/>
            </w:tcBorders>
            <w:shd w:val="clear" w:color="auto" w:fill="auto"/>
            <w:vAlign w:val="center"/>
          </w:tcPr>
          <w:p w14:paraId="673191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111" w:type="dxa"/>
            <w:tcBorders>
              <w:top w:val="nil"/>
              <w:left w:val="nil"/>
              <w:bottom w:val="single" w:color="000000" w:sz="4" w:space="0"/>
              <w:right w:val="single" w:color="000000" w:sz="4" w:space="0"/>
            </w:tcBorders>
            <w:shd w:val="clear" w:color="auto" w:fill="auto"/>
            <w:vAlign w:val="center"/>
          </w:tcPr>
          <w:p w14:paraId="6E14749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75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721672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340" w:type="dxa"/>
            <w:tcBorders>
              <w:top w:val="nil"/>
              <w:left w:val="nil"/>
              <w:bottom w:val="single" w:color="000000" w:sz="4" w:space="0"/>
              <w:right w:val="single" w:color="000000" w:sz="4" w:space="0"/>
            </w:tcBorders>
            <w:shd w:val="clear" w:color="auto" w:fill="auto"/>
            <w:vAlign w:val="center"/>
          </w:tcPr>
          <w:p w14:paraId="48808DC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777" w:type="dxa"/>
            <w:tcBorders>
              <w:top w:val="nil"/>
              <w:left w:val="nil"/>
              <w:bottom w:val="single" w:color="000000" w:sz="4" w:space="0"/>
              <w:right w:val="single" w:color="000000" w:sz="4" w:space="0"/>
            </w:tcBorders>
            <w:shd w:val="clear" w:color="auto" w:fill="auto"/>
            <w:vAlign w:val="center"/>
          </w:tcPr>
          <w:p w14:paraId="029C0F1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23A073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278" w:type="dxa"/>
            <w:tcBorders>
              <w:top w:val="nil"/>
              <w:left w:val="nil"/>
              <w:bottom w:val="single" w:color="000000" w:sz="4" w:space="0"/>
              <w:right w:val="single" w:color="000000" w:sz="4" w:space="0"/>
            </w:tcBorders>
            <w:shd w:val="clear" w:color="auto" w:fill="auto"/>
            <w:vAlign w:val="center"/>
          </w:tcPr>
          <w:p w14:paraId="5AAB055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777" w:type="dxa"/>
            <w:tcBorders>
              <w:top w:val="nil"/>
              <w:left w:val="nil"/>
              <w:bottom w:val="single" w:color="000000" w:sz="4" w:space="0"/>
              <w:right w:val="single" w:color="000000" w:sz="4" w:space="0"/>
            </w:tcBorders>
            <w:shd w:val="clear" w:color="auto" w:fill="auto"/>
            <w:vAlign w:val="center"/>
          </w:tcPr>
          <w:p w14:paraId="346A321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0.62 </w:t>
            </w:r>
          </w:p>
        </w:tc>
        <w:tc>
          <w:tcPr>
            <w:tcW w:w="1003" w:type="dxa"/>
            <w:tcBorders>
              <w:top w:val="nil"/>
              <w:left w:val="nil"/>
              <w:bottom w:val="single" w:color="000000" w:sz="4" w:space="0"/>
              <w:right w:val="single" w:color="000000" w:sz="4" w:space="0"/>
            </w:tcBorders>
            <w:shd w:val="clear" w:color="auto" w:fill="auto"/>
            <w:vAlign w:val="center"/>
          </w:tcPr>
          <w:p w14:paraId="3EEBF4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184" w:type="dxa"/>
            <w:tcBorders>
              <w:top w:val="nil"/>
              <w:left w:val="nil"/>
              <w:bottom w:val="single" w:color="000000" w:sz="4" w:space="0"/>
              <w:right w:val="single" w:color="000000" w:sz="4" w:space="0"/>
            </w:tcBorders>
            <w:shd w:val="clear" w:color="auto" w:fill="auto"/>
            <w:vAlign w:val="center"/>
          </w:tcPr>
          <w:p w14:paraId="4C49EA5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111" w:type="dxa"/>
            <w:tcBorders>
              <w:top w:val="nil"/>
              <w:left w:val="nil"/>
              <w:bottom w:val="single" w:color="000000" w:sz="4" w:space="0"/>
              <w:right w:val="single" w:color="000000" w:sz="4" w:space="0"/>
            </w:tcBorders>
            <w:shd w:val="clear" w:color="auto" w:fill="auto"/>
            <w:vAlign w:val="center"/>
          </w:tcPr>
          <w:p w14:paraId="3C704B0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52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A0E60A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340" w:type="dxa"/>
            <w:tcBorders>
              <w:top w:val="nil"/>
              <w:left w:val="nil"/>
              <w:bottom w:val="single" w:color="000000" w:sz="4" w:space="0"/>
              <w:right w:val="single" w:color="000000" w:sz="4" w:space="0"/>
            </w:tcBorders>
            <w:shd w:val="clear" w:color="auto" w:fill="auto"/>
            <w:vAlign w:val="center"/>
          </w:tcPr>
          <w:p w14:paraId="3EE0B53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777" w:type="dxa"/>
            <w:tcBorders>
              <w:top w:val="nil"/>
              <w:left w:val="nil"/>
              <w:bottom w:val="single" w:color="000000" w:sz="4" w:space="0"/>
              <w:right w:val="single" w:color="000000" w:sz="4" w:space="0"/>
            </w:tcBorders>
            <w:shd w:val="clear" w:color="auto" w:fill="auto"/>
            <w:vAlign w:val="center"/>
          </w:tcPr>
          <w:p w14:paraId="627FFC6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EF90D20">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278" w:type="dxa"/>
            <w:tcBorders>
              <w:top w:val="nil"/>
              <w:left w:val="nil"/>
              <w:bottom w:val="single" w:color="000000" w:sz="4" w:space="0"/>
              <w:right w:val="single" w:color="000000" w:sz="4" w:space="0"/>
            </w:tcBorders>
            <w:shd w:val="clear" w:color="auto" w:fill="auto"/>
            <w:vAlign w:val="center"/>
          </w:tcPr>
          <w:p w14:paraId="15619A9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777" w:type="dxa"/>
            <w:tcBorders>
              <w:top w:val="nil"/>
              <w:left w:val="nil"/>
              <w:bottom w:val="single" w:color="000000" w:sz="4" w:space="0"/>
              <w:right w:val="single" w:color="000000" w:sz="4" w:space="0"/>
            </w:tcBorders>
            <w:shd w:val="clear" w:color="auto" w:fill="auto"/>
            <w:vAlign w:val="center"/>
          </w:tcPr>
          <w:p w14:paraId="50D14D9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D268EA8">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184" w:type="dxa"/>
            <w:tcBorders>
              <w:top w:val="nil"/>
              <w:left w:val="nil"/>
              <w:bottom w:val="single" w:color="000000" w:sz="4" w:space="0"/>
              <w:right w:val="single" w:color="000000" w:sz="4" w:space="0"/>
            </w:tcBorders>
            <w:shd w:val="clear" w:color="auto" w:fill="auto"/>
            <w:vAlign w:val="center"/>
          </w:tcPr>
          <w:p w14:paraId="70E8C2F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111" w:type="dxa"/>
            <w:tcBorders>
              <w:top w:val="nil"/>
              <w:left w:val="nil"/>
              <w:bottom w:val="single" w:color="000000" w:sz="4" w:space="0"/>
              <w:right w:val="single" w:color="000000" w:sz="4" w:space="0"/>
            </w:tcBorders>
            <w:shd w:val="clear" w:color="auto" w:fill="auto"/>
            <w:vAlign w:val="center"/>
          </w:tcPr>
          <w:p w14:paraId="68192D31">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02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6C09B4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340" w:type="dxa"/>
            <w:tcBorders>
              <w:top w:val="nil"/>
              <w:left w:val="nil"/>
              <w:bottom w:val="single" w:color="000000" w:sz="4" w:space="0"/>
              <w:right w:val="single" w:color="000000" w:sz="4" w:space="0"/>
            </w:tcBorders>
            <w:shd w:val="clear" w:color="auto" w:fill="auto"/>
            <w:vAlign w:val="center"/>
          </w:tcPr>
          <w:p w14:paraId="74ADE25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777" w:type="dxa"/>
            <w:tcBorders>
              <w:top w:val="nil"/>
              <w:left w:val="nil"/>
              <w:bottom w:val="single" w:color="000000" w:sz="4" w:space="0"/>
              <w:right w:val="single" w:color="000000" w:sz="4" w:space="0"/>
            </w:tcBorders>
            <w:shd w:val="clear" w:color="auto" w:fill="auto"/>
            <w:vAlign w:val="center"/>
          </w:tcPr>
          <w:p w14:paraId="629F18F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86841B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278" w:type="dxa"/>
            <w:tcBorders>
              <w:top w:val="nil"/>
              <w:left w:val="nil"/>
              <w:bottom w:val="single" w:color="000000" w:sz="4" w:space="0"/>
              <w:right w:val="single" w:color="000000" w:sz="4" w:space="0"/>
            </w:tcBorders>
            <w:shd w:val="clear" w:color="auto" w:fill="auto"/>
            <w:vAlign w:val="center"/>
          </w:tcPr>
          <w:p w14:paraId="5083E683">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777" w:type="dxa"/>
            <w:tcBorders>
              <w:top w:val="nil"/>
              <w:left w:val="nil"/>
              <w:bottom w:val="single" w:color="000000" w:sz="4" w:space="0"/>
              <w:right w:val="single" w:color="000000" w:sz="4" w:space="0"/>
            </w:tcBorders>
            <w:shd w:val="clear" w:color="auto" w:fill="auto"/>
            <w:vAlign w:val="center"/>
          </w:tcPr>
          <w:p w14:paraId="0170A5C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02A181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184" w:type="dxa"/>
            <w:tcBorders>
              <w:top w:val="nil"/>
              <w:left w:val="nil"/>
              <w:bottom w:val="single" w:color="000000" w:sz="4" w:space="0"/>
              <w:right w:val="single" w:color="000000" w:sz="4" w:space="0"/>
            </w:tcBorders>
            <w:shd w:val="clear" w:color="auto" w:fill="auto"/>
            <w:vAlign w:val="center"/>
          </w:tcPr>
          <w:p w14:paraId="44E3617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111" w:type="dxa"/>
            <w:tcBorders>
              <w:top w:val="nil"/>
              <w:left w:val="nil"/>
              <w:bottom w:val="single" w:color="000000" w:sz="4" w:space="0"/>
              <w:right w:val="single" w:color="000000" w:sz="4" w:space="0"/>
            </w:tcBorders>
            <w:shd w:val="clear" w:color="auto" w:fill="auto"/>
            <w:vAlign w:val="center"/>
          </w:tcPr>
          <w:p w14:paraId="20D8188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00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6CDC040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340" w:type="dxa"/>
            <w:tcBorders>
              <w:top w:val="nil"/>
              <w:left w:val="nil"/>
              <w:bottom w:val="single" w:color="000000" w:sz="4" w:space="0"/>
              <w:right w:val="single" w:color="000000" w:sz="4" w:space="0"/>
            </w:tcBorders>
            <w:shd w:val="clear" w:color="auto" w:fill="auto"/>
            <w:vAlign w:val="center"/>
          </w:tcPr>
          <w:p w14:paraId="5F01B82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777" w:type="dxa"/>
            <w:tcBorders>
              <w:top w:val="nil"/>
              <w:left w:val="nil"/>
              <w:bottom w:val="single" w:color="000000" w:sz="4" w:space="0"/>
              <w:right w:val="single" w:color="000000" w:sz="4" w:space="0"/>
            </w:tcBorders>
            <w:shd w:val="clear" w:color="auto" w:fill="auto"/>
            <w:vAlign w:val="center"/>
          </w:tcPr>
          <w:p w14:paraId="129B8C04">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74378BE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278" w:type="dxa"/>
            <w:tcBorders>
              <w:top w:val="nil"/>
              <w:left w:val="nil"/>
              <w:bottom w:val="single" w:color="000000" w:sz="4" w:space="0"/>
              <w:right w:val="single" w:color="000000" w:sz="4" w:space="0"/>
            </w:tcBorders>
            <w:shd w:val="clear" w:color="auto" w:fill="auto"/>
            <w:vAlign w:val="center"/>
          </w:tcPr>
          <w:p w14:paraId="3BD3B7E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777" w:type="dxa"/>
            <w:tcBorders>
              <w:top w:val="nil"/>
              <w:left w:val="nil"/>
              <w:bottom w:val="single" w:color="000000" w:sz="4" w:space="0"/>
              <w:right w:val="single" w:color="000000" w:sz="4" w:space="0"/>
            </w:tcBorders>
            <w:shd w:val="clear" w:color="auto" w:fill="auto"/>
            <w:vAlign w:val="center"/>
          </w:tcPr>
          <w:p w14:paraId="372A445D">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6.58 </w:t>
            </w:r>
          </w:p>
        </w:tc>
        <w:tc>
          <w:tcPr>
            <w:tcW w:w="1003" w:type="dxa"/>
            <w:tcBorders>
              <w:top w:val="nil"/>
              <w:left w:val="nil"/>
              <w:bottom w:val="single" w:color="000000" w:sz="4" w:space="0"/>
              <w:right w:val="single" w:color="000000" w:sz="4" w:space="0"/>
            </w:tcBorders>
            <w:shd w:val="clear" w:color="auto" w:fill="auto"/>
            <w:vAlign w:val="center"/>
          </w:tcPr>
          <w:p w14:paraId="484B8E1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184" w:type="dxa"/>
            <w:tcBorders>
              <w:top w:val="nil"/>
              <w:left w:val="nil"/>
              <w:bottom w:val="single" w:color="000000" w:sz="4" w:space="0"/>
              <w:right w:val="single" w:color="000000" w:sz="4" w:space="0"/>
            </w:tcBorders>
            <w:shd w:val="clear" w:color="auto" w:fill="auto"/>
            <w:vAlign w:val="center"/>
          </w:tcPr>
          <w:p w14:paraId="26BE167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111" w:type="dxa"/>
            <w:tcBorders>
              <w:top w:val="nil"/>
              <w:left w:val="nil"/>
              <w:bottom w:val="nil"/>
              <w:right w:val="single" w:color="000000" w:sz="4" w:space="0"/>
            </w:tcBorders>
            <w:shd w:val="clear" w:color="auto" w:fill="auto"/>
            <w:vAlign w:val="center"/>
          </w:tcPr>
          <w:p w14:paraId="3606999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0E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36103477">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340" w:type="dxa"/>
            <w:tcBorders>
              <w:top w:val="nil"/>
              <w:left w:val="nil"/>
              <w:bottom w:val="single" w:color="000000" w:sz="4" w:space="0"/>
              <w:right w:val="single" w:color="000000" w:sz="4" w:space="0"/>
            </w:tcBorders>
            <w:shd w:val="clear" w:color="auto" w:fill="auto"/>
            <w:vAlign w:val="center"/>
          </w:tcPr>
          <w:p w14:paraId="68DC6E9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777" w:type="dxa"/>
            <w:tcBorders>
              <w:top w:val="nil"/>
              <w:left w:val="nil"/>
              <w:bottom w:val="nil"/>
              <w:right w:val="single" w:color="000000" w:sz="4" w:space="0"/>
            </w:tcBorders>
            <w:shd w:val="clear" w:color="auto" w:fill="auto"/>
            <w:vAlign w:val="center"/>
          </w:tcPr>
          <w:p w14:paraId="4BAA75EF">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0E8580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278" w:type="dxa"/>
            <w:tcBorders>
              <w:top w:val="nil"/>
              <w:left w:val="nil"/>
              <w:bottom w:val="single" w:color="000000" w:sz="4" w:space="0"/>
              <w:right w:val="single" w:color="000000" w:sz="4" w:space="0"/>
            </w:tcBorders>
            <w:shd w:val="clear" w:color="auto" w:fill="auto"/>
            <w:vAlign w:val="center"/>
          </w:tcPr>
          <w:p w14:paraId="1941514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777" w:type="dxa"/>
            <w:tcBorders>
              <w:top w:val="nil"/>
              <w:left w:val="nil"/>
              <w:bottom w:val="single" w:color="000000" w:sz="4" w:space="0"/>
              <w:right w:val="single" w:color="000000" w:sz="4" w:space="0"/>
            </w:tcBorders>
            <w:shd w:val="clear" w:color="auto" w:fill="auto"/>
            <w:vAlign w:val="center"/>
          </w:tcPr>
          <w:p w14:paraId="1F1E177E">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0F0B74B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184" w:type="dxa"/>
            <w:tcBorders>
              <w:top w:val="nil"/>
              <w:left w:val="nil"/>
              <w:bottom w:val="single" w:color="000000" w:sz="4" w:space="0"/>
              <w:right w:val="nil"/>
            </w:tcBorders>
            <w:shd w:val="clear" w:color="auto" w:fill="auto"/>
            <w:vAlign w:val="center"/>
          </w:tcPr>
          <w:p w14:paraId="57959E2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D0D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62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14F5F2C5">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77F4D767">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58246">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1D1E17B9">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278" w:type="dxa"/>
            <w:tcBorders>
              <w:top w:val="nil"/>
              <w:left w:val="nil"/>
              <w:bottom w:val="single" w:color="000000" w:sz="4" w:space="0"/>
              <w:right w:val="single" w:color="000000" w:sz="4" w:space="0"/>
            </w:tcBorders>
            <w:shd w:val="clear" w:color="auto" w:fill="auto"/>
            <w:vAlign w:val="center"/>
          </w:tcPr>
          <w:p w14:paraId="1CD4AE5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777" w:type="dxa"/>
            <w:tcBorders>
              <w:top w:val="nil"/>
              <w:left w:val="nil"/>
              <w:bottom w:val="single" w:color="000000" w:sz="4" w:space="0"/>
              <w:right w:val="single" w:color="000000" w:sz="4" w:space="0"/>
            </w:tcBorders>
            <w:shd w:val="clear" w:color="auto" w:fill="auto"/>
            <w:vAlign w:val="center"/>
          </w:tcPr>
          <w:p w14:paraId="1B3CB93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 </w:t>
            </w:r>
          </w:p>
        </w:tc>
        <w:tc>
          <w:tcPr>
            <w:tcW w:w="1003" w:type="dxa"/>
            <w:tcBorders>
              <w:top w:val="nil"/>
              <w:left w:val="nil"/>
              <w:bottom w:val="single" w:color="000000" w:sz="4" w:space="0"/>
              <w:right w:val="single" w:color="000000" w:sz="4" w:space="0"/>
            </w:tcBorders>
            <w:shd w:val="clear" w:color="auto" w:fill="auto"/>
            <w:vAlign w:val="center"/>
          </w:tcPr>
          <w:p w14:paraId="6433F8FF">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184" w:type="dxa"/>
            <w:tcBorders>
              <w:top w:val="nil"/>
              <w:left w:val="nil"/>
              <w:bottom w:val="single" w:color="000000" w:sz="4" w:space="0"/>
              <w:right w:val="nil"/>
            </w:tcBorders>
            <w:shd w:val="clear" w:color="auto" w:fill="auto"/>
            <w:vAlign w:val="center"/>
          </w:tcPr>
          <w:p w14:paraId="013E686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9690">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4B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747680E3">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4F3D899F">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3C1AAB">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60B3A91E">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278" w:type="dxa"/>
            <w:tcBorders>
              <w:top w:val="nil"/>
              <w:left w:val="nil"/>
              <w:bottom w:val="single" w:color="000000" w:sz="4" w:space="0"/>
              <w:right w:val="single" w:color="000000" w:sz="4" w:space="0"/>
            </w:tcBorders>
            <w:shd w:val="clear" w:color="auto" w:fill="auto"/>
            <w:vAlign w:val="center"/>
          </w:tcPr>
          <w:p w14:paraId="7851F8D1">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777" w:type="dxa"/>
            <w:tcBorders>
              <w:top w:val="nil"/>
              <w:left w:val="nil"/>
              <w:bottom w:val="single" w:color="000000" w:sz="4" w:space="0"/>
              <w:right w:val="single" w:color="000000" w:sz="4" w:space="0"/>
            </w:tcBorders>
            <w:shd w:val="clear" w:color="auto" w:fill="auto"/>
            <w:vAlign w:val="center"/>
          </w:tcPr>
          <w:p w14:paraId="4C28C58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58D3C536">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184" w:type="dxa"/>
            <w:tcBorders>
              <w:top w:val="nil"/>
              <w:left w:val="nil"/>
              <w:bottom w:val="single" w:color="000000" w:sz="4" w:space="0"/>
              <w:right w:val="nil"/>
            </w:tcBorders>
            <w:shd w:val="clear" w:color="auto" w:fill="auto"/>
            <w:vAlign w:val="center"/>
          </w:tcPr>
          <w:p w14:paraId="3D3EC9F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0B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64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51AF93F1">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5FA7625D">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6B0C5">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62EC45B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278" w:type="dxa"/>
            <w:tcBorders>
              <w:top w:val="nil"/>
              <w:left w:val="nil"/>
              <w:bottom w:val="single" w:color="000000" w:sz="4" w:space="0"/>
              <w:right w:val="single" w:color="000000" w:sz="4" w:space="0"/>
            </w:tcBorders>
            <w:shd w:val="clear" w:color="auto" w:fill="auto"/>
            <w:vAlign w:val="center"/>
          </w:tcPr>
          <w:p w14:paraId="37ABC102">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777" w:type="dxa"/>
            <w:tcBorders>
              <w:top w:val="nil"/>
              <w:left w:val="nil"/>
              <w:bottom w:val="single" w:color="000000" w:sz="4" w:space="0"/>
              <w:right w:val="single" w:color="000000" w:sz="4" w:space="0"/>
            </w:tcBorders>
            <w:shd w:val="clear" w:color="auto" w:fill="auto"/>
            <w:vAlign w:val="center"/>
          </w:tcPr>
          <w:p w14:paraId="30281A5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6FBACF4">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184" w:type="dxa"/>
            <w:tcBorders>
              <w:top w:val="nil"/>
              <w:left w:val="nil"/>
              <w:bottom w:val="single" w:color="000000" w:sz="4" w:space="0"/>
              <w:right w:val="nil"/>
            </w:tcBorders>
            <w:shd w:val="clear" w:color="auto" w:fill="auto"/>
            <w:vAlign w:val="center"/>
          </w:tcPr>
          <w:p w14:paraId="21BE536D">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7CF7">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F5E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2FC753F1">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1F289235">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F67D58">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05165BBA">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278" w:type="dxa"/>
            <w:tcBorders>
              <w:top w:val="nil"/>
              <w:left w:val="nil"/>
              <w:bottom w:val="single" w:color="000000" w:sz="4" w:space="0"/>
              <w:right w:val="single" w:color="000000" w:sz="4" w:space="0"/>
            </w:tcBorders>
            <w:shd w:val="clear" w:color="auto" w:fill="auto"/>
            <w:vAlign w:val="center"/>
          </w:tcPr>
          <w:p w14:paraId="265FCED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777" w:type="dxa"/>
            <w:tcBorders>
              <w:top w:val="nil"/>
              <w:left w:val="nil"/>
              <w:bottom w:val="single" w:color="000000" w:sz="4" w:space="0"/>
              <w:right w:val="single" w:color="000000" w:sz="4" w:space="0"/>
            </w:tcBorders>
            <w:shd w:val="clear" w:color="auto" w:fill="auto"/>
            <w:vAlign w:val="center"/>
          </w:tcPr>
          <w:p w14:paraId="47BB3F09">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4E961884">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0B3F64B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2A3E">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5384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414885B9">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5386586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81914">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0E94159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278" w:type="dxa"/>
            <w:tcBorders>
              <w:top w:val="nil"/>
              <w:left w:val="nil"/>
              <w:bottom w:val="single" w:color="000000" w:sz="4" w:space="0"/>
              <w:right w:val="single" w:color="000000" w:sz="4" w:space="0"/>
            </w:tcBorders>
            <w:shd w:val="clear" w:color="auto" w:fill="auto"/>
            <w:vAlign w:val="center"/>
          </w:tcPr>
          <w:p w14:paraId="21B6274C">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777" w:type="dxa"/>
            <w:tcBorders>
              <w:top w:val="nil"/>
              <w:left w:val="nil"/>
              <w:bottom w:val="single" w:color="000000" w:sz="4" w:space="0"/>
              <w:right w:val="single" w:color="000000" w:sz="4" w:space="0"/>
            </w:tcBorders>
            <w:shd w:val="clear" w:color="auto" w:fill="auto"/>
            <w:vAlign w:val="center"/>
          </w:tcPr>
          <w:p w14:paraId="4A193EC2">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66E7624B">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07249FC7">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AF7">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482D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02" w:type="dxa"/>
            <w:tcBorders>
              <w:top w:val="nil"/>
              <w:left w:val="single" w:color="000000" w:sz="4" w:space="0"/>
              <w:bottom w:val="single" w:color="000000" w:sz="4" w:space="0"/>
              <w:right w:val="single" w:color="000000" w:sz="4" w:space="0"/>
            </w:tcBorders>
            <w:shd w:val="clear" w:color="auto" w:fill="auto"/>
            <w:vAlign w:val="center"/>
          </w:tcPr>
          <w:p w14:paraId="0C9433A1">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3340" w:type="dxa"/>
            <w:tcBorders>
              <w:top w:val="nil"/>
              <w:left w:val="nil"/>
              <w:bottom w:val="single" w:color="000000" w:sz="4" w:space="0"/>
              <w:right w:val="nil"/>
            </w:tcBorders>
            <w:shd w:val="clear" w:color="auto" w:fill="auto"/>
            <w:vAlign w:val="center"/>
          </w:tcPr>
          <w:p w14:paraId="0420D8A7">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F681D">
            <w:pPr>
              <w:keepNext w:val="0"/>
              <w:keepLines w:val="0"/>
              <w:pageBreakBefore w:val="0"/>
              <w:widowControl/>
              <w:kinsoku/>
              <w:overflowPunct/>
              <w:topLinePunct w:val="0"/>
              <w:autoSpaceDE/>
              <w:autoSpaceDN/>
              <w:bidi w:val="0"/>
              <w:adjustRightInd/>
              <w:snapToGrid w:val="0"/>
              <w:spacing w:line="340" w:lineRule="exact"/>
              <w:rPr>
                <w:rFonts w:hint="default" w:ascii="Times New Roman" w:hAnsi="Times New Roman" w:cs="Times New Roman" w:eastAsiaTheme="minorEastAsia"/>
                <w:i w:val="0"/>
                <w:iCs w:val="0"/>
                <w:color w:val="000000"/>
                <w:sz w:val="22"/>
                <w:szCs w:val="22"/>
                <w:u w:val="none"/>
              </w:rPr>
            </w:pPr>
          </w:p>
        </w:tc>
        <w:tc>
          <w:tcPr>
            <w:tcW w:w="1003" w:type="dxa"/>
            <w:tcBorders>
              <w:top w:val="nil"/>
              <w:left w:val="nil"/>
              <w:bottom w:val="single" w:color="000000" w:sz="4" w:space="0"/>
              <w:right w:val="single" w:color="000000" w:sz="4" w:space="0"/>
            </w:tcBorders>
            <w:shd w:val="clear" w:color="auto" w:fill="auto"/>
            <w:vAlign w:val="center"/>
          </w:tcPr>
          <w:p w14:paraId="792F4F75">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278" w:type="dxa"/>
            <w:tcBorders>
              <w:top w:val="nil"/>
              <w:left w:val="nil"/>
              <w:bottom w:val="single" w:color="000000" w:sz="4" w:space="0"/>
              <w:right w:val="single" w:color="000000" w:sz="4" w:space="0"/>
            </w:tcBorders>
            <w:shd w:val="clear" w:color="auto" w:fill="auto"/>
            <w:vAlign w:val="center"/>
          </w:tcPr>
          <w:p w14:paraId="2C86595B">
            <w:pPr>
              <w:keepNext w:val="0"/>
              <w:keepLines w:val="0"/>
              <w:pageBreakBefore w:val="0"/>
              <w:widowControl/>
              <w:suppressLineNumbers w:val="0"/>
              <w:kinsoku/>
              <w:overflowPunct/>
              <w:topLinePunct w:val="0"/>
              <w:autoSpaceDE/>
              <w:autoSpaceDN/>
              <w:bidi w:val="0"/>
              <w:adjustRightInd/>
              <w:snapToGrid w:val="0"/>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777" w:type="dxa"/>
            <w:tcBorders>
              <w:top w:val="nil"/>
              <w:left w:val="nil"/>
              <w:bottom w:val="single" w:color="000000" w:sz="4" w:space="0"/>
              <w:right w:val="single" w:color="000000" w:sz="4" w:space="0"/>
            </w:tcBorders>
            <w:shd w:val="clear" w:color="auto" w:fill="auto"/>
            <w:vAlign w:val="center"/>
          </w:tcPr>
          <w:p w14:paraId="528A4396">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003" w:type="dxa"/>
            <w:tcBorders>
              <w:top w:val="nil"/>
              <w:left w:val="nil"/>
              <w:bottom w:val="single" w:color="000000" w:sz="4" w:space="0"/>
              <w:right w:val="single" w:color="000000" w:sz="4" w:space="0"/>
            </w:tcBorders>
            <w:shd w:val="clear" w:color="auto" w:fill="auto"/>
            <w:vAlign w:val="center"/>
          </w:tcPr>
          <w:p w14:paraId="39829488">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4184" w:type="dxa"/>
            <w:tcBorders>
              <w:top w:val="nil"/>
              <w:left w:val="nil"/>
              <w:bottom w:val="single" w:color="000000" w:sz="4" w:space="0"/>
              <w:right w:val="nil"/>
            </w:tcBorders>
            <w:shd w:val="clear" w:color="auto" w:fill="auto"/>
            <w:vAlign w:val="center"/>
          </w:tcPr>
          <w:p w14:paraId="3A085FF4">
            <w:pPr>
              <w:keepNext w:val="0"/>
              <w:keepLines w:val="0"/>
              <w:pageBreakBefore w:val="0"/>
              <w:widowControl/>
              <w:kinsoku/>
              <w:overflowPunct/>
              <w:topLinePunct w:val="0"/>
              <w:autoSpaceDE/>
              <w:autoSpaceDN/>
              <w:bidi w:val="0"/>
              <w:adjustRightInd/>
              <w:snapToGrid w:val="0"/>
              <w:spacing w:line="340" w:lineRule="exact"/>
              <w:jc w:val="left"/>
              <w:rPr>
                <w:rFonts w:hint="default" w:ascii="Times New Roman" w:hAnsi="Times New Roman" w:eastAsia="宋体" w:cs="Times New Roman"/>
                <w:i w:val="0"/>
                <w:iCs w:val="0"/>
                <w:color w:val="000000"/>
                <w:sz w:val="22"/>
                <w:szCs w:val="22"/>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1DDD">
            <w:pPr>
              <w:keepNext w:val="0"/>
              <w:keepLines w:val="0"/>
              <w:pageBreakBefore w:val="0"/>
              <w:widowControl/>
              <w:kinsoku/>
              <w:overflowPunct/>
              <w:topLinePunct w:val="0"/>
              <w:autoSpaceDE/>
              <w:autoSpaceDN/>
              <w:bidi w:val="0"/>
              <w:adjustRightInd/>
              <w:snapToGrid w:val="0"/>
              <w:spacing w:line="340" w:lineRule="exact"/>
              <w:jc w:val="right"/>
              <w:rPr>
                <w:rFonts w:hint="default" w:ascii="Times New Roman" w:hAnsi="Times New Roman" w:eastAsia="宋体" w:cs="Times New Roman"/>
                <w:i w:val="0"/>
                <w:iCs w:val="0"/>
                <w:color w:val="000000"/>
                <w:sz w:val="22"/>
                <w:szCs w:val="22"/>
                <w:u w:val="none"/>
              </w:rPr>
            </w:pPr>
          </w:p>
        </w:tc>
      </w:tr>
      <w:tr w14:paraId="1678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40" w:type="dxa"/>
            <w:gridSpan w:val="2"/>
            <w:tcBorders>
              <w:top w:val="nil"/>
              <w:left w:val="single" w:color="000000" w:sz="4" w:space="0"/>
              <w:bottom w:val="single" w:color="000000" w:sz="4" w:space="0"/>
              <w:right w:val="single" w:color="000000" w:sz="4" w:space="0"/>
            </w:tcBorders>
            <w:shd w:val="clear" w:color="auto" w:fill="auto"/>
            <w:vAlign w:val="center"/>
          </w:tcPr>
          <w:p w14:paraId="6D128775">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533F9">
            <w:pPr>
              <w:keepNext w:val="0"/>
              <w:keepLines w:val="0"/>
              <w:pageBreakBefore w:val="0"/>
              <w:widowControl/>
              <w:kinsoku/>
              <w:wordWrap w:val="0"/>
              <w:overflowPunct/>
              <w:topLinePunct w:val="0"/>
              <w:autoSpaceDE/>
              <w:autoSpaceDN/>
              <w:bidi w:val="0"/>
              <w:adjustRightInd/>
              <w:snapToGrid w:val="0"/>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90.21 </w:t>
            </w:r>
          </w:p>
        </w:tc>
        <w:tc>
          <w:tcPr>
            <w:tcW w:w="4184" w:type="dxa"/>
            <w:gridSpan w:val="5"/>
            <w:tcBorders>
              <w:top w:val="nil"/>
              <w:left w:val="nil"/>
              <w:bottom w:val="single" w:color="000000" w:sz="4" w:space="0"/>
              <w:right w:val="single" w:color="000000" w:sz="4" w:space="0"/>
            </w:tcBorders>
            <w:shd w:val="clear" w:color="auto" w:fill="auto"/>
            <w:vAlign w:val="center"/>
          </w:tcPr>
          <w:p w14:paraId="67834A6C">
            <w:pPr>
              <w:keepNext w:val="0"/>
              <w:keepLines w:val="0"/>
              <w:pageBreakBefore w:val="0"/>
              <w:widowControl/>
              <w:suppressLineNumbers w:val="0"/>
              <w:kinsoku/>
              <w:overflowPunct/>
              <w:topLinePunct w:val="0"/>
              <w:autoSpaceDE/>
              <w:autoSpaceDN/>
              <w:bidi w:val="0"/>
              <w:adjustRightInd/>
              <w:snapToGrid w:val="0"/>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111" w:type="dxa"/>
            <w:tcBorders>
              <w:top w:val="nil"/>
              <w:left w:val="nil"/>
              <w:bottom w:val="single" w:color="000000" w:sz="4" w:space="0"/>
              <w:right w:val="single" w:color="000000" w:sz="4" w:space="0"/>
            </w:tcBorders>
            <w:shd w:val="clear" w:color="auto" w:fill="auto"/>
            <w:vAlign w:val="center"/>
          </w:tcPr>
          <w:p w14:paraId="68777BCB">
            <w:pPr>
              <w:keepNext w:val="0"/>
              <w:keepLines w:val="0"/>
              <w:pageBreakBefore w:val="0"/>
              <w:widowControl/>
              <w:kinsoku/>
              <w:wordWrap w:val="0"/>
              <w:overflowPunct/>
              <w:topLinePunct w:val="0"/>
              <w:autoSpaceDE/>
              <w:autoSpaceDN/>
              <w:bidi w:val="0"/>
              <w:adjustRightInd/>
              <w:snapToGrid w:val="0"/>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r>
    </w:tbl>
    <w:p w14:paraId="4D110A58">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49"/>
        <w:gridCol w:w="349"/>
        <w:gridCol w:w="352"/>
        <w:gridCol w:w="943"/>
        <w:gridCol w:w="550"/>
        <w:gridCol w:w="1358"/>
        <w:gridCol w:w="1974"/>
        <w:gridCol w:w="551"/>
        <w:gridCol w:w="956"/>
        <w:gridCol w:w="959"/>
        <w:gridCol w:w="551"/>
        <w:gridCol w:w="956"/>
        <w:gridCol w:w="959"/>
        <w:gridCol w:w="551"/>
        <w:gridCol w:w="1359"/>
        <w:gridCol w:w="1402"/>
        <w:gridCol w:w="1356"/>
      </w:tblGrid>
      <w:tr w14:paraId="67B3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7"/>
            <w:tcBorders>
              <w:top w:val="nil"/>
              <w:left w:val="nil"/>
              <w:bottom w:val="nil"/>
              <w:right w:val="nil"/>
            </w:tcBorders>
            <w:shd w:val="clear" w:color="auto" w:fill="auto"/>
            <w:vAlign w:val="bottom"/>
          </w:tcPr>
          <w:p w14:paraId="7BC8F20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5629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58" w:type="pct"/>
            <w:gridSpan w:val="16"/>
            <w:vMerge w:val="restart"/>
            <w:tcBorders>
              <w:top w:val="nil"/>
              <w:left w:val="nil"/>
              <w:right w:val="nil"/>
            </w:tcBorders>
            <w:shd w:val="clear" w:color="auto" w:fill="auto"/>
            <w:vAlign w:val="bottom"/>
          </w:tcPr>
          <w:p w14:paraId="06C9C19C">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441" w:type="pct"/>
            <w:tcBorders>
              <w:top w:val="nil"/>
              <w:left w:val="nil"/>
              <w:bottom w:val="nil"/>
              <w:right w:val="nil"/>
            </w:tcBorders>
            <w:shd w:val="clear" w:color="auto" w:fill="auto"/>
            <w:vAlign w:val="bottom"/>
          </w:tcPr>
          <w:p w14:paraId="0F55010D">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5518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58" w:type="pct"/>
            <w:gridSpan w:val="16"/>
            <w:vMerge w:val="continue"/>
            <w:tcBorders>
              <w:left w:val="nil"/>
              <w:bottom w:val="nil"/>
              <w:right w:val="nil"/>
            </w:tcBorders>
            <w:shd w:val="clear" w:color="auto" w:fill="auto"/>
            <w:vAlign w:val="bottom"/>
          </w:tcPr>
          <w:p w14:paraId="3C4FF7C0">
            <w:pPr>
              <w:snapToGrid w:val="0"/>
              <w:rPr>
                <w:rFonts w:hint="default" w:ascii="Times New Roman" w:hAnsi="Times New Roman" w:eastAsia="宋体" w:cs="Times New Roman"/>
                <w:i w:val="0"/>
                <w:iCs w:val="0"/>
                <w:color w:val="000000"/>
                <w:sz w:val="20"/>
                <w:szCs w:val="20"/>
                <w:u w:val="none"/>
              </w:rPr>
            </w:pPr>
          </w:p>
        </w:tc>
        <w:tc>
          <w:tcPr>
            <w:tcW w:w="441" w:type="pct"/>
            <w:tcBorders>
              <w:top w:val="nil"/>
              <w:left w:val="nil"/>
              <w:bottom w:val="nil"/>
              <w:right w:val="nil"/>
            </w:tcBorders>
            <w:shd w:val="clear" w:color="auto" w:fill="auto"/>
            <w:vAlign w:val="bottom"/>
          </w:tcPr>
          <w:p w14:paraId="7E2411BE">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25C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C836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05" w:type="pct"/>
            <w:vMerge w:val="restart"/>
            <w:tcBorders>
              <w:top w:val="single" w:color="000000" w:sz="4" w:space="0"/>
              <w:left w:val="nil"/>
              <w:bottom w:val="single" w:color="000000" w:sz="4" w:space="0"/>
              <w:right w:val="single" w:color="000000" w:sz="4" w:space="0"/>
            </w:tcBorders>
            <w:shd w:val="clear" w:color="auto" w:fill="auto"/>
            <w:vAlign w:val="center"/>
          </w:tcPr>
          <w:p w14:paraId="2AAEBC3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55" w:type="pct"/>
            <w:gridSpan w:val="3"/>
            <w:tcBorders>
              <w:top w:val="single" w:color="000000" w:sz="4" w:space="0"/>
              <w:left w:val="nil"/>
              <w:bottom w:val="single" w:color="000000" w:sz="4" w:space="0"/>
              <w:right w:val="single" w:color="000000" w:sz="4" w:space="0"/>
            </w:tcBorders>
            <w:shd w:val="clear" w:color="auto" w:fill="auto"/>
            <w:vAlign w:val="center"/>
          </w:tcPr>
          <w:p w14:paraId="24B09F8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19D145B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797" w:type="pct"/>
            <w:gridSpan w:val="3"/>
            <w:tcBorders>
              <w:top w:val="single" w:color="000000" w:sz="4" w:space="0"/>
              <w:left w:val="nil"/>
              <w:bottom w:val="single" w:color="000000" w:sz="4" w:space="0"/>
              <w:right w:val="single" w:color="000000" w:sz="4" w:space="0"/>
            </w:tcBorders>
            <w:shd w:val="clear" w:color="auto" w:fill="auto"/>
            <w:vAlign w:val="center"/>
          </w:tcPr>
          <w:p w14:paraId="4FE31EA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505" w:type="pct"/>
            <w:gridSpan w:val="4"/>
            <w:tcBorders>
              <w:top w:val="single" w:color="000000" w:sz="4" w:space="0"/>
              <w:left w:val="nil"/>
              <w:bottom w:val="single" w:color="000000" w:sz="4" w:space="0"/>
              <w:right w:val="single" w:color="000000" w:sz="4" w:space="0"/>
            </w:tcBorders>
            <w:shd w:val="clear" w:color="auto" w:fill="auto"/>
            <w:vAlign w:val="center"/>
          </w:tcPr>
          <w:p w14:paraId="1816CFD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164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1A61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2096D8E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restart"/>
            <w:tcBorders>
              <w:top w:val="nil"/>
              <w:left w:val="nil"/>
              <w:bottom w:val="single" w:color="000000" w:sz="4" w:space="0"/>
              <w:right w:val="single" w:color="000000" w:sz="4" w:space="0"/>
            </w:tcBorders>
            <w:shd w:val="clear" w:color="auto" w:fill="auto"/>
            <w:vAlign w:val="center"/>
          </w:tcPr>
          <w:p w14:paraId="3C8657D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3061BE8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636" w:type="pct"/>
            <w:vMerge w:val="restart"/>
            <w:tcBorders>
              <w:top w:val="nil"/>
              <w:left w:val="nil"/>
              <w:bottom w:val="single" w:color="000000" w:sz="4" w:space="0"/>
              <w:right w:val="single" w:color="000000" w:sz="4" w:space="0"/>
            </w:tcBorders>
            <w:shd w:val="clear" w:color="auto" w:fill="auto"/>
            <w:vAlign w:val="center"/>
          </w:tcPr>
          <w:p w14:paraId="5007AB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 w:type="pct"/>
            <w:vMerge w:val="restart"/>
            <w:tcBorders>
              <w:top w:val="nil"/>
              <w:left w:val="nil"/>
              <w:bottom w:val="single" w:color="000000" w:sz="4" w:space="0"/>
              <w:right w:val="single" w:color="000000" w:sz="4" w:space="0"/>
            </w:tcBorders>
            <w:shd w:val="clear" w:color="auto" w:fill="auto"/>
            <w:vAlign w:val="center"/>
          </w:tcPr>
          <w:p w14:paraId="01CD129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51FE167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18F7249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738E55F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09" w:type="pct"/>
            <w:vMerge w:val="restart"/>
            <w:tcBorders>
              <w:top w:val="nil"/>
              <w:left w:val="nil"/>
              <w:bottom w:val="single" w:color="000000" w:sz="4" w:space="0"/>
              <w:right w:val="single" w:color="000000" w:sz="4" w:space="0"/>
            </w:tcBorders>
            <w:shd w:val="clear" w:color="auto" w:fill="auto"/>
            <w:vAlign w:val="center"/>
          </w:tcPr>
          <w:p w14:paraId="5C21CB1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309" w:type="pct"/>
            <w:vMerge w:val="restart"/>
            <w:tcBorders>
              <w:top w:val="nil"/>
              <w:left w:val="nil"/>
              <w:bottom w:val="single" w:color="000000" w:sz="4" w:space="0"/>
              <w:right w:val="single" w:color="000000" w:sz="4" w:space="0"/>
            </w:tcBorders>
            <w:shd w:val="clear" w:color="auto" w:fill="auto"/>
            <w:vAlign w:val="center"/>
          </w:tcPr>
          <w:p w14:paraId="367E4CD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8" w:type="pct"/>
            <w:vMerge w:val="restart"/>
            <w:tcBorders>
              <w:top w:val="nil"/>
              <w:left w:val="nil"/>
              <w:bottom w:val="single" w:color="000000" w:sz="4" w:space="0"/>
              <w:right w:val="single" w:color="000000" w:sz="4" w:space="0"/>
            </w:tcBorders>
            <w:shd w:val="clear" w:color="auto" w:fill="auto"/>
            <w:vAlign w:val="center"/>
          </w:tcPr>
          <w:p w14:paraId="2C7A1A1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439" w:type="pct"/>
            <w:vMerge w:val="restart"/>
            <w:tcBorders>
              <w:top w:val="nil"/>
              <w:left w:val="nil"/>
              <w:bottom w:val="single" w:color="000000" w:sz="4" w:space="0"/>
              <w:right w:val="single" w:color="000000" w:sz="4" w:space="0"/>
            </w:tcBorders>
            <w:shd w:val="clear" w:color="auto" w:fill="auto"/>
            <w:vAlign w:val="center"/>
          </w:tcPr>
          <w:p w14:paraId="36D915A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887" w:type="pct"/>
            <w:gridSpan w:val="2"/>
            <w:tcBorders>
              <w:top w:val="nil"/>
              <w:left w:val="nil"/>
              <w:bottom w:val="single" w:color="000000" w:sz="4" w:space="0"/>
              <w:right w:val="single" w:color="000000" w:sz="4" w:space="0"/>
            </w:tcBorders>
            <w:shd w:val="clear" w:color="auto" w:fill="auto"/>
            <w:vAlign w:val="center"/>
          </w:tcPr>
          <w:p w14:paraId="2B4F2CC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79E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50D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22BDAFB4">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46F2989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2100885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7E498C9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5138C8B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19A5A5A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3C44F0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2087C550">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749EEC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612FBFA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20DEB26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63A6F79D">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b/>
                <w:bCs/>
                <w:i w:val="0"/>
                <w:iCs w:val="0"/>
                <w:color w:val="000000"/>
                <w:sz w:val="22"/>
                <w:szCs w:val="22"/>
                <w:u w:val="none"/>
              </w:rPr>
            </w:pPr>
          </w:p>
        </w:tc>
        <w:tc>
          <w:tcPr>
            <w:tcW w:w="445" w:type="pct"/>
            <w:vMerge w:val="restart"/>
            <w:tcBorders>
              <w:top w:val="nil"/>
              <w:left w:val="nil"/>
              <w:bottom w:val="single" w:color="000000" w:sz="4" w:space="0"/>
              <w:right w:val="single" w:color="000000" w:sz="4" w:space="0"/>
            </w:tcBorders>
            <w:shd w:val="clear" w:color="auto" w:fill="auto"/>
            <w:vAlign w:val="center"/>
          </w:tcPr>
          <w:p w14:paraId="5AAFDB3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441" w:type="pct"/>
            <w:vMerge w:val="restart"/>
            <w:tcBorders>
              <w:top w:val="nil"/>
              <w:left w:val="nil"/>
              <w:bottom w:val="single" w:color="000000" w:sz="4" w:space="0"/>
              <w:right w:val="single" w:color="000000" w:sz="4" w:space="0"/>
            </w:tcBorders>
            <w:shd w:val="clear" w:color="auto" w:fill="auto"/>
            <w:vAlign w:val="center"/>
          </w:tcPr>
          <w:p w14:paraId="14BF62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A78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3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F1D9">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5" w:type="pct"/>
            <w:vMerge w:val="continue"/>
            <w:tcBorders>
              <w:top w:val="single" w:color="000000" w:sz="4" w:space="0"/>
              <w:left w:val="nil"/>
              <w:bottom w:val="single" w:color="000000" w:sz="4" w:space="0"/>
              <w:right w:val="single" w:color="000000" w:sz="4" w:space="0"/>
            </w:tcBorders>
            <w:shd w:val="clear" w:color="auto" w:fill="auto"/>
            <w:vAlign w:val="center"/>
          </w:tcPr>
          <w:p w14:paraId="70C20722">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66C2E70F">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29CAB65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636" w:type="pct"/>
            <w:vMerge w:val="continue"/>
            <w:tcBorders>
              <w:top w:val="nil"/>
              <w:left w:val="nil"/>
              <w:bottom w:val="single" w:color="000000" w:sz="4" w:space="0"/>
              <w:right w:val="single" w:color="000000" w:sz="4" w:space="0"/>
            </w:tcBorders>
            <w:shd w:val="clear" w:color="auto" w:fill="auto"/>
            <w:vAlign w:val="center"/>
          </w:tcPr>
          <w:p w14:paraId="57BFC138">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1ED5E0B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3F1956BA">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22548C7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5F62E25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0F81DE9C">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309" w:type="pct"/>
            <w:vMerge w:val="continue"/>
            <w:tcBorders>
              <w:top w:val="nil"/>
              <w:left w:val="nil"/>
              <w:bottom w:val="single" w:color="000000" w:sz="4" w:space="0"/>
              <w:right w:val="single" w:color="000000" w:sz="4" w:space="0"/>
            </w:tcBorders>
            <w:shd w:val="clear" w:color="auto" w:fill="auto"/>
            <w:vAlign w:val="center"/>
          </w:tcPr>
          <w:p w14:paraId="5192605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673691C7">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39" w:type="pct"/>
            <w:vMerge w:val="continue"/>
            <w:tcBorders>
              <w:top w:val="nil"/>
              <w:left w:val="nil"/>
              <w:bottom w:val="single" w:color="000000" w:sz="4" w:space="0"/>
              <w:right w:val="single" w:color="000000" w:sz="4" w:space="0"/>
            </w:tcBorders>
            <w:shd w:val="clear" w:color="auto" w:fill="auto"/>
            <w:vAlign w:val="center"/>
          </w:tcPr>
          <w:p w14:paraId="1FD81A61">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45" w:type="pct"/>
            <w:vMerge w:val="continue"/>
            <w:tcBorders>
              <w:top w:val="nil"/>
              <w:left w:val="nil"/>
              <w:bottom w:val="single" w:color="000000" w:sz="4" w:space="0"/>
              <w:right w:val="single" w:color="000000" w:sz="4" w:space="0"/>
            </w:tcBorders>
            <w:shd w:val="clear" w:color="auto" w:fill="auto"/>
            <w:vAlign w:val="center"/>
          </w:tcPr>
          <w:p w14:paraId="6AB0B446">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c>
          <w:tcPr>
            <w:tcW w:w="441" w:type="pct"/>
            <w:vMerge w:val="continue"/>
            <w:tcBorders>
              <w:top w:val="nil"/>
              <w:left w:val="nil"/>
              <w:bottom w:val="single" w:color="000000" w:sz="4" w:space="0"/>
              <w:right w:val="single" w:color="000000" w:sz="4" w:space="0"/>
            </w:tcBorders>
            <w:shd w:val="clear" w:color="auto" w:fill="auto"/>
            <w:vAlign w:val="center"/>
          </w:tcPr>
          <w:p w14:paraId="25947BCE">
            <w:pPr>
              <w:keepNext w:val="0"/>
              <w:keepLines w:val="0"/>
              <w:pageBreakBefore w:val="0"/>
              <w:widowControl/>
              <w:kinsoku/>
              <w:wordWrap/>
              <w:overflowPunct/>
              <w:topLinePunct w:val="0"/>
              <w:autoSpaceDE/>
              <w:autoSpaceDN/>
              <w:bidi w:val="0"/>
              <w:adjustRightInd/>
              <w:snapToGrid w:val="0"/>
              <w:spacing w:line="400" w:lineRule="exact"/>
              <w:jc w:val="center"/>
              <w:rPr>
                <w:rFonts w:hint="default" w:ascii="Times New Roman" w:hAnsi="Times New Roman" w:eastAsia="宋体" w:cs="Times New Roman"/>
                <w:i w:val="0"/>
                <w:iCs w:val="0"/>
                <w:color w:val="000000"/>
                <w:sz w:val="22"/>
                <w:szCs w:val="22"/>
                <w:u w:val="none"/>
              </w:rPr>
            </w:pPr>
          </w:p>
        </w:tc>
      </w:tr>
      <w:tr w14:paraId="3D9B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 w:type="pct"/>
            <w:vMerge w:val="restart"/>
            <w:tcBorders>
              <w:top w:val="nil"/>
              <w:left w:val="single" w:color="000000" w:sz="4" w:space="0"/>
              <w:bottom w:val="single" w:color="000000" w:sz="4" w:space="0"/>
              <w:right w:val="single" w:color="000000" w:sz="4" w:space="0"/>
            </w:tcBorders>
            <w:shd w:val="clear" w:color="auto" w:fill="auto"/>
            <w:vAlign w:val="center"/>
          </w:tcPr>
          <w:p w14:paraId="2F65143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112" w:type="pct"/>
            <w:vMerge w:val="restart"/>
            <w:tcBorders>
              <w:top w:val="nil"/>
              <w:left w:val="nil"/>
              <w:bottom w:val="single" w:color="000000" w:sz="4" w:space="0"/>
              <w:right w:val="single" w:color="000000" w:sz="4" w:space="0"/>
            </w:tcBorders>
            <w:shd w:val="clear" w:color="auto" w:fill="auto"/>
            <w:vAlign w:val="center"/>
          </w:tcPr>
          <w:p w14:paraId="6FC3F5D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112" w:type="pct"/>
            <w:vMerge w:val="restart"/>
            <w:tcBorders>
              <w:top w:val="nil"/>
              <w:left w:val="nil"/>
              <w:bottom w:val="single" w:color="000000" w:sz="4" w:space="0"/>
              <w:right w:val="single" w:color="000000" w:sz="4" w:space="0"/>
            </w:tcBorders>
            <w:shd w:val="clear" w:color="auto" w:fill="auto"/>
            <w:vAlign w:val="center"/>
          </w:tcPr>
          <w:p w14:paraId="2209DE3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05" w:type="pct"/>
            <w:tcBorders>
              <w:top w:val="nil"/>
              <w:left w:val="nil"/>
              <w:bottom w:val="single" w:color="000000" w:sz="4" w:space="0"/>
              <w:right w:val="single" w:color="000000" w:sz="4" w:space="0"/>
            </w:tcBorders>
            <w:shd w:val="clear" w:color="auto" w:fill="auto"/>
            <w:vAlign w:val="center"/>
          </w:tcPr>
          <w:p w14:paraId="5A54FE8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78" w:type="pct"/>
            <w:tcBorders>
              <w:top w:val="nil"/>
              <w:left w:val="nil"/>
              <w:bottom w:val="single" w:color="000000" w:sz="4" w:space="0"/>
              <w:right w:val="single" w:color="000000" w:sz="4" w:space="0"/>
            </w:tcBorders>
            <w:shd w:val="clear" w:color="auto" w:fill="auto"/>
            <w:vAlign w:val="center"/>
          </w:tcPr>
          <w:p w14:paraId="5972FAF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9" w:type="pct"/>
            <w:tcBorders>
              <w:top w:val="nil"/>
              <w:left w:val="nil"/>
              <w:bottom w:val="single" w:color="000000" w:sz="4" w:space="0"/>
              <w:right w:val="single" w:color="000000" w:sz="4" w:space="0"/>
            </w:tcBorders>
            <w:shd w:val="clear" w:color="auto" w:fill="auto"/>
            <w:vAlign w:val="center"/>
          </w:tcPr>
          <w:p w14:paraId="6D5ADD1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636" w:type="pct"/>
            <w:tcBorders>
              <w:top w:val="nil"/>
              <w:left w:val="nil"/>
              <w:bottom w:val="single" w:color="000000" w:sz="4" w:space="0"/>
              <w:right w:val="single" w:color="000000" w:sz="4" w:space="0"/>
            </w:tcBorders>
            <w:shd w:val="clear" w:color="auto" w:fill="auto"/>
            <w:vAlign w:val="center"/>
          </w:tcPr>
          <w:p w14:paraId="62B0149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 w:type="pct"/>
            <w:tcBorders>
              <w:top w:val="nil"/>
              <w:left w:val="nil"/>
              <w:bottom w:val="single" w:color="000000" w:sz="4" w:space="0"/>
              <w:right w:val="single" w:color="000000" w:sz="4" w:space="0"/>
            </w:tcBorders>
            <w:shd w:val="clear" w:color="auto" w:fill="auto"/>
            <w:vAlign w:val="center"/>
          </w:tcPr>
          <w:p w14:paraId="2AE560E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309" w:type="pct"/>
            <w:tcBorders>
              <w:top w:val="nil"/>
              <w:left w:val="nil"/>
              <w:bottom w:val="single" w:color="000000" w:sz="4" w:space="0"/>
              <w:right w:val="single" w:color="000000" w:sz="4" w:space="0"/>
            </w:tcBorders>
            <w:shd w:val="clear" w:color="auto" w:fill="auto"/>
            <w:vAlign w:val="center"/>
          </w:tcPr>
          <w:p w14:paraId="0ECC90A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09" w:type="pct"/>
            <w:tcBorders>
              <w:top w:val="nil"/>
              <w:left w:val="nil"/>
              <w:bottom w:val="single" w:color="000000" w:sz="4" w:space="0"/>
              <w:right w:val="single" w:color="000000" w:sz="4" w:space="0"/>
            </w:tcBorders>
            <w:shd w:val="clear" w:color="auto" w:fill="auto"/>
            <w:vAlign w:val="center"/>
          </w:tcPr>
          <w:p w14:paraId="2EB5ED9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8" w:type="pct"/>
            <w:tcBorders>
              <w:top w:val="nil"/>
              <w:left w:val="nil"/>
              <w:bottom w:val="single" w:color="000000" w:sz="4" w:space="0"/>
              <w:right w:val="single" w:color="000000" w:sz="4" w:space="0"/>
            </w:tcBorders>
            <w:shd w:val="clear" w:color="auto" w:fill="auto"/>
            <w:vAlign w:val="center"/>
          </w:tcPr>
          <w:p w14:paraId="3AAD74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309" w:type="pct"/>
            <w:tcBorders>
              <w:top w:val="nil"/>
              <w:left w:val="nil"/>
              <w:bottom w:val="single" w:color="000000" w:sz="4" w:space="0"/>
              <w:right w:val="single" w:color="000000" w:sz="4" w:space="0"/>
            </w:tcBorders>
            <w:shd w:val="clear" w:color="auto" w:fill="auto"/>
            <w:vAlign w:val="center"/>
          </w:tcPr>
          <w:p w14:paraId="13C5EE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309" w:type="pct"/>
            <w:tcBorders>
              <w:top w:val="nil"/>
              <w:left w:val="nil"/>
              <w:bottom w:val="single" w:color="000000" w:sz="4" w:space="0"/>
              <w:right w:val="single" w:color="000000" w:sz="4" w:space="0"/>
            </w:tcBorders>
            <w:shd w:val="clear" w:color="auto" w:fill="auto"/>
            <w:vAlign w:val="center"/>
          </w:tcPr>
          <w:p w14:paraId="2703BC2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78" w:type="pct"/>
            <w:tcBorders>
              <w:top w:val="nil"/>
              <w:left w:val="nil"/>
              <w:bottom w:val="single" w:color="000000" w:sz="4" w:space="0"/>
              <w:right w:val="single" w:color="000000" w:sz="4" w:space="0"/>
            </w:tcBorders>
            <w:shd w:val="clear" w:color="auto" w:fill="auto"/>
            <w:vAlign w:val="center"/>
          </w:tcPr>
          <w:p w14:paraId="630CC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9" w:type="pct"/>
            <w:tcBorders>
              <w:top w:val="nil"/>
              <w:left w:val="nil"/>
              <w:bottom w:val="single" w:color="000000" w:sz="4" w:space="0"/>
              <w:right w:val="single" w:color="000000" w:sz="4" w:space="0"/>
            </w:tcBorders>
            <w:shd w:val="clear" w:color="auto" w:fill="auto"/>
            <w:vAlign w:val="center"/>
          </w:tcPr>
          <w:p w14:paraId="078C51E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5" w:type="pct"/>
            <w:tcBorders>
              <w:top w:val="nil"/>
              <w:left w:val="nil"/>
              <w:bottom w:val="single" w:color="000000" w:sz="4" w:space="0"/>
              <w:right w:val="single" w:color="000000" w:sz="4" w:space="0"/>
            </w:tcBorders>
            <w:shd w:val="clear" w:color="auto" w:fill="auto"/>
            <w:vAlign w:val="center"/>
          </w:tcPr>
          <w:p w14:paraId="24CFD5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1" w:type="pct"/>
            <w:tcBorders>
              <w:top w:val="nil"/>
              <w:left w:val="nil"/>
              <w:bottom w:val="single" w:color="000000" w:sz="4" w:space="0"/>
              <w:right w:val="single" w:color="000000" w:sz="4" w:space="0"/>
            </w:tcBorders>
            <w:shd w:val="clear" w:color="auto" w:fill="auto"/>
            <w:vAlign w:val="center"/>
          </w:tcPr>
          <w:p w14:paraId="5BD90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74C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 w:type="pct"/>
            <w:vMerge w:val="continue"/>
            <w:tcBorders>
              <w:top w:val="nil"/>
              <w:left w:val="single" w:color="000000" w:sz="4" w:space="0"/>
              <w:bottom w:val="single" w:color="000000" w:sz="4" w:space="0"/>
              <w:right w:val="single" w:color="000000" w:sz="4" w:space="0"/>
            </w:tcBorders>
            <w:shd w:val="clear" w:color="auto" w:fill="auto"/>
            <w:vAlign w:val="center"/>
          </w:tcPr>
          <w:p w14:paraId="076B8414">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472ACC6F">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112" w:type="pct"/>
            <w:vMerge w:val="continue"/>
            <w:tcBorders>
              <w:top w:val="nil"/>
              <w:left w:val="nil"/>
              <w:bottom w:val="single" w:color="000000" w:sz="4" w:space="0"/>
              <w:right w:val="single" w:color="000000" w:sz="4" w:space="0"/>
            </w:tcBorders>
            <w:shd w:val="clear" w:color="auto" w:fill="auto"/>
            <w:vAlign w:val="center"/>
          </w:tcPr>
          <w:p w14:paraId="0E1BCD02">
            <w:pPr>
              <w:keepNext w:val="0"/>
              <w:keepLines w:val="0"/>
              <w:pageBreakBefore w:val="0"/>
              <w:widowControl/>
              <w:kinsoku/>
              <w:wordWrap/>
              <w:overflowPunct/>
              <w:topLinePunct w:val="0"/>
              <w:autoSpaceDE/>
              <w:autoSpaceDN/>
              <w:bidi w:val="0"/>
              <w:adjustRightInd/>
              <w:snapToGrid w:val="0"/>
              <w:spacing w:line="240" w:lineRule="exact"/>
              <w:jc w:val="center"/>
              <w:rPr>
                <w:rFonts w:hint="default" w:ascii="Times New Roman" w:hAnsi="Times New Roman" w:eastAsia="宋体" w:cs="Times New Roman"/>
                <w:b/>
                <w:bCs/>
                <w:i w:val="0"/>
                <w:iCs w:val="0"/>
                <w:color w:val="000000"/>
                <w:sz w:val="22"/>
                <w:szCs w:val="22"/>
                <w:u w:val="none"/>
              </w:rPr>
            </w:pPr>
          </w:p>
        </w:tc>
        <w:tc>
          <w:tcPr>
            <w:tcW w:w="305" w:type="pct"/>
            <w:tcBorders>
              <w:top w:val="nil"/>
              <w:left w:val="nil"/>
              <w:bottom w:val="single" w:color="000000" w:sz="4" w:space="0"/>
              <w:right w:val="single" w:color="000000" w:sz="4" w:space="0"/>
            </w:tcBorders>
            <w:shd w:val="clear" w:color="auto" w:fill="auto"/>
            <w:vAlign w:val="center"/>
          </w:tcPr>
          <w:p w14:paraId="280FC2B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8" w:type="pct"/>
            <w:tcBorders>
              <w:top w:val="nil"/>
              <w:left w:val="nil"/>
              <w:bottom w:val="single" w:color="000000" w:sz="4" w:space="0"/>
              <w:right w:val="single" w:color="000000" w:sz="4" w:space="0"/>
            </w:tcBorders>
            <w:shd w:val="clear" w:color="auto" w:fill="auto"/>
            <w:vAlign w:val="center"/>
          </w:tcPr>
          <w:p w14:paraId="774519EF">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7677A60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vAlign w:val="center"/>
          </w:tcPr>
          <w:p w14:paraId="155C73E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443BE7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FB4210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495869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42229580">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6E17D6A8">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E33F20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2FC9D0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64E4827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03A267F5">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7E032363">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4ABC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8" w:type="pct"/>
            <w:gridSpan w:val="3"/>
            <w:tcBorders>
              <w:top w:val="nil"/>
              <w:left w:val="single" w:color="000000" w:sz="4" w:space="0"/>
              <w:bottom w:val="single" w:color="000000" w:sz="4" w:space="0"/>
              <w:right w:val="single" w:color="000000" w:sz="4" w:space="0"/>
            </w:tcBorders>
            <w:shd w:val="clear" w:color="auto" w:fill="auto"/>
            <w:vAlign w:val="center"/>
          </w:tcPr>
          <w:p w14:paraId="181ACB9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305" w:type="pct"/>
            <w:tcBorders>
              <w:top w:val="nil"/>
              <w:left w:val="nil"/>
              <w:bottom w:val="single" w:color="000000" w:sz="4" w:space="0"/>
              <w:right w:val="single" w:color="000000" w:sz="4" w:space="0"/>
            </w:tcBorders>
            <w:shd w:val="clear" w:color="auto" w:fill="auto"/>
            <w:vAlign w:val="center"/>
          </w:tcPr>
          <w:p w14:paraId="51BAA06E">
            <w:pPr>
              <w:keepNext w:val="0"/>
              <w:keepLines w:val="0"/>
              <w:pageBreakBefore w:val="0"/>
              <w:widowControl/>
              <w:kinsoku/>
              <w:wordWrap/>
              <w:overflowPunct/>
              <w:topLinePunct w:val="0"/>
              <w:autoSpaceDE/>
              <w:autoSpaceDN/>
              <w:bidi w:val="0"/>
              <w:adjustRightInd/>
              <w:snapToGrid w:val="0"/>
              <w:spacing w:line="240" w:lineRule="exact"/>
              <w:textAlignment w:val="center"/>
              <w:rPr>
                <w:rFonts w:hint="default" w:ascii="Times New Roman" w:hAnsi="Times New Roman" w:eastAsia="宋体" w:cs="Times New Roman"/>
                <w:i w:val="0"/>
                <w:iCs w:val="0"/>
                <w:color w:val="000000"/>
                <w:sz w:val="20"/>
                <w:szCs w:val="20"/>
                <w:u w:val="none"/>
              </w:rPr>
            </w:pPr>
          </w:p>
        </w:tc>
        <w:tc>
          <w:tcPr>
            <w:tcW w:w="178" w:type="pct"/>
            <w:tcBorders>
              <w:top w:val="nil"/>
              <w:left w:val="nil"/>
              <w:bottom w:val="single" w:color="000000" w:sz="4" w:space="0"/>
              <w:right w:val="single" w:color="000000" w:sz="4" w:space="0"/>
            </w:tcBorders>
            <w:shd w:val="clear" w:color="auto" w:fill="auto"/>
            <w:vAlign w:val="center"/>
          </w:tcPr>
          <w:p w14:paraId="3D0F718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353A6AA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36" w:type="pct"/>
            <w:tcBorders>
              <w:top w:val="nil"/>
              <w:left w:val="nil"/>
              <w:bottom w:val="single" w:color="000000" w:sz="4" w:space="0"/>
              <w:right w:val="single" w:color="000000" w:sz="4" w:space="0"/>
            </w:tcBorders>
            <w:shd w:val="clear" w:color="auto" w:fill="auto"/>
            <w:vAlign w:val="center"/>
          </w:tcPr>
          <w:p w14:paraId="115DB3C1">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9B0CD9C">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14137CB9">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20E86B14">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6B60AB9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714BA55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09" w:type="pct"/>
            <w:tcBorders>
              <w:top w:val="nil"/>
              <w:left w:val="nil"/>
              <w:bottom w:val="single" w:color="000000" w:sz="4" w:space="0"/>
              <w:right w:val="single" w:color="000000" w:sz="4" w:space="0"/>
            </w:tcBorders>
            <w:shd w:val="clear" w:color="auto" w:fill="auto"/>
            <w:vAlign w:val="center"/>
          </w:tcPr>
          <w:p w14:paraId="5A5046A7">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 w:type="pct"/>
            <w:tcBorders>
              <w:top w:val="nil"/>
              <w:left w:val="nil"/>
              <w:bottom w:val="single" w:color="000000" w:sz="4" w:space="0"/>
              <w:right w:val="single" w:color="000000" w:sz="4" w:space="0"/>
            </w:tcBorders>
            <w:shd w:val="clear" w:color="auto" w:fill="auto"/>
            <w:vAlign w:val="center"/>
          </w:tcPr>
          <w:p w14:paraId="07BB429E">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39" w:type="pct"/>
            <w:tcBorders>
              <w:top w:val="nil"/>
              <w:left w:val="nil"/>
              <w:bottom w:val="single" w:color="000000" w:sz="4" w:space="0"/>
              <w:right w:val="single" w:color="000000" w:sz="4" w:space="0"/>
            </w:tcBorders>
            <w:shd w:val="clear" w:color="auto" w:fill="auto"/>
            <w:vAlign w:val="center"/>
          </w:tcPr>
          <w:p w14:paraId="471CABA2">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45" w:type="pct"/>
            <w:tcBorders>
              <w:top w:val="nil"/>
              <w:left w:val="nil"/>
              <w:bottom w:val="single" w:color="000000" w:sz="4" w:space="0"/>
              <w:right w:val="single" w:color="000000" w:sz="4" w:space="0"/>
            </w:tcBorders>
            <w:shd w:val="clear" w:color="auto" w:fill="auto"/>
            <w:vAlign w:val="center"/>
          </w:tcPr>
          <w:p w14:paraId="6063ED7A">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441" w:type="pct"/>
            <w:tcBorders>
              <w:top w:val="nil"/>
              <w:left w:val="nil"/>
              <w:bottom w:val="single" w:color="000000" w:sz="4" w:space="0"/>
              <w:right w:val="single" w:color="000000" w:sz="4" w:space="0"/>
            </w:tcBorders>
            <w:shd w:val="clear" w:color="auto" w:fill="auto"/>
            <w:vAlign w:val="center"/>
          </w:tcPr>
          <w:p w14:paraId="737A7A4B">
            <w:pPr>
              <w:keepNext w:val="0"/>
              <w:keepLines w:val="0"/>
              <w:pageBreakBefore w:val="0"/>
              <w:widowControl/>
              <w:kinsoku/>
              <w:wordWrap/>
              <w:overflowPunct/>
              <w:topLinePunct w:val="0"/>
              <w:autoSpaceDE/>
              <w:autoSpaceDN/>
              <w:bidi w:val="0"/>
              <w:adjustRightInd/>
              <w:snapToGrid w:val="0"/>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46FCA8E">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664"/>
        <w:gridCol w:w="665"/>
        <w:gridCol w:w="675"/>
        <w:gridCol w:w="1937"/>
        <w:gridCol w:w="1093"/>
        <w:gridCol w:w="1093"/>
        <w:gridCol w:w="1096"/>
        <w:gridCol w:w="1941"/>
        <w:gridCol w:w="1941"/>
        <w:gridCol w:w="1093"/>
        <w:gridCol w:w="1114"/>
        <w:gridCol w:w="2163"/>
      </w:tblGrid>
      <w:tr w14:paraId="2798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nil"/>
              <w:left w:val="nil"/>
              <w:bottom w:val="nil"/>
              <w:right w:val="nil"/>
            </w:tcBorders>
            <w:shd w:val="clear" w:color="auto" w:fill="auto"/>
            <w:vAlign w:val="bottom"/>
          </w:tcPr>
          <w:p w14:paraId="29413305">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7300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01" w:type="pct"/>
            <w:gridSpan w:val="11"/>
            <w:vMerge w:val="restart"/>
            <w:tcBorders>
              <w:top w:val="nil"/>
              <w:left w:val="nil"/>
              <w:right w:val="nil"/>
            </w:tcBorders>
            <w:shd w:val="clear" w:color="auto" w:fill="auto"/>
            <w:vAlign w:val="bottom"/>
          </w:tcPr>
          <w:p w14:paraId="6354DADD">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698" w:type="pct"/>
            <w:tcBorders>
              <w:top w:val="nil"/>
              <w:left w:val="nil"/>
              <w:bottom w:val="nil"/>
              <w:right w:val="nil"/>
            </w:tcBorders>
            <w:shd w:val="clear" w:color="auto" w:fill="auto"/>
            <w:vAlign w:val="bottom"/>
          </w:tcPr>
          <w:p w14:paraId="13E62DF2">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750F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301" w:type="pct"/>
            <w:gridSpan w:val="11"/>
            <w:vMerge w:val="continue"/>
            <w:tcBorders>
              <w:left w:val="nil"/>
              <w:bottom w:val="nil"/>
              <w:right w:val="nil"/>
            </w:tcBorders>
            <w:shd w:val="clear" w:color="auto" w:fill="auto"/>
            <w:vAlign w:val="bottom"/>
          </w:tcPr>
          <w:p w14:paraId="792D8ABF">
            <w:pPr>
              <w:snapToGrid w:val="0"/>
              <w:rPr>
                <w:rFonts w:hint="default" w:ascii="Times New Roman" w:hAnsi="Times New Roman" w:eastAsia="宋体" w:cs="Times New Roman"/>
                <w:i w:val="0"/>
                <w:iCs w:val="0"/>
                <w:color w:val="000000"/>
                <w:sz w:val="20"/>
                <w:szCs w:val="20"/>
                <w:u w:val="none"/>
              </w:rPr>
            </w:pPr>
          </w:p>
        </w:tc>
        <w:tc>
          <w:tcPr>
            <w:tcW w:w="698" w:type="pct"/>
            <w:tcBorders>
              <w:top w:val="nil"/>
              <w:left w:val="nil"/>
              <w:bottom w:val="nil"/>
              <w:right w:val="nil"/>
            </w:tcBorders>
            <w:shd w:val="clear" w:color="auto" w:fill="auto"/>
            <w:vAlign w:val="bottom"/>
          </w:tcPr>
          <w:p w14:paraId="557929B7">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0D5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64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F7CC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626" w:type="pct"/>
            <w:vMerge w:val="restart"/>
            <w:tcBorders>
              <w:top w:val="single" w:color="000000" w:sz="4" w:space="0"/>
              <w:left w:val="nil"/>
              <w:bottom w:val="single" w:color="000000" w:sz="4" w:space="0"/>
              <w:right w:val="single" w:color="000000" w:sz="4" w:space="0"/>
            </w:tcBorders>
            <w:shd w:val="clear" w:color="auto" w:fill="auto"/>
            <w:vAlign w:val="center"/>
          </w:tcPr>
          <w:p w14:paraId="13700C0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60" w:type="pct"/>
            <w:gridSpan w:val="3"/>
            <w:tcBorders>
              <w:top w:val="single" w:color="000000" w:sz="4" w:space="0"/>
              <w:left w:val="nil"/>
              <w:bottom w:val="single" w:color="000000" w:sz="4" w:space="0"/>
              <w:right w:val="single" w:color="000000" w:sz="4" w:space="0"/>
            </w:tcBorders>
            <w:shd w:val="clear" w:color="auto" w:fill="auto"/>
            <w:vAlign w:val="center"/>
          </w:tcPr>
          <w:p w14:paraId="4E4FB97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27" w:type="pct"/>
            <w:vMerge w:val="restart"/>
            <w:tcBorders>
              <w:top w:val="single" w:color="000000" w:sz="4" w:space="0"/>
              <w:left w:val="nil"/>
              <w:bottom w:val="single" w:color="000000" w:sz="4" w:space="0"/>
              <w:right w:val="single" w:color="000000" w:sz="4" w:space="0"/>
            </w:tcBorders>
            <w:shd w:val="clear" w:color="auto" w:fill="auto"/>
            <w:vAlign w:val="center"/>
          </w:tcPr>
          <w:p w14:paraId="791EDF6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627" w:type="pct"/>
            <w:vMerge w:val="restart"/>
            <w:tcBorders>
              <w:top w:val="single" w:color="000000" w:sz="4" w:space="0"/>
              <w:left w:val="nil"/>
              <w:bottom w:val="single" w:color="000000" w:sz="4" w:space="0"/>
              <w:right w:val="single" w:color="000000" w:sz="4" w:space="0"/>
            </w:tcBorders>
            <w:shd w:val="clear" w:color="auto" w:fill="auto"/>
            <w:vAlign w:val="center"/>
          </w:tcPr>
          <w:p w14:paraId="37C3222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1410" w:type="pct"/>
            <w:gridSpan w:val="3"/>
            <w:tcBorders>
              <w:top w:val="single" w:color="000000" w:sz="4" w:space="0"/>
              <w:left w:val="nil"/>
              <w:bottom w:val="single" w:color="000000" w:sz="4" w:space="0"/>
              <w:right w:val="single" w:color="000000" w:sz="4" w:space="0"/>
            </w:tcBorders>
            <w:shd w:val="clear" w:color="auto" w:fill="auto"/>
            <w:vAlign w:val="center"/>
          </w:tcPr>
          <w:p w14:paraId="0019AC4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31C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989A2">
            <w:pPr>
              <w:snapToGrid w:val="0"/>
              <w:jc w:val="center"/>
              <w:rPr>
                <w:rFonts w:hint="default" w:ascii="Times New Roman" w:hAnsi="Times New Roman" w:eastAsia="宋体" w:cs="Times New Roman"/>
                <w:b/>
                <w:bCs/>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4D93867A">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3874532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vMerge w:val="restart"/>
            <w:tcBorders>
              <w:top w:val="nil"/>
              <w:left w:val="nil"/>
              <w:bottom w:val="single" w:color="000000" w:sz="4" w:space="0"/>
              <w:right w:val="single" w:color="000000" w:sz="4" w:space="0"/>
            </w:tcBorders>
            <w:shd w:val="clear" w:color="auto" w:fill="auto"/>
            <w:vAlign w:val="center"/>
          </w:tcPr>
          <w:p w14:paraId="16A4AED6">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354" w:type="pct"/>
            <w:vMerge w:val="restart"/>
            <w:tcBorders>
              <w:top w:val="nil"/>
              <w:left w:val="nil"/>
              <w:bottom w:val="single" w:color="000000" w:sz="4" w:space="0"/>
              <w:right w:val="single" w:color="000000" w:sz="4" w:space="0"/>
            </w:tcBorders>
            <w:shd w:val="clear" w:color="auto" w:fill="auto"/>
            <w:vAlign w:val="center"/>
          </w:tcPr>
          <w:p w14:paraId="79B10E6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32E86C0F">
            <w:pPr>
              <w:snapToGrid w:val="0"/>
              <w:jc w:val="center"/>
              <w:rPr>
                <w:rFonts w:hint="default" w:ascii="Times New Roman" w:hAnsi="Times New Roman" w:eastAsia="宋体" w:cs="Times New Roman"/>
                <w:b/>
                <w:bCs/>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218BB446">
            <w:pPr>
              <w:snapToGrid w:val="0"/>
              <w:jc w:val="center"/>
              <w:rPr>
                <w:rFonts w:hint="default" w:ascii="Times New Roman" w:hAnsi="Times New Roman" w:eastAsia="宋体" w:cs="Times New Roman"/>
                <w:b/>
                <w:bCs/>
                <w:i w:val="0"/>
                <w:iCs w:val="0"/>
                <w:color w:val="000000"/>
                <w:sz w:val="22"/>
                <w:szCs w:val="22"/>
                <w:u w:val="none"/>
              </w:rPr>
            </w:pPr>
          </w:p>
        </w:tc>
        <w:tc>
          <w:tcPr>
            <w:tcW w:w="353" w:type="pct"/>
            <w:vMerge w:val="restart"/>
            <w:tcBorders>
              <w:top w:val="nil"/>
              <w:left w:val="nil"/>
              <w:bottom w:val="single" w:color="000000" w:sz="4" w:space="0"/>
              <w:right w:val="single" w:color="000000" w:sz="4" w:space="0"/>
            </w:tcBorders>
            <w:shd w:val="clear" w:color="auto" w:fill="auto"/>
            <w:vAlign w:val="center"/>
          </w:tcPr>
          <w:p w14:paraId="7897B61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7" w:type="pct"/>
            <w:vMerge w:val="restart"/>
            <w:tcBorders>
              <w:top w:val="nil"/>
              <w:left w:val="nil"/>
              <w:bottom w:val="single" w:color="000000" w:sz="4" w:space="0"/>
              <w:right w:val="single" w:color="000000" w:sz="4" w:space="0"/>
            </w:tcBorders>
            <w:shd w:val="clear" w:color="auto" w:fill="auto"/>
            <w:vAlign w:val="center"/>
          </w:tcPr>
          <w:p w14:paraId="3E73E10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698" w:type="pct"/>
            <w:vMerge w:val="restart"/>
            <w:tcBorders>
              <w:top w:val="nil"/>
              <w:left w:val="nil"/>
              <w:bottom w:val="single" w:color="000000" w:sz="4" w:space="0"/>
              <w:right w:val="single" w:color="000000" w:sz="4" w:space="0"/>
            </w:tcBorders>
            <w:shd w:val="clear" w:color="auto" w:fill="auto"/>
            <w:vAlign w:val="center"/>
          </w:tcPr>
          <w:p w14:paraId="2E3E9B9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77AF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FDDF">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0BD30C5F">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08B0CB61">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48BDF602">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72E7CF81">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23D3D8F2">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134EC02D">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5559E687">
            <w:pPr>
              <w:snapToGrid w:val="0"/>
              <w:jc w:val="center"/>
              <w:rPr>
                <w:rFonts w:hint="default" w:ascii="Times New Roman" w:hAnsi="Times New Roman" w:eastAsia="宋体" w:cs="Times New Roman"/>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14:paraId="1FF62E57">
            <w:pPr>
              <w:snapToGrid w:val="0"/>
              <w:jc w:val="center"/>
              <w:rPr>
                <w:rFonts w:hint="default" w:ascii="Times New Roman" w:hAnsi="Times New Roman" w:eastAsia="宋体" w:cs="Times New Roman"/>
                <w:i w:val="0"/>
                <w:iCs w:val="0"/>
                <w:color w:val="000000"/>
                <w:sz w:val="22"/>
                <w:szCs w:val="22"/>
                <w:u w:val="none"/>
              </w:rPr>
            </w:pPr>
          </w:p>
        </w:tc>
        <w:tc>
          <w:tcPr>
            <w:tcW w:w="698" w:type="pct"/>
            <w:vMerge w:val="continue"/>
            <w:tcBorders>
              <w:top w:val="nil"/>
              <w:left w:val="nil"/>
              <w:bottom w:val="single" w:color="000000" w:sz="4" w:space="0"/>
              <w:right w:val="single" w:color="000000" w:sz="4" w:space="0"/>
            </w:tcBorders>
            <w:shd w:val="clear" w:color="auto" w:fill="auto"/>
            <w:vAlign w:val="center"/>
          </w:tcPr>
          <w:p w14:paraId="253D7AA6">
            <w:pPr>
              <w:snapToGrid w:val="0"/>
              <w:jc w:val="center"/>
              <w:rPr>
                <w:rFonts w:hint="default" w:ascii="Times New Roman" w:hAnsi="Times New Roman" w:eastAsia="宋体" w:cs="Times New Roman"/>
                <w:i w:val="0"/>
                <w:iCs w:val="0"/>
                <w:color w:val="000000"/>
                <w:sz w:val="22"/>
                <w:szCs w:val="22"/>
                <w:u w:val="none"/>
              </w:rPr>
            </w:pPr>
          </w:p>
        </w:tc>
      </w:tr>
      <w:tr w14:paraId="3B22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jc w:val="center"/>
        </w:trPr>
        <w:tc>
          <w:tcPr>
            <w:tcW w:w="64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FA35">
            <w:pPr>
              <w:snapToGrid w:val="0"/>
              <w:jc w:val="center"/>
              <w:rPr>
                <w:rFonts w:hint="default" w:ascii="Times New Roman" w:hAnsi="Times New Roman" w:eastAsia="宋体" w:cs="Times New Roman"/>
                <w:i w:val="0"/>
                <w:iCs w:val="0"/>
                <w:color w:val="000000"/>
                <w:sz w:val="22"/>
                <w:szCs w:val="22"/>
                <w:u w:val="none"/>
              </w:rPr>
            </w:pPr>
          </w:p>
        </w:tc>
        <w:tc>
          <w:tcPr>
            <w:tcW w:w="626" w:type="pct"/>
            <w:vMerge w:val="continue"/>
            <w:tcBorders>
              <w:top w:val="single" w:color="000000" w:sz="4" w:space="0"/>
              <w:left w:val="nil"/>
              <w:bottom w:val="single" w:color="000000" w:sz="4" w:space="0"/>
              <w:right w:val="single" w:color="000000" w:sz="4" w:space="0"/>
            </w:tcBorders>
            <w:shd w:val="clear" w:color="auto" w:fill="auto"/>
            <w:vAlign w:val="center"/>
          </w:tcPr>
          <w:p w14:paraId="5E4D045C">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316C4710">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6B0CFFB7">
            <w:pPr>
              <w:snapToGrid w:val="0"/>
              <w:jc w:val="center"/>
              <w:rPr>
                <w:rFonts w:hint="default" w:ascii="Times New Roman" w:hAnsi="Times New Roman" w:eastAsia="宋体" w:cs="Times New Roman"/>
                <w:i w:val="0"/>
                <w:iCs w:val="0"/>
                <w:color w:val="000000"/>
                <w:sz w:val="22"/>
                <w:szCs w:val="22"/>
                <w:u w:val="none"/>
              </w:rPr>
            </w:pPr>
          </w:p>
        </w:tc>
        <w:tc>
          <w:tcPr>
            <w:tcW w:w="354" w:type="pct"/>
            <w:vMerge w:val="continue"/>
            <w:tcBorders>
              <w:top w:val="nil"/>
              <w:left w:val="nil"/>
              <w:bottom w:val="single" w:color="000000" w:sz="4" w:space="0"/>
              <w:right w:val="single" w:color="000000" w:sz="4" w:space="0"/>
            </w:tcBorders>
            <w:shd w:val="clear" w:color="auto" w:fill="auto"/>
            <w:vAlign w:val="center"/>
          </w:tcPr>
          <w:p w14:paraId="45A01D77">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0D8DFBE9">
            <w:pPr>
              <w:snapToGrid w:val="0"/>
              <w:jc w:val="center"/>
              <w:rPr>
                <w:rFonts w:hint="default" w:ascii="Times New Roman" w:hAnsi="Times New Roman" w:eastAsia="宋体" w:cs="Times New Roman"/>
                <w:i w:val="0"/>
                <w:iCs w:val="0"/>
                <w:color w:val="000000"/>
                <w:sz w:val="22"/>
                <w:szCs w:val="22"/>
                <w:u w:val="none"/>
              </w:rPr>
            </w:pPr>
          </w:p>
        </w:tc>
        <w:tc>
          <w:tcPr>
            <w:tcW w:w="627" w:type="pct"/>
            <w:vMerge w:val="continue"/>
            <w:tcBorders>
              <w:top w:val="single" w:color="000000" w:sz="4" w:space="0"/>
              <w:left w:val="nil"/>
              <w:bottom w:val="single" w:color="000000" w:sz="4" w:space="0"/>
              <w:right w:val="single" w:color="000000" w:sz="4" w:space="0"/>
            </w:tcBorders>
            <w:shd w:val="clear" w:color="auto" w:fill="auto"/>
            <w:vAlign w:val="center"/>
          </w:tcPr>
          <w:p w14:paraId="5D85524D">
            <w:pPr>
              <w:snapToGrid w:val="0"/>
              <w:jc w:val="center"/>
              <w:rPr>
                <w:rFonts w:hint="default" w:ascii="Times New Roman" w:hAnsi="Times New Roman" w:eastAsia="宋体" w:cs="Times New Roman"/>
                <w:i w:val="0"/>
                <w:iCs w:val="0"/>
                <w:color w:val="000000"/>
                <w:sz w:val="22"/>
                <w:szCs w:val="22"/>
                <w:u w:val="none"/>
              </w:rPr>
            </w:pPr>
          </w:p>
        </w:tc>
        <w:tc>
          <w:tcPr>
            <w:tcW w:w="353" w:type="pct"/>
            <w:vMerge w:val="continue"/>
            <w:tcBorders>
              <w:top w:val="nil"/>
              <w:left w:val="nil"/>
              <w:bottom w:val="single" w:color="000000" w:sz="4" w:space="0"/>
              <w:right w:val="single" w:color="000000" w:sz="4" w:space="0"/>
            </w:tcBorders>
            <w:shd w:val="clear" w:color="auto" w:fill="auto"/>
            <w:vAlign w:val="center"/>
          </w:tcPr>
          <w:p w14:paraId="1DCCBD05">
            <w:pPr>
              <w:snapToGrid w:val="0"/>
              <w:jc w:val="center"/>
              <w:rPr>
                <w:rFonts w:hint="default" w:ascii="Times New Roman" w:hAnsi="Times New Roman" w:eastAsia="宋体" w:cs="Times New Roman"/>
                <w:i w:val="0"/>
                <w:iCs w:val="0"/>
                <w:color w:val="000000"/>
                <w:sz w:val="22"/>
                <w:szCs w:val="22"/>
                <w:u w:val="none"/>
              </w:rPr>
            </w:pPr>
          </w:p>
        </w:tc>
        <w:tc>
          <w:tcPr>
            <w:tcW w:w="357" w:type="pct"/>
            <w:vMerge w:val="continue"/>
            <w:tcBorders>
              <w:top w:val="nil"/>
              <w:left w:val="nil"/>
              <w:bottom w:val="single" w:color="000000" w:sz="4" w:space="0"/>
              <w:right w:val="single" w:color="000000" w:sz="4" w:space="0"/>
            </w:tcBorders>
            <w:shd w:val="clear" w:color="auto" w:fill="auto"/>
            <w:vAlign w:val="center"/>
          </w:tcPr>
          <w:p w14:paraId="3A3C6FE8">
            <w:pPr>
              <w:snapToGrid w:val="0"/>
              <w:jc w:val="center"/>
              <w:rPr>
                <w:rFonts w:hint="default" w:ascii="Times New Roman" w:hAnsi="Times New Roman" w:eastAsia="宋体" w:cs="Times New Roman"/>
                <w:i w:val="0"/>
                <w:iCs w:val="0"/>
                <w:color w:val="000000"/>
                <w:sz w:val="22"/>
                <w:szCs w:val="22"/>
                <w:u w:val="none"/>
              </w:rPr>
            </w:pPr>
          </w:p>
        </w:tc>
        <w:tc>
          <w:tcPr>
            <w:tcW w:w="698" w:type="pct"/>
            <w:vMerge w:val="continue"/>
            <w:tcBorders>
              <w:top w:val="nil"/>
              <w:left w:val="nil"/>
              <w:bottom w:val="single" w:color="000000" w:sz="4" w:space="0"/>
              <w:right w:val="single" w:color="000000" w:sz="4" w:space="0"/>
            </w:tcBorders>
            <w:shd w:val="clear" w:color="auto" w:fill="auto"/>
            <w:vAlign w:val="center"/>
          </w:tcPr>
          <w:p w14:paraId="667B747E">
            <w:pPr>
              <w:snapToGrid w:val="0"/>
              <w:jc w:val="center"/>
              <w:rPr>
                <w:rFonts w:hint="default" w:ascii="Times New Roman" w:hAnsi="Times New Roman" w:eastAsia="宋体" w:cs="Times New Roman"/>
                <w:i w:val="0"/>
                <w:iCs w:val="0"/>
                <w:color w:val="000000"/>
                <w:sz w:val="22"/>
                <w:szCs w:val="22"/>
                <w:u w:val="none"/>
              </w:rPr>
            </w:pPr>
          </w:p>
        </w:tc>
      </w:tr>
      <w:tr w14:paraId="1839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5" w:type="pct"/>
            <w:vMerge w:val="restart"/>
            <w:tcBorders>
              <w:top w:val="nil"/>
              <w:left w:val="single" w:color="000000" w:sz="4" w:space="0"/>
              <w:bottom w:val="single" w:color="000000" w:sz="4" w:space="0"/>
              <w:right w:val="single" w:color="000000" w:sz="4" w:space="0"/>
            </w:tcBorders>
            <w:shd w:val="clear" w:color="auto" w:fill="auto"/>
            <w:vAlign w:val="center"/>
          </w:tcPr>
          <w:p w14:paraId="662E289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215" w:type="pct"/>
            <w:vMerge w:val="restart"/>
            <w:tcBorders>
              <w:top w:val="nil"/>
              <w:left w:val="nil"/>
              <w:bottom w:val="single" w:color="000000" w:sz="4" w:space="0"/>
              <w:right w:val="single" w:color="000000" w:sz="4" w:space="0"/>
            </w:tcBorders>
            <w:shd w:val="clear" w:color="auto" w:fill="auto"/>
            <w:vAlign w:val="center"/>
          </w:tcPr>
          <w:p w14:paraId="7EDFB5E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216" w:type="pct"/>
            <w:vMerge w:val="restart"/>
            <w:tcBorders>
              <w:top w:val="nil"/>
              <w:left w:val="nil"/>
              <w:bottom w:val="single" w:color="000000" w:sz="4" w:space="0"/>
              <w:right w:val="single" w:color="000000" w:sz="4" w:space="0"/>
            </w:tcBorders>
            <w:shd w:val="clear" w:color="auto" w:fill="auto"/>
            <w:vAlign w:val="center"/>
          </w:tcPr>
          <w:p w14:paraId="4CD4C11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626" w:type="pct"/>
            <w:tcBorders>
              <w:top w:val="nil"/>
              <w:left w:val="nil"/>
              <w:bottom w:val="single" w:color="000000" w:sz="4" w:space="0"/>
              <w:right w:val="single" w:color="000000" w:sz="4" w:space="0"/>
            </w:tcBorders>
            <w:shd w:val="clear" w:color="auto" w:fill="auto"/>
            <w:vAlign w:val="center"/>
          </w:tcPr>
          <w:p w14:paraId="3DB9DE7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353" w:type="pct"/>
            <w:tcBorders>
              <w:top w:val="nil"/>
              <w:left w:val="nil"/>
              <w:bottom w:val="single" w:color="000000" w:sz="4" w:space="0"/>
              <w:right w:val="single" w:color="000000" w:sz="4" w:space="0"/>
            </w:tcBorders>
            <w:shd w:val="clear" w:color="auto" w:fill="auto"/>
            <w:vAlign w:val="center"/>
          </w:tcPr>
          <w:p w14:paraId="7A159E52">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3" w:type="pct"/>
            <w:tcBorders>
              <w:top w:val="nil"/>
              <w:left w:val="nil"/>
              <w:bottom w:val="single" w:color="000000" w:sz="4" w:space="0"/>
              <w:right w:val="single" w:color="000000" w:sz="4" w:space="0"/>
            </w:tcBorders>
            <w:shd w:val="clear" w:color="auto" w:fill="auto"/>
            <w:vAlign w:val="center"/>
          </w:tcPr>
          <w:p w14:paraId="45D0C8A7">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354" w:type="pct"/>
            <w:tcBorders>
              <w:top w:val="nil"/>
              <w:left w:val="nil"/>
              <w:bottom w:val="single" w:color="000000" w:sz="4" w:space="0"/>
              <w:right w:val="single" w:color="000000" w:sz="4" w:space="0"/>
            </w:tcBorders>
            <w:shd w:val="clear" w:color="auto" w:fill="auto"/>
            <w:vAlign w:val="center"/>
          </w:tcPr>
          <w:p w14:paraId="47089EBF">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627" w:type="pct"/>
            <w:tcBorders>
              <w:top w:val="nil"/>
              <w:left w:val="nil"/>
              <w:bottom w:val="single" w:color="000000" w:sz="4" w:space="0"/>
              <w:right w:val="single" w:color="000000" w:sz="4" w:space="0"/>
            </w:tcBorders>
            <w:shd w:val="clear" w:color="auto" w:fill="auto"/>
            <w:vAlign w:val="center"/>
          </w:tcPr>
          <w:p w14:paraId="1A46470C">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627" w:type="pct"/>
            <w:tcBorders>
              <w:top w:val="nil"/>
              <w:left w:val="nil"/>
              <w:bottom w:val="single" w:color="000000" w:sz="4" w:space="0"/>
              <w:right w:val="single" w:color="000000" w:sz="4" w:space="0"/>
            </w:tcBorders>
            <w:shd w:val="clear" w:color="auto" w:fill="auto"/>
            <w:vAlign w:val="center"/>
          </w:tcPr>
          <w:p w14:paraId="16D9203C">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353" w:type="pct"/>
            <w:tcBorders>
              <w:top w:val="nil"/>
              <w:left w:val="nil"/>
              <w:bottom w:val="single" w:color="000000" w:sz="4" w:space="0"/>
              <w:right w:val="single" w:color="000000" w:sz="4" w:space="0"/>
            </w:tcBorders>
            <w:shd w:val="clear" w:color="auto" w:fill="auto"/>
            <w:vAlign w:val="center"/>
          </w:tcPr>
          <w:p w14:paraId="1D853168">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357" w:type="pct"/>
            <w:tcBorders>
              <w:top w:val="nil"/>
              <w:left w:val="nil"/>
              <w:bottom w:val="single" w:color="000000" w:sz="4" w:space="0"/>
              <w:right w:val="single" w:color="000000" w:sz="4" w:space="0"/>
            </w:tcBorders>
            <w:shd w:val="clear" w:color="auto" w:fill="auto"/>
            <w:vAlign w:val="center"/>
          </w:tcPr>
          <w:p w14:paraId="43C5857A">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698" w:type="pct"/>
            <w:tcBorders>
              <w:top w:val="nil"/>
              <w:left w:val="nil"/>
              <w:bottom w:val="single" w:color="000000" w:sz="4" w:space="0"/>
              <w:right w:val="single" w:color="000000" w:sz="4" w:space="0"/>
            </w:tcBorders>
            <w:shd w:val="clear" w:color="auto" w:fill="auto"/>
            <w:vAlign w:val="center"/>
          </w:tcPr>
          <w:p w14:paraId="06DE2A9A">
            <w:pPr>
              <w:keepNext w:val="0"/>
              <w:keepLines w:val="0"/>
              <w:pageBreakBefore w:val="0"/>
              <w:widowControl/>
              <w:suppressLineNumbers w:val="0"/>
              <w:kinsoku/>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20F8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5" w:type="pct"/>
            <w:vMerge w:val="continue"/>
            <w:tcBorders>
              <w:top w:val="nil"/>
              <w:left w:val="single" w:color="000000" w:sz="4" w:space="0"/>
              <w:bottom w:val="single" w:color="000000" w:sz="4" w:space="0"/>
              <w:right w:val="single" w:color="000000" w:sz="4" w:space="0"/>
            </w:tcBorders>
            <w:shd w:val="clear" w:color="auto" w:fill="auto"/>
            <w:vAlign w:val="center"/>
          </w:tcPr>
          <w:p w14:paraId="243D912E">
            <w:pPr>
              <w:snapToGrid w:val="0"/>
              <w:jc w:val="center"/>
              <w:rPr>
                <w:rFonts w:hint="default" w:ascii="Times New Roman" w:hAnsi="Times New Roman" w:eastAsia="宋体" w:cs="Times New Roman"/>
                <w:b/>
                <w:bCs/>
                <w:i w:val="0"/>
                <w:iCs w:val="0"/>
                <w:color w:val="000000"/>
                <w:sz w:val="22"/>
                <w:szCs w:val="22"/>
                <w:u w:val="none"/>
              </w:rPr>
            </w:pPr>
          </w:p>
        </w:tc>
        <w:tc>
          <w:tcPr>
            <w:tcW w:w="215" w:type="pct"/>
            <w:vMerge w:val="continue"/>
            <w:tcBorders>
              <w:top w:val="nil"/>
              <w:left w:val="nil"/>
              <w:bottom w:val="single" w:color="000000" w:sz="4" w:space="0"/>
              <w:right w:val="single" w:color="000000" w:sz="4" w:space="0"/>
            </w:tcBorders>
            <w:shd w:val="clear" w:color="auto" w:fill="auto"/>
            <w:vAlign w:val="center"/>
          </w:tcPr>
          <w:p w14:paraId="08540E69">
            <w:pPr>
              <w:snapToGrid w:val="0"/>
              <w:jc w:val="center"/>
              <w:rPr>
                <w:rFonts w:hint="default" w:ascii="Times New Roman" w:hAnsi="Times New Roman" w:eastAsia="宋体" w:cs="Times New Roman"/>
                <w:b/>
                <w:bCs/>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auto" w:fill="auto"/>
            <w:vAlign w:val="center"/>
          </w:tcPr>
          <w:p w14:paraId="08822BF8">
            <w:pPr>
              <w:snapToGrid w:val="0"/>
              <w:jc w:val="center"/>
              <w:rPr>
                <w:rFonts w:hint="default" w:ascii="Times New Roman" w:hAnsi="Times New Roman" w:eastAsia="宋体" w:cs="Times New Roman"/>
                <w:b/>
                <w:bCs/>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280F670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353" w:type="pct"/>
            <w:tcBorders>
              <w:top w:val="nil"/>
              <w:left w:val="nil"/>
              <w:bottom w:val="single" w:color="000000" w:sz="4" w:space="0"/>
              <w:right w:val="single" w:color="000000" w:sz="4" w:space="0"/>
            </w:tcBorders>
            <w:shd w:val="clear" w:color="auto" w:fill="auto"/>
            <w:vAlign w:val="center"/>
          </w:tcPr>
          <w:p w14:paraId="32A25AAD">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64BC650F">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15D222D8">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0470EBB8">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1616140E">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647124C9">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357" w:type="pct"/>
            <w:tcBorders>
              <w:top w:val="nil"/>
              <w:left w:val="nil"/>
              <w:bottom w:val="single" w:color="000000" w:sz="4" w:space="0"/>
              <w:right w:val="single" w:color="000000" w:sz="4" w:space="0"/>
            </w:tcBorders>
            <w:shd w:val="clear" w:color="auto" w:fill="auto"/>
            <w:vAlign w:val="center"/>
          </w:tcPr>
          <w:p w14:paraId="586FDD98">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98" w:type="pct"/>
            <w:tcBorders>
              <w:top w:val="nil"/>
              <w:left w:val="nil"/>
              <w:bottom w:val="single" w:color="000000" w:sz="4" w:space="0"/>
              <w:right w:val="single" w:color="000000" w:sz="4" w:space="0"/>
            </w:tcBorders>
            <w:shd w:val="clear" w:color="auto" w:fill="auto"/>
            <w:vAlign w:val="center"/>
          </w:tcPr>
          <w:p w14:paraId="01827C91">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AAF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48" w:type="pct"/>
            <w:gridSpan w:val="3"/>
            <w:tcBorders>
              <w:top w:val="nil"/>
              <w:left w:val="single" w:color="000000" w:sz="4" w:space="0"/>
              <w:bottom w:val="single" w:color="000000" w:sz="4" w:space="0"/>
              <w:right w:val="single" w:color="000000" w:sz="4" w:space="0"/>
            </w:tcBorders>
            <w:shd w:val="clear" w:color="auto" w:fill="auto"/>
            <w:vAlign w:val="center"/>
          </w:tcPr>
          <w:p w14:paraId="249EC6FA">
            <w:pPr>
              <w:snapToGrid w:val="0"/>
              <w:textAlignment w:val="center"/>
              <w:rPr>
                <w:rFonts w:hint="default" w:ascii="Times New Roman" w:hAnsi="Times New Roman" w:eastAsia="宋体" w:cs="Times New Roman"/>
                <w:i w:val="0"/>
                <w:iCs w:val="0"/>
                <w:color w:val="000000"/>
                <w:sz w:val="22"/>
                <w:szCs w:val="22"/>
                <w:u w:val="none"/>
              </w:rPr>
            </w:pPr>
          </w:p>
        </w:tc>
        <w:tc>
          <w:tcPr>
            <w:tcW w:w="626" w:type="pct"/>
            <w:tcBorders>
              <w:top w:val="nil"/>
              <w:left w:val="nil"/>
              <w:bottom w:val="single" w:color="000000" w:sz="4" w:space="0"/>
              <w:right w:val="single" w:color="000000" w:sz="4" w:space="0"/>
            </w:tcBorders>
            <w:shd w:val="clear" w:color="auto" w:fill="auto"/>
            <w:vAlign w:val="center"/>
          </w:tcPr>
          <w:p w14:paraId="494FDFD7">
            <w:pPr>
              <w:snapToGrid w:val="0"/>
              <w:textAlignment w:val="center"/>
              <w:rPr>
                <w:rFonts w:hint="default" w:ascii="Times New Roman" w:hAnsi="Times New Roman" w:eastAsia="宋体" w:cs="Times New Roman"/>
                <w:i w:val="0"/>
                <w:iCs w:val="0"/>
                <w:color w:val="000000"/>
                <w:sz w:val="22"/>
                <w:szCs w:val="22"/>
                <w:u w:val="none"/>
              </w:rPr>
            </w:pPr>
          </w:p>
        </w:tc>
        <w:tc>
          <w:tcPr>
            <w:tcW w:w="353" w:type="pct"/>
            <w:tcBorders>
              <w:top w:val="nil"/>
              <w:left w:val="nil"/>
              <w:bottom w:val="single" w:color="000000" w:sz="4" w:space="0"/>
              <w:right w:val="single" w:color="000000" w:sz="4" w:space="0"/>
            </w:tcBorders>
            <w:shd w:val="clear" w:color="auto" w:fill="auto"/>
            <w:vAlign w:val="center"/>
          </w:tcPr>
          <w:p w14:paraId="7139AC46">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4FD53266">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4" w:type="pct"/>
            <w:tcBorders>
              <w:top w:val="nil"/>
              <w:left w:val="nil"/>
              <w:bottom w:val="single" w:color="000000" w:sz="4" w:space="0"/>
              <w:right w:val="single" w:color="000000" w:sz="4" w:space="0"/>
            </w:tcBorders>
            <w:shd w:val="clear" w:color="auto" w:fill="auto"/>
            <w:vAlign w:val="center"/>
          </w:tcPr>
          <w:p w14:paraId="53378E61">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033407A2">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27" w:type="pct"/>
            <w:tcBorders>
              <w:top w:val="nil"/>
              <w:left w:val="nil"/>
              <w:bottom w:val="single" w:color="000000" w:sz="4" w:space="0"/>
              <w:right w:val="single" w:color="000000" w:sz="4" w:space="0"/>
            </w:tcBorders>
            <w:shd w:val="clear" w:color="auto" w:fill="auto"/>
            <w:vAlign w:val="center"/>
          </w:tcPr>
          <w:p w14:paraId="5863E028">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3" w:type="pct"/>
            <w:tcBorders>
              <w:top w:val="nil"/>
              <w:left w:val="nil"/>
              <w:bottom w:val="single" w:color="000000" w:sz="4" w:space="0"/>
              <w:right w:val="single" w:color="000000" w:sz="4" w:space="0"/>
            </w:tcBorders>
            <w:shd w:val="clear" w:color="auto" w:fill="auto"/>
            <w:vAlign w:val="center"/>
          </w:tcPr>
          <w:p w14:paraId="1F918C24">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357" w:type="pct"/>
            <w:tcBorders>
              <w:top w:val="nil"/>
              <w:left w:val="nil"/>
              <w:bottom w:val="single" w:color="000000" w:sz="4" w:space="0"/>
              <w:right w:val="single" w:color="000000" w:sz="4" w:space="0"/>
            </w:tcBorders>
            <w:shd w:val="clear" w:color="auto" w:fill="auto"/>
            <w:vAlign w:val="center"/>
          </w:tcPr>
          <w:p w14:paraId="42A46967">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98" w:type="pct"/>
            <w:tcBorders>
              <w:top w:val="nil"/>
              <w:left w:val="nil"/>
              <w:bottom w:val="single" w:color="000000" w:sz="4" w:space="0"/>
              <w:right w:val="single" w:color="000000" w:sz="4" w:space="0"/>
            </w:tcBorders>
            <w:shd w:val="clear" w:color="auto" w:fill="auto"/>
            <w:vAlign w:val="center"/>
          </w:tcPr>
          <w:p w14:paraId="74025F08">
            <w:pPr>
              <w:keepNext w:val="0"/>
              <w:keepLines w:val="0"/>
              <w:pageBreakBefore w:val="0"/>
              <w:widowControl/>
              <w:kinsoku/>
              <w:wordWrap w:val="0"/>
              <w:overflowPunct/>
              <w:topLinePunct w:val="0"/>
              <w:autoSpaceDE/>
              <w:autoSpaceDN/>
              <w:bidi w:val="0"/>
              <w:adjustRightInd/>
              <w:snapToGrid w:val="0"/>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3127B43">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15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32"/>
        <w:gridCol w:w="712"/>
        <w:gridCol w:w="987"/>
        <w:gridCol w:w="6512"/>
        <w:gridCol w:w="718"/>
        <w:gridCol w:w="1414"/>
      </w:tblGrid>
      <w:tr w14:paraId="7830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414" w:type="dxa"/>
            <w:gridSpan w:val="6"/>
            <w:tcBorders>
              <w:top w:val="nil"/>
              <w:left w:val="nil"/>
              <w:bottom w:val="nil"/>
              <w:right w:val="nil"/>
            </w:tcBorders>
            <w:shd w:val="clear" w:color="auto" w:fill="auto"/>
            <w:vAlign w:val="bottom"/>
          </w:tcPr>
          <w:p w14:paraId="7A9755B4">
            <w:pPr>
              <w:keepNext w:val="0"/>
              <w:keepLines w:val="0"/>
              <w:widowControl/>
              <w:suppressLineNumbers w:val="0"/>
              <w:snapToGrid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2CED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gridSpan w:val="5"/>
            <w:vMerge w:val="restart"/>
            <w:tcBorders>
              <w:top w:val="nil"/>
              <w:left w:val="nil"/>
              <w:right w:val="nil"/>
            </w:tcBorders>
            <w:shd w:val="clear" w:color="auto" w:fill="auto"/>
            <w:vAlign w:val="bottom"/>
          </w:tcPr>
          <w:p w14:paraId="2FF69081">
            <w:pPr>
              <w:snapToGrid w:val="0"/>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巫溪县科学技术协会（本级）</w:t>
            </w:r>
          </w:p>
        </w:tc>
        <w:tc>
          <w:tcPr>
            <w:tcW w:w="1414" w:type="dxa"/>
            <w:tcBorders>
              <w:top w:val="nil"/>
              <w:left w:val="nil"/>
              <w:bottom w:val="nil"/>
              <w:right w:val="nil"/>
            </w:tcBorders>
            <w:shd w:val="clear" w:color="auto" w:fill="auto"/>
            <w:vAlign w:val="bottom"/>
          </w:tcPr>
          <w:p w14:paraId="0E3F5FBC">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5EAF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8" w:type="dxa"/>
            <w:gridSpan w:val="5"/>
            <w:vMerge w:val="continue"/>
            <w:tcBorders>
              <w:left w:val="nil"/>
              <w:bottom w:val="nil"/>
              <w:right w:val="nil"/>
            </w:tcBorders>
            <w:shd w:val="clear" w:color="auto" w:fill="auto"/>
            <w:vAlign w:val="bottom"/>
          </w:tcPr>
          <w:p w14:paraId="5FF58C56">
            <w:pPr>
              <w:snapToGrid w:val="0"/>
              <w:rPr>
                <w:rFonts w:hint="default" w:ascii="Times New Roman" w:hAnsi="Times New Roman" w:eastAsia="宋体" w:cs="Times New Roman"/>
                <w:i w:val="0"/>
                <w:iCs w:val="0"/>
                <w:color w:val="000000"/>
                <w:sz w:val="20"/>
                <w:szCs w:val="20"/>
                <w:u w:val="none"/>
              </w:rPr>
            </w:pPr>
          </w:p>
        </w:tc>
        <w:tc>
          <w:tcPr>
            <w:tcW w:w="1414" w:type="dxa"/>
            <w:tcBorders>
              <w:top w:val="nil"/>
              <w:left w:val="nil"/>
              <w:bottom w:val="nil"/>
              <w:right w:val="nil"/>
            </w:tcBorders>
            <w:shd w:val="clear" w:color="auto" w:fill="auto"/>
            <w:vAlign w:val="bottom"/>
          </w:tcPr>
          <w:p w14:paraId="52D2644E">
            <w:pPr>
              <w:keepNext w:val="0"/>
              <w:keepLines w:val="0"/>
              <w:widowControl/>
              <w:suppressLineNumbers w:val="0"/>
              <w:snapToGrid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D12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4C6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712" w:type="dxa"/>
            <w:tcBorders>
              <w:top w:val="single" w:color="000000" w:sz="4" w:space="0"/>
              <w:left w:val="nil"/>
              <w:bottom w:val="single" w:color="000000" w:sz="4" w:space="0"/>
              <w:right w:val="single" w:color="000000" w:sz="4" w:space="0"/>
            </w:tcBorders>
            <w:shd w:val="clear" w:color="auto" w:fill="auto"/>
            <w:vAlign w:val="center"/>
          </w:tcPr>
          <w:p w14:paraId="7FDC9B1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987" w:type="dxa"/>
            <w:tcBorders>
              <w:top w:val="single" w:color="000000" w:sz="4" w:space="0"/>
              <w:left w:val="nil"/>
              <w:bottom w:val="nil"/>
              <w:right w:val="single" w:color="000000" w:sz="4" w:space="0"/>
            </w:tcBorders>
            <w:shd w:val="clear" w:color="auto" w:fill="auto"/>
            <w:vAlign w:val="center"/>
          </w:tcPr>
          <w:p w14:paraId="7864EB4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6512" w:type="dxa"/>
            <w:tcBorders>
              <w:top w:val="single" w:color="000000" w:sz="4" w:space="0"/>
              <w:left w:val="nil"/>
              <w:bottom w:val="single" w:color="000000" w:sz="4" w:space="0"/>
              <w:right w:val="single" w:color="000000" w:sz="4" w:space="0"/>
            </w:tcBorders>
            <w:shd w:val="clear" w:color="auto" w:fill="auto"/>
            <w:vAlign w:val="center"/>
          </w:tcPr>
          <w:p w14:paraId="5CD3840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718" w:type="dxa"/>
            <w:tcBorders>
              <w:top w:val="single" w:color="000000" w:sz="4" w:space="0"/>
              <w:left w:val="nil"/>
              <w:bottom w:val="single" w:color="000000" w:sz="4" w:space="0"/>
              <w:right w:val="single" w:color="000000" w:sz="4" w:space="0"/>
            </w:tcBorders>
            <w:shd w:val="clear" w:color="auto" w:fill="auto"/>
            <w:vAlign w:val="center"/>
          </w:tcPr>
          <w:p w14:paraId="5AADC57E">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414" w:type="dxa"/>
            <w:tcBorders>
              <w:top w:val="single" w:color="000000" w:sz="4" w:space="0"/>
              <w:left w:val="nil"/>
              <w:bottom w:val="nil"/>
              <w:right w:val="single" w:color="000000" w:sz="4" w:space="0"/>
            </w:tcBorders>
            <w:shd w:val="clear" w:color="auto" w:fill="auto"/>
            <w:vAlign w:val="center"/>
          </w:tcPr>
          <w:p w14:paraId="0177795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2322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44EEA9C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712" w:type="dxa"/>
            <w:tcBorders>
              <w:top w:val="nil"/>
              <w:left w:val="nil"/>
              <w:bottom w:val="single" w:color="000000" w:sz="4" w:space="0"/>
              <w:right w:val="nil"/>
            </w:tcBorders>
            <w:shd w:val="clear" w:color="auto" w:fill="auto"/>
            <w:vAlign w:val="center"/>
          </w:tcPr>
          <w:p w14:paraId="6BC74E2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725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512" w:type="dxa"/>
            <w:tcBorders>
              <w:top w:val="nil"/>
              <w:left w:val="nil"/>
              <w:bottom w:val="single" w:color="000000" w:sz="4" w:space="0"/>
              <w:right w:val="single" w:color="000000" w:sz="4" w:space="0"/>
            </w:tcBorders>
            <w:shd w:val="clear" w:color="auto" w:fill="auto"/>
            <w:vAlign w:val="center"/>
          </w:tcPr>
          <w:p w14:paraId="4CAF6FE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718" w:type="dxa"/>
            <w:tcBorders>
              <w:top w:val="nil"/>
              <w:left w:val="nil"/>
              <w:bottom w:val="single" w:color="000000" w:sz="4" w:space="0"/>
              <w:right w:val="nil"/>
            </w:tcBorders>
            <w:shd w:val="clear" w:color="auto" w:fill="auto"/>
            <w:vAlign w:val="center"/>
          </w:tcPr>
          <w:p w14:paraId="1A8AB3E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31B7A">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r>
      <w:tr w14:paraId="70A7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A56C61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712" w:type="dxa"/>
            <w:tcBorders>
              <w:top w:val="nil"/>
              <w:left w:val="nil"/>
              <w:bottom w:val="single" w:color="000000" w:sz="4" w:space="0"/>
              <w:right w:val="nil"/>
            </w:tcBorders>
            <w:shd w:val="clear" w:color="auto" w:fill="auto"/>
            <w:vAlign w:val="center"/>
          </w:tcPr>
          <w:p w14:paraId="34F5471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B43FAC">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6512" w:type="dxa"/>
            <w:tcBorders>
              <w:top w:val="nil"/>
              <w:left w:val="nil"/>
              <w:bottom w:val="single" w:color="000000" w:sz="4" w:space="0"/>
              <w:right w:val="single" w:color="000000" w:sz="4" w:space="0"/>
            </w:tcBorders>
            <w:shd w:val="clear" w:color="auto" w:fill="auto"/>
            <w:vAlign w:val="center"/>
          </w:tcPr>
          <w:p w14:paraId="27D3012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718" w:type="dxa"/>
            <w:tcBorders>
              <w:top w:val="nil"/>
              <w:left w:val="nil"/>
              <w:bottom w:val="single" w:color="000000" w:sz="4" w:space="0"/>
              <w:right w:val="nil"/>
            </w:tcBorders>
            <w:shd w:val="clear" w:color="auto" w:fill="auto"/>
            <w:vAlign w:val="center"/>
          </w:tcPr>
          <w:p w14:paraId="4888CB2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101A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B4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39796C6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712" w:type="dxa"/>
            <w:tcBorders>
              <w:top w:val="nil"/>
              <w:left w:val="nil"/>
              <w:bottom w:val="single" w:color="000000" w:sz="4" w:space="0"/>
              <w:right w:val="nil"/>
            </w:tcBorders>
            <w:shd w:val="clear" w:color="auto" w:fill="auto"/>
            <w:vAlign w:val="center"/>
          </w:tcPr>
          <w:p w14:paraId="6081F10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64F0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2FDA5A4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718" w:type="dxa"/>
            <w:tcBorders>
              <w:top w:val="nil"/>
              <w:left w:val="nil"/>
              <w:bottom w:val="single" w:color="000000" w:sz="4" w:space="0"/>
              <w:right w:val="nil"/>
            </w:tcBorders>
            <w:shd w:val="clear" w:color="auto" w:fill="auto"/>
            <w:vAlign w:val="center"/>
          </w:tcPr>
          <w:p w14:paraId="6C85E65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96CEB">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13.74 </w:t>
            </w:r>
          </w:p>
        </w:tc>
      </w:tr>
      <w:tr w14:paraId="7E0F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3BDF80E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712" w:type="dxa"/>
            <w:tcBorders>
              <w:top w:val="nil"/>
              <w:left w:val="nil"/>
              <w:bottom w:val="single" w:color="000000" w:sz="4" w:space="0"/>
              <w:right w:val="nil"/>
            </w:tcBorders>
            <w:shd w:val="clear" w:color="auto" w:fill="auto"/>
            <w:vAlign w:val="center"/>
          </w:tcPr>
          <w:p w14:paraId="02F3F93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EF05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0718AB6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718" w:type="dxa"/>
            <w:tcBorders>
              <w:top w:val="nil"/>
              <w:left w:val="nil"/>
              <w:bottom w:val="single" w:color="000000" w:sz="4" w:space="0"/>
              <w:right w:val="nil"/>
            </w:tcBorders>
            <w:shd w:val="clear" w:color="auto" w:fill="auto"/>
            <w:vAlign w:val="center"/>
          </w:tcPr>
          <w:p w14:paraId="634633C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4E7E">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C48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22758E9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712" w:type="dxa"/>
            <w:tcBorders>
              <w:top w:val="nil"/>
              <w:left w:val="nil"/>
              <w:bottom w:val="single" w:color="000000" w:sz="4" w:space="0"/>
              <w:right w:val="nil"/>
            </w:tcBorders>
            <w:shd w:val="clear" w:color="auto" w:fill="auto"/>
            <w:vAlign w:val="center"/>
          </w:tcPr>
          <w:p w14:paraId="5D16CA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701B3">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745C595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718" w:type="dxa"/>
            <w:tcBorders>
              <w:top w:val="nil"/>
              <w:left w:val="nil"/>
              <w:bottom w:val="single" w:color="000000" w:sz="4" w:space="0"/>
              <w:right w:val="nil"/>
            </w:tcBorders>
            <w:shd w:val="clear" w:color="auto" w:fill="auto"/>
            <w:vAlign w:val="center"/>
          </w:tcPr>
          <w:p w14:paraId="6EFE511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48E0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49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1D00EA1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712" w:type="dxa"/>
            <w:tcBorders>
              <w:top w:val="nil"/>
              <w:left w:val="nil"/>
              <w:bottom w:val="single" w:color="000000" w:sz="4" w:space="0"/>
              <w:right w:val="nil"/>
            </w:tcBorders>
            <w:shd w:val="clear" w:color="auto" w:fill="auto"/>
            <w:vAlign w:val="center"/>
          </w:tcPr>
          <w:p w14:paraId="4A5409B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670B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264BB9E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718" w:type="dxa"/>
            <w:tcBorders>
              <w:top w:val="nil"/>
              <w:left w:val="nil"/>
              <w:bottom w:val="single" w:color="000000" w:sz="4" w:space="0"/>
              <w:right w:val="nil"/>
            </w:tcBorders>
            <w:shd w:val="clear" w:color="auto" w:fill="auto"/>
            <w:vAlign w:val="center"/>
          </w:tcPr>
          <w:p w14:paraId="364624A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8E4AA">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CA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322F237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712" w:type="dxa"/>
            <w:tcBorders>
              <w:top w:val="nil"/>
              <w:left w:val="nil"/>
              <w:bottom w:val="single" w:color="000000" w:sz="4" w:space="0"/>
              <w:right w:val="nil"/>
            </w:tcBorders>
            <w:shd w:val="clear" w:color="auto" w:fill="auto"/>
            <w:vAlign w:val="center"/>
          </w:tcPr>
          <w:p w14:paraId="1E37603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7713D">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6512" w:type="dxa"/>
            <w:tcBorders>
              <w:top w:val="nil"/>
              <w:left w:val="nil"/>
              <w:bottom w:val="single" w:color="000000" w:sz="4" w:space="0"/>
              <w:right w:val="single" w:color="000000" w:sz="4" w:space="0"/>
            </w:tcBorders>
            <w:shd w:val="clear" w:color="auto" w:fill="auto"/>
            <w:vAlign w:val="center"/>
          </w:tcPr>
          <w:p w14:paraId="3FEA765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718" w:type="dxa"/>
            <w:tcBorders>
              <w:top w:val="nil"/>
              <w:left w:val="nil"/>
              <w:bottom w:val="single" w:color="000000" w:sz="4" w:space="0"/>
              <w:right w:val="nil"/>
            </w:tcBorders>
            <w:shd w:val="clear" w:color="auto" w:fill="auto"/>
            <w:vAlign w:val="center"/>
          </w:tcPr>
          <w:p w14:paraId="34B032F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C0CBC">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8A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4089F2C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712" w:type="dxa"/>
            <w:tcBorders>
              <w:top w:val="nil"/>
              <w:left w:val="nil"/>
              <w:bottom w:val="single" w:color="000000" w:sz="4" w:space="0"/>
              <w:right w:val="nil"/>
            </w:tcBorders>
            <w:shd w:val="clear" w:color="auto" w:fill="auto"/>
            <w:vAlign w:val="center"/>
          </w:tcPr>
          <w:p w14:paraId="523AAAD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A202D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6512" w:type="dxa"/>
            <w:tcBorders>
              <w:top w:val="nil"/>
              <w:left w:val="nil"/>
              <w:bottom w:val="single" w:color="000000" w:sz="4" w:space="0"/>
              <w:right w:val="single" w:color="000000" w:sz="4" w:space="0"/>
            </w:tcBorders>
            <w:shd w:val="clear" w:color="auto" w:fill="auto"/>
            <w:vAlign w:val="center"/>
          </w:tcPr>
          <w:p w14:paraId="45E5D48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718" w:type="dxa"/>
            <w:tcBorders>
              <w:top w:val="nil"/>
              <w:left w:val="nil"/>
              <w:bottom w:val="single" w:color="000000" w:sz="4" w:space="0"/>
              <w:right w:val="nil"/>
            </w:tcBorders>
            <w:shd w:val="clear" w:color="auto" w:fill="auto"/>
            <w:vAlign w:val="center"/>
          </w:tcPr>
          <w:p w14:paraId="21D1AC6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B46E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DA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783504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712" w:type="dxa"/>
            <w:tcBorders>
              <w:top w:val="nil"/>
              <w:left w:val="nil"/>
              <w:bottom w:val="single" w:color="000000" w:sz="4" w:space="0"/>
              <w:right w:val="nil"/>
            </w:tcBorders>
            <w:shd w:val="clear" w:color="auto" w:fill="auto"/>
            <w:vAlign w:val="center"/>
          </w:tcPr>
          <w:p w14:paraId="7E28993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3358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4EB4A14D">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718" w:type="dxa"/>
            <w:tcBorders>
              <w:top w:val="nil"/>
              <w:left w:val="nil"/>
              <w:bottom w:val="single" w:color="000000" w:sz="4" w:space="0"/>
              <w:right w:val="nil"/>
            </w:tcBorders>
            <w:shd w:val="clear" w:color="auto" w:fill="auto"/>
            <w:vAlign w:val="center"/>
          </w:tcPr>
          <w:p w14:paraId="010553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79BA0">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81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55BB5DF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712" w:type="dxa"/>
            <w:tcBorders>
              <w:top w:val="nil"/>
              <w:left w:val="nil"/>
              <w:bottom w:val="single" w:color="000000" w:sz="4" w:space="0"/>
              <w:right w:val="nil"/>
            </w:tcBorders>
            <w:shd w:val="clear" w:color="auto" w:fill="auto"/>
            <w:vAlign w:val="center"/>
          </w:tcPr>
          <w:p w14:paraId="041A271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AFA23">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6512" w:type="dxa"/>
            <w:tcBorders>
              <w:top w:val="nil"/>
              <w:left w:val="nil"/>
              <w:bottom w:val="single" w:color="000000" w:sz="4" w:space="0"/>
              <w:right w:val="single" w:color="000000" w:sz="4" w:space="0"/>
            </w:tcBorders>
            <w:shd w:val="clear" w:color="auto" w:fill="auto"/>
            <w:vAlign w:val="center"/>
          </w:tcPr>
          <w:p w14:paraId="3F89690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718" w:type="dxa"/>
            <w:tcBorders>
              <w:top w:val="nil"/>
              <w:left w:val="nil"/>
              <w:bottom w:val="single" w:color="000000" w:sz="4" w:space="0"/>
              <w:right w:val="nil"/>
            </w:tcBorders>
            <w:shd w:val="clear" w:color="auto" w:fill="auto"/>
            <w:vAlign w:val="center"/>
          </w:tcPr>
          <w:p w14:paraId="5C09EDA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0D867">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6D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394782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712" w:type="dxa"/>
            <w:tcBorders>
              <w:top w:val="nil"/>
              <w:left w:val="nil"/>
              <w:bottom w:val="single" w:color="000000" w:sz="4" w:space="0"/>
              <w:right w:val="nil"/>
            </w:tcBorders>
            <w:shd w:val="clear" w:color="auto" w:fill="auto"/>
            <w:vAlign w:val="center"/>
          </w:tcPr>
          <w:p w14:paraId="2530A4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7E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6512" w:type="dxa"/>
            <w:tcBorders>
              <w:top w:val="nil"/>
              <w:left w:val="nil"/>
              <w:bottom w:val="single" w:color="000000" w:sz="4" w:space="0"/>
              <w:right w:val="single" w:color="000000" w:sz="4" w:space="0"/>
            </w:tcBorders>
            <w:shd w:val="clear" w:color="auto" w:fill="auto"/>
            <w:vAlign w:val="center"/>
          </w:tcPr>
          <w:p w14:paraId="49B31CC0">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718" w:type="dxa"/>
            <w:tcBorders>
              <w:top w:val="nil"/>
              <w:left w:val="nil"/>
              <w:bottom w:val="single" w:color="000000" w:sz="4" w:space="0"/>
              <w:right w:val="nil"/>
            </w:tcBorders>
            <w:shd w:val="clear" w:color="auto" w:fill="auto"/>
            <w:vAlign w:val="center"/>
          </w:tcPr>
          <w:p w14:paraId="3EF8F2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EC326">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D1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3FCE546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712" w:type="dxa"/>
            <w:tcBorders>
              <w:top w:val="nil"/>
              <w:left w:val="nil"/>
              <w:bottom w:val="single" w:color="000000" w:sz="4" w:space="0"/>
              <w:right w:val="nil"/>
            </w:tcBorders>
            <w:shd w:val="clear" w:color="auto" w:fill="auto"/>
            <w:vAlign w:val="center"/>
          </w:tcPr>
          <w:p w14:paraId="6199102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BF086">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68E96F5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718" w:type="dxa"/>
            <w:tcBorders>
              <w:top w:val="nil"/>
              <w:left w:val="nil"/>
              <w:bottom w:val="single" w:color="000000" w:sz="4" w:space="0"/>
              <w:right w:val="nil"/>
            </w:tcBorders>
            <w:shd w:val="clear" w:color="auto" w:fill="auto"/>
            <w:vAlign w:val="center"/>
          </w:tcPr>
          <w:p w14:paraId="31675F4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B3555">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60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5723B78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712" w:type="dxa"/>
            <w:tcBorders>
              <w:top w:val="nil"/>
              <w:left w:val="nil"/>
              <w:bottom w:val="single" w:color="000000" w:sz="4" w:space="0"/>
              <w:right w:val="nil"/>
            </w:tcBorders>
            <w:shd w:val="clear" w:color="auto" w:fill="auto"/>
            <w:vAlign w:val="center"/>
          </w:tcPr>
          <w:p w14:paraId="161596A1">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12A56B">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225F7CC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718" w:type="dxa"/>
            <w:tcBorders>
              <w:top w:val="nil"/>
              <w:left w:val="nil"/>
              <w:bottom w:val="single" w:color="000000" w:sz="4" w:space="0"/>
              <w:right w:val="nil"/>
            </w:tcBorders>
            <w:shd w:val="clear" w:color="auto" w:fill="auto"/>
            <w:vAlign w:val="center"/>
          </w:tcPr>
          <w:p w14:paraId="26F9F7A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460F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D4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05112BD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712" w:type="dxa"/>
            <w:tcBorders>
              <w:top w:val="nil"/>
              <w:left w:val="nil"/>
              <w:bottom w:val="single" w:color="000000" w:sz="4" w:space="0"/>
              <w:right w:val="nil"/>
            </w:tcBorders>
            <w:shd w:val="clear" w:color="auto" w:fill="auto"/>
            <w:vAlign w:val="center"/>
          </w:tcPr>
          <w:p w14:paraId="3A52E7C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F6AEDD">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0FBD5BD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718" w:type="dxa"/>
            <w:tcBorders>
              <w:top w:val="nil"/>
              <w:left w:val="nil"/>
              <w:bottom w:val="single" w:color="000000" w:sz="4" w:space="0"/>
              <w:right w:val="nil"/>
            </w:tcBorders>
            <w:shd w:val="clear" w:color="auto" w:fill="auto"/>
            <w:vAlign w:val="center"/>
          </w:tcPr>
          <w:p w14:paraId="76B4415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CDB39">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97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746704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712" w:type="dxa"/>
            <w:tcBorders>
              <w:top w:val="nil"/>
              <w:left w:val="nil"/>
              <w:bottom w:val="single" w:color="000000" w:sz="4" w:space="0"/>
              <w:right w:val="nil"/>
            </w:tcBorders>
            <w:shd w:val="clear" w:color="auto" w:fill="auto"/>
            <w:vAlign w:val="center"/>
          </w:tcPr>
          <w:p w14:paraId="2B559B2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C746E">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4A8BF3E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718" w:type="dxa"/>
            <w:tcBorders>
              <w:top w:val="nil"/>
              <w:left w:val="nil"/>
              <w:bottom w:val="single" w:color="000000" w:sz="4" w:space="0"/>
              <w:right w:val="nil"/>
            </w:tcBorders>
            <w:shd w:val="clear" w:color="auto" w:fill="auto"/>
            <w:vAlign w:val="center"/>
          </w:tcPr>
          <w:p w14:paraId="6A92BE9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7E8">
            <w:pPr>
              <w:keepNext w:val="0"/>
              <w:keepLines w:val="0"/>
              <w:pageBreakBefore w:val="0"/>
              <w:widowControl/>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759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840F7B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712" w:type="dxa"/>
            <w:tcBorders>
              <w:top w:val="nil"/>
              <w:left w:val="nil"/>
              <w:bottom w:val="single" w:color="000000" w:sz="4" w:space="0"/>
              <w:right w:val="nil"/>
            </w:tcBorders>
            <w:shd w:val="clear" w:color="auto" w:fill="auto"/>
            <w:vAlign w:val="center"/>
          </w:tcPr>
          <w:p w14:paraId="63C9F71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97D207">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6512" w:type="dxa"/>
            <w:tcBorders>
              <w:top w:val="nil"/>
              <w:left w:val="nil"/>
              <w:bottom w:val="single" w:color="000000" w:sz="4" w:space="0"/>
              <w:right w:val="single" w:color="000000" w:sz="4" w:space="0"/>
            </w:tcBorders>
            <w:shd w:val="clear" w:color="auto" w:fill="auto"/>
            <w:vAlign w:val="center"/>
          </w:tcPr>
          <w:p w14:paraId="5E7CE83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718" w:type="dxa"/>
            <w:tcBorders>
              <w:top w:val="nil"/>
              <w:left w:val="nil"/>
              <w:bottom w:val="single" w:color="000000" w:sz="4" w:space="0"/>
              <w:right w:val="nil"/>
            </w:tcBorders>
            <w:shd w:val="clear" w:color="auto" w:fill="auto"/>
            <w:vAlign w:val="center"/>
          </w:tcPr>
          <w:p w14:paraId="2F36C60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B876E">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4FBD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003532EF">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712" w:type="dxa"/>
            <w:tcBorders>
              <w:top w:val="nil"/>
              <w:left w:val="nil"/>
              <w:bottom w:val="single" w:color="000000" w:sz="4" w:space="0"/>
              <w:right w:val="nil"/>
            </w:tcBorders>
            <w:shd w:val="clear" w:color="auto" w:fill="auto"/>
            <w:vAlign w:val="center"/>
          </w:tcPr>
          <w:p w14:paraId="2485009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C5DEA">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75C0910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718" w:type="dxa"/>
            <w:tcBorders>
              <w:top w:val="nil"/>
              <w:left w:val="nil"/>
              <w:bottom w:val="single" w:color="000000" w:sz="4" w:space="0"/>
              <w:right w:val="nil"/>
            </w:tcBorders>
            <w:shd w:val="clear" w:color="auto" w:fill="auto"/>
            <w:vAlign w:val="center"/>
          </w:tcPr>
          <w:p w14:paraId="1A0EFC8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D0CEF">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0AB6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CCDE517">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712" w:type="dxa"/>
            <w:tcBorders>
              <w:top w:val="nil"/>
              <w:left w:val="nil"/>
              <w:bottom w:val="single" w:color="000000" w:sz="4" w:space="0"/>
              <w:right w:val="nil"/>
            </w:tcBorders>
            <w:shd w:val="clear" w:color="auto" w:fill="auto"/>
            <w:vAlign w:val="center"/>
          </w:tcPr>
          <w:p w14:paraId="13BD61E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33A365">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136</w:t>
            </w:r>
          </w:p>
        </w:tc>
        <w:tc>
          <w:tcPr>
            <w:tcW w:w="6512" w:type="dxa"/>
            <w:tcBorders>
              <w:top w:val="nil"/>
              <w:left w:val="nil"/>
              <w:bottom w:val="single" w:color="000000" w:sz="4" w:space="0"/>
              <w:right w:val="single" w:color="000000" w:sz="4" w:space="0"/>
            </w:tcBorders>
            <w:shd w:val="clear" w:color="auto" w:fill="auto"/>
            <w:vAlign w:val="center"/>
          </w:tcPr>
          <w:p w14:paraId="05E9215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718" w:type="dxa"/>
            <w:tcBorders>
              <w:top w:val="nil"/>
              <w:left w:val="nil"/>
              <w:bottom w:val="single" w:color="000000" w:sz="4" w:space="0"/>
              <w:right w:val="nil"/>
            </w:tcBorders>
            <w:shd w:val="clear" w:color="auto" w:fill="auto"/>
            <w:vAlign w:val="center"/>
          </w:tcPr>
          <w:p w14:paraId="1189ED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302A4">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26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64D43803">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712" w:type="dxa"/>
            <w:tcBorders>
              <w:top w:val="nil"/>
              <w:left w:val="nil"/>
              <w:bottom w:val="single" w:color="000000" w:sz="4" w:space="0"/>
              <w:right w:val="nil"/>
            </w:tcBorders>
            <w:shd w:val="clear" w:color="auto" w:fill="auto"/>
            <w:vAlign w:val="center"/>
          </w:tcPr>
          <w:p w14:paraId="303FCCE7">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E8C02">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0BD3483E">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718" w:type="dxa"/>
            <w:tcBorders>
              <w:top w:val="nil"/>
              <w:left w:val="nil"/>
              <w:bottom w:val="single" w:color="000000" w:sz="4" w:space="0"/>
              <w:right w:val="nil"/>
            </w:tcBorders>
            <w:shd w:val="clear" w:color="auto" w:fill="auto"/>
            <w:vAlign w:val="center"/>
          </w:tcPr>
          <w:p w14:paraId="22409C9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A59E4">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00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1F0C02A5">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712" w:type="dxa"/>
            <w:tcBorders>
              <w:top w:val="nil"/>
              <w:left w:val="nil"/>
              <w:bottom w:val="single" w:color="000000" w:sz="4" w:space="0"/>
              <w:right w:val="nil"/>
            </w:tcBorders>
            <w:shd w:val="clear" w:color="auto" w:fill="auto"/>
            <w:vAlign w:val="center"/>
          </w:tcPr>
          <w:p w14:paraId="4649699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D4253">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04A28B28">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718" w:type="dxa"/>
            <w:tcBorders>
              <w:top w:val="nil"/>
              <w:left w:val="nil"/>
              <w:bottom w:val="single" w:color="000000" w:sz="4" w:space="0"/>
              <w:right w:val="nil"/>
            </w:tcBorders>
            <w:shd w:val="clear" w:color="auto" w:fill="auto"/>
            <w:vAlign w:val="center"/>
          </w:tcPr>
          <w:p w14:paraId="5E8631A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CD319">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3429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000000" w:sz="4" w:space="0"/>
              <w:right w:val="single" w:color="000000" w:sz="4" w:space="0"/>
            </w:tcBorders>
            <w:shd w:val="clear" w:color="auto" w:fill="auto"/>
            <w:vAlign w:val="center"/>
          </w:tcPr>
          <w:p w14:paraId="3A748652">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712" w:type="dxa"/>
            <w:tcBorders>
              <w:top w:val="nil"/>
              <w:left w:val="nil"/>
              <w:bottom w:val="single" w:color="000000" w:sz="4" w:space="0"/>
              <w:right w:val="nil"/>
            </w:tcBorders>
            <w:shd w:val="clear" w:color="auto" w:fill="auto"/>
            <w:vAlign w:val="center"/>
          </w:tcPr>
          <w:p w14:paraId="5D99B7F3">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D0281">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6512" w:type="dxa"/>
            <w:tcBorders>
              <w:top w:val="nil"/>
              <w:left w:val="nil"/>
              <w:bottom w:val="single" w:color="000000" w:sz="4" w:space="0"/>
              <w:right w:val="single" w:color="000000" w:sz="4" w:space="0"/>
            </w:tcBorders>
            <w:shd w:val="clear" w:color="auto" w:fill="auto"/>
            <w:vAlign w:val="center"/>
          </w:tcPr>
          <w:p w14:paraId="772CB0DC">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718" w:type="dxa"/>
            <w:tcBorders>
              <w:top w:val="nil"/>
              <w:left w:val="nil"/>
              <w:bottom w:val="single" w:color="000000" w:sz="4" w:space="0"/>
              <w:right w:val="nil"/>
            </w:tcBorders>
            <w:shd w:val="clear" w:color="auto" w:fill="auto"/>
            <w:vAlign w:val="center"/>
          </w:tcPr>
          <w:p w14:paraId="03354CD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55EA8">
            <w:pPr>
              <w:keepNext w:val="0"/>
              <w:keepLines w:val="0"/>
              <w:pageBreakBefore w:val="0"/>
              <w:widowControl/>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r>
      <w:tr w14:paraId="01C6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32" w:type="dxa"/>
            <w:tcBorders>
              <w:top w:val="nil"/>
              <w:left w:val="single" w:color="000000" w:sz="4" w:space="0"/>
              <w:bottom w:val="single" w:color="auto" w:sz="4" w:space="0"/>
              <w:right w:val="single" w:color="000000" w:sz="4" w:space="0"/>
            </w:tcBorders>
            <w:shd w:val="clear" w:color="auto" w:fill="auto"/>
            <w:vAlign w:val="center"/>
          </w:tcPr>
          <w:p w14:paraId="411C25BA">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712" w:type="dxa"/>
            <w:tcBorders>
              <w:top w:val="nil"/>
              <w:left w:val="nil"/>
              <w:bottom w:val="single" w:color="auto" w:sz="4" w:space="0"/>
              <w:right w:val="nil"/>
            </w:tcBorders>
            <w:shd w:val="clear" w:color="auto" w:fill="auto"/>
            <w:vAlign w:val="center"/>
          </w:tcPr>
          <w:p w14:paraId="1EB2957B">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987" w:type="dxa"/>
            <w:tcBorders>
              <w:top w:val="single" w:color="000000" w:sz="4" w:space="0"/>
              <w:left w:val="single" w:color="000000" w:sz="4" w:space="0"/>
              <w:bottom w:val="single" w:color="auto" w:sz="4" w:space="0"/>
              <w:right w:val="single" w:color="000000" w:sz="4" w:space="0"/>
            </w:tcBorders>
            <w:shd w:val="clear" w:color="auto" w:fill="auto"/>
            <w:vAlign w:val="bottom"/>
          </w:tcPr>
          <w:p w14:paraId="0A5366A7">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0.76</w:t>
            </w:r>
          </w:p>
        </w:tc>
        <w:tc>
          <w:tcPr>
            <w:tcW w:w="6512" w:type="dxa"/>
            <w:tcBorders>
              <w:top w:val="nil"/>
              <w:left w:val="nil"/>
              <w:bottom w:val="single" w:color="auto" w:sz="4" w:space="0"/>
              <w:right w:val="single" w:color="000000" w:sz="4" w:space="0"/>
            </w:tcBorders>
            <w:shd w:val="clear" w:color="auto" w:fill="auto"/>
            <w:vAlign w:val="center"/>
          </w:tcPr>
          <w:p w14:paraId="5E571D27">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nil"/>
              <w:left w:val="nil"/>
              <w:bottom w:val="single" w:color="auto" w:sz="4" w:space="0"/>
              <w:right w:val="nil"/>
            </w:tcBorders>
            <w:shd w:val="clear" w:color="auto" w:fill="auto"/>
            <w:vAlign w:val="center"/>
          </w:tcPr>
          <w:p w14:paraId="7F19B53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C2980">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757C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4D05EE5B">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D06B350">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987" w:type="dxa"/>
            <w:tcBorders>
              <w:top w:val="single" w:color="auto" w:sz="4" w:space="0"/>
              <w:left w:val="single" w:color="auto" w:sz="4" w:space="0"/>
              <w:bottom w:val="single" w:color="000000" w:sz="4" w:space="0"/>
              <w:right w:val="single" w:color="auto" w:sz="4" w:space="0"/>
            </w:tcBorders>
            <w:shd w:val="clear" w:color="auto" w:fill="auto"/>
            <w:vAlign w:val="bottom"/>
          </w:tcPr>
          <w:p w14:paraId="4338F662">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0.01</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14:paraId="7A31703F">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24E3641A">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414" w:type="dxa"/>
            <w:tcBorders>
              <w:top w:val="single" w:color="000000" w:sz="4" w:space="0"/>
              <w:left w:val="single" w:color="auto" w:sz="4" w:space="0"/>
              <w:bottom w:val="single" w:color="000000" w:sz="4" w:space="0"/>
              <w:right w:val="single" w:color="000000" w:sz="4" w:space="0"/>
            </w:tcBorders>
            <w:shd w:val="clear" w:color="auto" w:fill="auto"/>
            <w:vAlign w:val="bottom"/>
          </w:tcPr>
          <w:p w14:paraId="7001353A">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r w14:paraId="0021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132" w:type="dxa"/>
            <w:tcBorders>
              <w:top w:val="single" w:color="auto" w:sz="4" w:space="0"/>
              <w:left w:val="single" w:color="auto" w:sz="4" w:space="0"/>
              <w:bottom w:val="single" w:color="auto" w:sz="4" w:space="0"/>
              <w:right w:val="single" w:color="auto" w:sz="4" w:space="0"/>
            </w:tcBorders>
            <w:shd w:val="clear" w:color="auto" w:fill="auto"/>
            <w:vAlign w:val="center"/>
          </w:tcPr>
          <w:p w14:paraId="0C07EB46">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C1AD512">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987" w:type="dxa"/>
            <w:tcBorders>
              <w:top w:val="single" w:color="000000" w:sz="4" w:space="0"/>
              <w:left w:val="single" w:color="auto" w:sz="4" w:space="0"/>
              <w:bottom w:val="single" w:color="auto" w:sz="4" w:space="0"/>
              <w:right w:val="single" w:color="auto" w:sz="4" w:space="0"/>
            </w:tcBorders>
            <w:shd w:val="clear" w:color="auto" w:fill="auto"/>
            <w:vAlign w:val="bottom"/>
          </w:tcPr>
          <w:p w14:paraId="144FC36D">
            <w:pPr>
              <w:keepNext w:val="0"/>
              <w:keepLines w:val="0"/>
              <w:pageBreakBefore w:val="0"/>
              <w:widowControl/>
              <w:suppressLineNumbers w:val="0"/>
              <w:kinsoku/>
              <w:wordWrap/>
              <w:overflowPunct/>
              <w:topLinePunct w:val="0"/>
              <w:autoSpaceDE/>
              <w:autoSpaceDN/>
              <w:bidi w:val="0"/>
              <w:adjustRightInd/>
              <w:snapToGrid w:val="0"/>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2.37</w:t>
            </w:r>
          </w:p>
        </w:tc>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14:paraId="469D04F5">
            <w:pPr>
              <w:keepNext w:val="0"/>
              <w:keepLines w:val="0"/>
              <w:pageBreakBefore w:val="0"/>
              <w:widowControl/>
              <w:kinsoku/>
              <w:wordWrap/>
              <w:overflowPunct/>
              <w:topLinePunct w:val="0"/>
              <w:autoSpaceDE/>
              <w:autoSpaceDN/>
              <w:bidi w:val="0"/>
              <w:adjustRightInd/>
              <w:snapToGrid w:val="0"/>
              <w:spacing w:line="400" w:lineRule="exact"/>
              <w:jc w:val="left"/>
              <w:rPr>
                <w:rFonts w:hint="default" w:ascii="Times New Roman" w:hAnsi="Times New Roman" w:eastAsia="宋体" w:cs="Times New Roman"/>
                <w:i w:val="0"/>
                <w:iCs w:val="0"/>
                <w:color w:val="000000"/>
                <w:sz w:val="22"/>
                <w:szCs w:val="22"/>
                <w:u w:val="none"/>
              </w:rPr>
            </w:pPr>
          </w:p>
        </w:tc>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75A2230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14" w:type="dxa"/>
            <w:tcBorders>
              <w:top w:val="single" w:color="000000" w:sz="4" w:space="0"/>
              <w:left w:val="single" w:color="auto" w:sz="4" w:space="0"/>
              <w:bottom w:val="single" w:color="000000" w:sz="4" w:space="0"/>
              <w:right w:val="single" w:color="000000" w:sz="4" w:space="0"/>
            </w:tcBorders>
            <w:shd w:val="clear" w:color="auto" w:fill="auto"/>
            <w:vAlign w:val="bottom"/>
          </w:tcPr>
          <w:p w14:paraId="020D00CC">
            <w:pPr>
              <w:keepNext w:val="0"/>
              <w:keepLines w:val="0"/>
              <w:pageBreakBefore w:val="0"/>
              <w:widowControl/>
              <w:kinsoku/>
              <w:wordWrap/>
              <w:overflowPunct/>
              <w:topLinePunct w:val="0"/>
              <w:autoSpaceDE/>
              <w:autoSpaceDN/>
              <w:bidi w:val="0"/>
              <w:adjustRightInd/>
              <w:snapToGrid w:val="0"/>
              <w:spacing w:line="400" w:lineRule="exact"/>
              <w:rPr>
                <w:rFonts w:hint="default" w:ascii="Times New Roman" w:hAnsi="Times New Roman" w:eastAsia="宋体" w:cs="Times New Roman"/>
                <w:i w:val="0"/>
                <w:iCs w:val="0"/>
                <w:color w:val="000000"/>
                <w:sz w:val="20"/>
                <w:szCs w:val="20"/>
                <w:u w:val="none"/>
              </w:rPr>
            </w:pPr>
          </w:p>
        </w:tc>
      </w:tr>
    </w:tbl>
    <w:p w14:paraId="5FF98FC3">
      <w:pPr>
        <w:rPr>
          <w:rFonts w:hint="default" w:ascii="Times New Roman" w:hAnsi="Times New Roman" w:eastAsia="宋体" w:cs="Times New Roman"/>
          <w:color w:val="000000"/>
          <w:sz w:val="21"/>
          <w:szCs w:val="21"/>
          <w:lang w:bidi="ar"/>
        </w:rPr>
      </w:pPr>
    </w:p>
    <w:p w14:paraId="4DD6B6DE">
      <w:pPr>
        <w:rPr>
          <w:rFonts w:hint="default" w:ascii="Times New Roman" w:hAnsi="Times New Roman" w:eastAsia="宋体" w:cs="Times New Roman"/>
          <w:color w:val="000000"/>
          <w:sz w:val="21"/>
          <w:szCs w:val="21"/>
          <w:lang w:bidi="ar"/>
        </w:rPr>
      </w:pPr>
    </w:p>
    <w:p w14:paraId="461DD2B4">
      <w:pPr>
        <w:rPr>
          <w:rFonts w:hint="default" w:ascii="Times New Roman" w:hAnsi="Times New Roman" w:eastAsia="宋体" w:cs="Times New Roman"/>
          <w:color w:val="000000"/>
          <w:sz w:val="21"/>
          <w:szCs w:val="21"/>
          <w:lang w:bidi="ar"/>
        </w:rPr>
      </w:pPr>
    </w:p>
    <w:p w14:paraId="684A150F">
      <w:pPr>
        <w:rPr>
          <w:rFonts w:hint="default" w:ascii="Times New Roman" w:hAnsi="Times New Roman" w:eastAsia="宋体" w:cs="Times New Roman"/>
          <w:color w:val="000000"/>
          <w:sz w:val="21"/>
          <w:szCs w:val="21"/>
          <w:lang w:bidi="ar"/>
        </w:rPr>
      </w:pPr>
    </w:p>
    <w:p w14:paraId="13B5893B">
      <w:pPr>
        <w:rPr>
          <w:rFonts w:hint="default" w:ascii="Times New Roman" w:hAnsi="Times New Roman" w:eastAsia="宋体" w:cs="Times New Roman"/>
          <w:color w:val="000000"/>
          <w:sz w:val="21"/>
          <w:szCs w:val="21"/>
          <w:lang w:bidi="ar"/>
        </w:rPr>
      </w:pPr>
    </w:p>
    <w:p w14:paraId="5CCC3A95">
      <w:pPr>
        <w:rPr>
          <w:rFonts w:hint="default" w:ascii="Times New Roman" w:hAnsi="Times New Roman" w:eastAsia="宋体" w:cs="Times New Roman"/>
          <w:color w:val="000000"/>
          <w:sz w:val="21"/>
          <w:szCs w:val="21"/>
          <w:lang w:bidi="ar"/>
        </w:rPr>
      </w:pPr>
    </w:p>
    <w:p w14:paraId="53468302">
      <w:pPr>
        <w:rPr>
          <w:rFonts w:hint="default" w:ascii="Times New Roman" w:hAnsi="Times New Roman" w:eastAsia="宋体" w:cs="Times New Roman"/>
          <w:color w:val="000000"/>
          <w:sz w:val="21"/>
          <w:szCs w:val="21"/>
          <w:lang w:bidi="ar"/>
        </w:rPr>
      </w:pPr>
    </w:p>
    <w:p w14:paraId="1C30F311">
      <w:pPr>
        <w:rPr>
          <w:rFonts w:hint="default" w:ascii="Times New Roman" w:hAnsi="Times New Roman" w:eastAsia="宋体" w:cs="Times New Roman"/>
          <w:color w:val="000000"/>
          <w:sz w:val="21"/>
          <w:szCs w:val="21"/>
          <w:lang w:bidi="ar"/>
        </w:rPr>
      </w:pPr>
    </w:p>
    <w:p w14:paraId="70B94674">
      <w:pPr>
        <w:rPr>
          <w:rFonts w:hint="default" w:ascii="Times New Roman" w:hAnsi="Times New Roman" w:eastAsia="宋体" w:cs="Times New Roman"/>
          <w:color w:val="000000"/>
          <w:sz w:val="21"/>
          <w:szCs w:val="21"/>
          <w:lang w:bidi="ar"/>
        </w:rPr>
      </w:pPr>
    </w:p>
    <w:p w14:paraId="72946239">
      <w:pPr>
        <w:pStyle w:val="10"/>
        <w:autoSpaceDE w:val="0"/>
        <w:ind w:firstLine="0" w:firstLineChars="0"/>
        <w:rPr>
          <w:rFonts w:hint="default" w:ascii="Times New Roman" w:hAnsi="Times New Roman" w:eastAsia="宋体" w:cs="Times New Roman"/>
          <w:sz w:val="21"/>
          <w:szCs w:val="21"/>
        </w:rPr>
      </w:pPr>
      <w:bookmarkStart w:id="0" w:name="_GoBack"/>
      <w:bookmarkEnd w:id="0"/>
    </w:p>
    <w:sectPr>
      <w:headerReference r:id="rId6" w:type="default"/>
      <w:footerReference r:id="rId7" w:type="default"/>
      <w:pgSz w:w="16838" w:h="11906"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AF4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3E4F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C3E4F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DD0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E4E140">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FE4E140">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B3063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6B30636">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2C547">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80E14E">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F80E14E">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52783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52783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81ED9">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363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5A4CB2"/>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93347D"/>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7A0BB7"/>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4D7D2E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CCD9B4"/>
    <w:rsid w:val="9AEBAAF7"/>
    <w:rsid w:val="DE7EA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624</Words>
  <Characters>627</Characters>
  <Lines>161</Lines>
  <Paragraphs>45</Paragraphs>
  <TotalTime>5</TotalTime>
  <ScaleCrop>false</ScaleCrop>
  <LinksUpToDate>false</LinksUpToDate>
  <CharactersWithSpaces>627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县科协李海燕</cp:lastModifiedBy>
  <dcterms:modified xsi:type="dcterms:W3CDTF">2025-09-18T07:18:11Z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8DE654CE18E767C425C1C7685835AFD4</vt:lpwstr>
  </property>
  <property fmtid="{D5CDD505-2E9C-101B-9397-08002B2CF9AE}" pid="4" name="KSOTemplateDocerSaveRecord">
    <vt:lpwstr>eyJoZGlkIjoiOGRlZmMwMmVmNjI0ZWYxN2E2ZmY1MzUyOWZlNjE1ZTQiLCJ1c2VySWQiOiIxNTQzMjQ4NTQyIn0=</vt:lpwstr>
  </property>
</Properties>
</file>